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31E38" w14:textId="738751FB" w:rsidR="006C0915" w:rsidRDefault="006C0915" w:rsidP="006C0915">
      <w:pPr>
        <w:ind w:left="-1134" w:firstLine="1134"/>
        <w:jc w:val="right"/>
      </w:pPr>
      <w:r>
        <w:t>Приложение № 2</w:t>
      </w:r>
    </w:p>
    <w:p w14:paraId="6491F623" w14:textId="77777777" w:rsidR="003E47E7" w:rsidRDefault="003E47E7" w:rsidP="003E47E7">
      <w:pPr>
        <w:jc w:val="both"/>
        <w:rPr>
          <w:b/>
          <w:sz w:val="28"/>
        </w:rPr>
      </w:pPr>
    </w:p>
    <w:p w14:paraId="0BC11F2A" w14:textId="77777777" w:rsidR="006C0915" w:rsidRPr="00BD3246" w:rsidRDefault="006C0915" w:rsidP="003E47E7">
      <w:pPr>
        <w:jc w:val="both"/>
        <w:rPr>
          <w:b/>
          <w:sz w:val="28"/>
        </w:rPr>
      </w:pPr>
    </w:p>
    <w:p w14:paraId="4E9C9739" w14:textId="77777777" w:rsidR="003E47E7" w:rsidRPr="00BD3246" w:rsidRDefault="003E47E7" w:rsidP="003E47E7">
      <w:pPr>
        <w:spacing w:line="276" w:lineRule="auto"/>
        <w:jc w:val="center"/>
        <w:rPr>
          <w:sz w:val="28"/>
          <w:szCs w:val="28"/>
        </w:rPr>
      </w:pPr>
      <w:r w:rsidRPr="00BD3246">
        <w:rPr>
          <w:sz w:val="28"/>
          <w:szCs w:val="28"/>
        </w:rPr>
        <w:t>Договор купли-продажи имущества (автотранспорта)</w:t>
      </w:r>
    </w:p>
    <w:p w14:paraId="68623EDF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1C12D0B3" w14:textId="77777777" w:rsidR="003E47E7" w:rsidRPr="00BD3246" w:rsidRDefault="003E47E7" w:rsidP="003E47E7">
      <w:pPr>
        <w:spacing w:line="276" w:lineRule="auto"/>
        <w:jc w:val="center"/>
        <w:rPr>
          <w:sz w:val="28"/>
          <w:szCs w:val="28"/>
        </w:rPr>
      </w:pPr>
      <w:r w:rsidRPr="00BD3246">
        <w:rPr>
          <w:sz w:val="28"/>
          <w:szCs w:val="28"/>
        </w:rPr>
        <w:t>№ _________________________________</w:t>
      </w:r>
    </w:p>
    <w:p w14:paraId="18DD14C8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74730782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c</w:t>
      </w:r>
      <w:proofErr w:type="gramEnd"/>
      <w:r>
        <w:rPr>
          <w:sz w:val="28"/>
          <w:szCs w:val="28"/>
        </w:rPr>
        <w:t>. Карата</w:t>
      </w:r>
      <w:r w:rsidRPr="00BD324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</w:t>
      </w:r>
      <w:r w:rsidRPr="00BD3246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«____» ____________ 20</w:t>
      </w:r>
      <w:r w:rsidRPr="00BD3246">
        <w:rPr>
          <w:sz w:val="28"/>
          <w:szCs w:val="28"/>
        </w:rPr>
        <w:t>__ года</w:t>
      </w:r>
    </w:p>
    <w:p w14:paraId="7BF3F1AC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588B3F9B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 «Ахвахский район»</w:t>
      </w:r>
      <w:r w:rsidRPr="00BD3246">
        <w:rPr>
          <w:sz w:val="28"/>
          <w:szCs w:val="28"/>
        </w:rPr>
        <w:t xml:space="preserve"> Республики Дагестан, именуемый далее «Продавец», в лице ___________________________,</w:t>
      </w:r>
      <w:r w:rsidRPr="00BD3246">
        <w:rPr>
          <w:sz w:val="28"/>
          <w:szCs w:val="28"/>
        </w:rPr>
        <w:br/>
        <w:t xml:space="preserve">с одной стороны, и гр. ___________________________________________, </w:t>
      </w:r>
      <w:proofErr w:type="gramStart"/>
      <w:r w:rsidRPr="00BD3246">
        <w:rPr>
          <w:sz w:val="28"/>
          <w:szCs w:val="28"/>
        </w:rPr>
        <w:t>паспорт</w:t>
      </w:r>
      <w:proofErr w:type="gramEnd"/>
      <w:r w:rsidRPr="00BD3246">
        <w:rPr>
          <w:sz w:val="28"/>
          <w:szCs w:val="28"/>
        </w:rPr>
        <w:t xml:space="preserve"> №____________________________________выданный _______________________ зарегистрированный по адресу: _______________________</w:t>
      </w:r>
      <w:r>
        <w:rPr>
          <w:sz w:val="28"/>
          <w:szCs w:val="28"/>
        </w:rPr>
        <w:t xml:space="preserve"> </w:t>
      </w:r>
      <w:r w:rsidRPr="00BD3246">
        <w:rPr>
          <w:sz w:val="28"/>
          <w:szCs w:val="28"/>
        </w:rPr>
        <w:t>_________, именуемый далее «Покупатель», с другой стороны, (именуемые также «Стороны»),</w:t>
      </w:r>
      <w:r w:rsidRPr="00BD3246">
        <w:rPr>
          <w:sz w:val="28"/>
          <w:szCs w:val="28"/>
        </w:rPr>
        <w:br/>
        <w:t xml:space="preserve">в соответствии с </w:t>
      </w:r>
      <w:r w:rsidRPr="00E5521D">
        <w:rPr>
          <w:sz w:val="28"/>
          <w:szCs w:val="28"/>
        </w:rPr>
        <w:t>Положением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</w:t>
      </w:r>
      <w:r>
        <w:rPr>
          <w:sz w:val="28"/>
          <w:szCs w:val="28"/>
        </w:rPr>
        <w:br/>
      </w:r>
      <w:r w:rsidRPr="00E5521D">
        <w:rPr>
          <w:sz w:val="28"/>
          <w:szCs w:val="28"/>
        </w:rPr>
        <w:t>от 27 августа 2012 г. № 860</w:t>
      </w:r>
      <w:r w:rsidRPr="00BD3246">
        <w:rPr>
          <w:sz w:val="28"/>
          <w:szCs w:val="28"/>
        </w:rPr>
        <w:t>, _______________________________________, заключили настоящий договор о нижеследующем:</w:t>
      </w:r>
    </w:p>
    <w:p w14:paraId="7113FB57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269E373C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  <w:r w:rsidRPr="00BD3246">
        <w:rPr>
          <w:b/>
          <w:sz w:val="28"/>
          <w:szCs w:val="28"/>
        </w:rPr>
        <w:t>1. Предмет Договора</w:t>
      </w:r>
    </w:p>
    <w:p w14:paraId="1EB9D1BD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59B00A70" w14:textId="2958ABF9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1.1. Продавец в соответствии с разделами 2 и 3 настоящего Договора п</w:t>
      </w:r>
      <w:r w:rsidR="00C5259F">
        <w:rPr>
          <w:sz w:val="28"/>
          <w:szCs w:val="28"/>
        </w:rPr>
        <w:t>родает</w:t>
      </w:r>
      <w:bookmarkStart w:id="0" w:name="_GoBack"/>
      <w:bookmarkEnd w:id="0"/>
      <w:r w:rsidRPr="00BD3246">
        <w:rPr>
          <w:sz w:val="28"/>
          <w:szCs w:val="28"/>
        </w:rPr>
        <w:t xml:space="preserve"> Покупателю имущество (далее - Автотранспорт), указанное в пункте 1.2. настоящего Договора, принадлежащее на праве собственности </w:t>
      </w:r>
      <w:r>
        <w:rPr>
          <w:sz w:val="28"/>
          <w:szCs w:val="28"/>
        </w:rPr>
        <w:t>администрации МР «Ахвахский район»</w:t>
      </w:r>
      <w:r w:rsidRPr="00BD3246">
        <w:rPr>
          <w:sz w:val="28"/>
          <w:szCs w:val="28"/>
        </w:rPr>
        <w:t>, в порядке и на условиях, предусмотренных настоящим Договором, а Покупатель:</w:t>
      </w:r>
    </w:p>
    <w:p w14:paraId="518D4F2A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D3246">
        <w:rPr>
          <w:sz w:val="28"/>
          <w:szCs w:val="28"/>
        </w:rPr>
        <w:t>-производит оплату приобретаемого имущества по цене и в порядке, установленным в разделе 2 настоящего Договора;</w:t>
      </w:r>
      <w:proofErr w:type="gramEnd"/>
    </w:p>
    <w:p w14:paraId="3522EE5A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-принимает Автотранспорт в собственность;</w:t>
      </w:r>
    </w:p>
    <w:p w14:paraId="181EC259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- самостоятельно и за собственный счёт регистрирует право собственности на Автотранспорт.</w:t>
      </w:r>
    </w:p>
    <w:p w14:paraId="6F128707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34D30850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1.2. Сведения об Автотранспорте, являющемся предметом сделки:</w:t>
      </w:r>
    </w:p>
    <w:p w14:paraId="1EF2A6C7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5DF4DF3B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lastRenderedPageBreak/>
        <w:t>______________________________________________________года выпуска идентификационный номер (VIN) _________________________________________.</w:t>
      </w:r>
    </w:p>
    <w:p w14:paraId="1624CA74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</w:p>
    <w:p w14:paraId="1C778CD3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  <w:r w:rsidRPr="00BD3246">
        <w:rPr>
          <w:b/>
          <w:sz w:val="28"/>
          <w:szCs w:val="28"/>
        </w:rPr>
        <w:t>2. Цена продажи Автотранспорта и порядок оплаты</w:t>
      </w:r>
    </w:p>
    <w:p w14:paraId="31623579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1FAA2CFD" w14:textId="6FFD0F96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 xml:space="preserve">2.1 </w:t>
      </w:r>
      <w:proofErr w:type="gramStart"/>
      <w:r w:rsidRPr="00BD3246">
        <w:rPr>
          <w:sz w:val="28"/>
          <w:szCs w:val="28"/>
        </w:rPr>
        <w:t xml:space="preserve">Цена продажи, установленная по результатам </w:t>
      </w:r>
      <w:r w:rsidR="00C5259F">
        <w:rPr>
          <w:sz w:val="28"/>
          <w:szCs w:val="28"/>
        </w:rPr>
        <w:t>продажи посредством публичного предложения</w:t>
      </w:r>
      <w:r w:rsidRPr="00BD3246">
        <w:rPr>
          <w:sz w:val="28"/>
          <w:szCs w:val="28"/>
        </w:rPr>
        <w:t xml:space="preserve"> Автотранспорта составляет</w:t>
      </w:r>
      <w:proofErr w:type="gramEnd"/>
      <w:r w:rsidRPr="00BD3246">
        <w:rPr>
          <w:sz w:val="28"/>
          <w:szCs w:val="28"/>
        </w:rPr>
        <w:t xml:space="preserve"> – ___________________руб.</w:t>
      </w:r>
    </w:p>
    <w:p w14:paraId="5E8CAB11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558B9E1D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2.2. Задаток в сумме – __________________ руб., внесенный Покупателем</w:t>
      </w:r>
      <w:r w:rsidRPr="00BD3246">
        <w:rPr>
          <w:sz w:val="28"/>
          <w:szCs w:val="28"/>
        </w:rPr>
        <w:br/>
        <w:t>на счет организатора торгов засчитывается в счет оплаты Автотранспорта на день заключения настоящего Договора.</w:t>
      </w:r>
    </w:p>
    <w:p w14:paraId="683DB0CC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21B48264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2.3. За вычетом суммы задатка Покупатель обязан оплатить за Автотранспорт ________________ руб., которые должны быть внесены на следующий счет:</w:t>
      </w:r>
    </w:p>
    <w:p w14:paraId="24FAE89B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48BA5794" w14:textId="77777777" w:rsidR="003E47E7" w:rsidRPr="008C14DB" w:rsidRDefault="003E47E7" w:rsidP="003E47E7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8C14DB">
        <w:rPr>
          <w:sz w:val="28"/>
          <w:szCs w:val="28"/>
        </w:rPr>
        <w:t>Получатель: УФК по Р</w:t>
      </w:r>
      <w:r>
        <w:rPr>
          <w:sz w:val="28"/>
          <w:szCs w:val="28"/>
        </w:rPr>
        <w:t xml:space="preserve">еспублике </w:t>
      </w:r>
      <w:r w:rsidRPr="008C14DB">
        <w:rPr>
          <w:sz w:val="28"/>
          <w:szCs w:val="28"/>
        </w:rPr>
        <w:t>Д</w:t>
      </w:r>
      <w:r>
        <w:rPr>
          <w:sz w:val="28"/>
          <w:szCs w:val="28"/>
        </w:rPr>
        <w:t>агестан</w:t>
      </w:r>
      <w:r w:rsidRPr="008C14DB">
        <w:rPr>
          <w:sz w:val="28"/>
          <w:szCs w:val="28"/>
        </w:rPr>
        <w:t xml:space="preserve"> (</w:t>
      </w:r>
      <w:r>
        <w:rPr>
          <w:bCs/>
          <w:iCs/>
          <w:sz w:val="28"/>
          <w:szCs w:val="28"/>
        </w:rPr>
        <w:t>Администрация муниципального района «Ахвахский район»</w:t>
      </w:r>
      <w:r w:rsidRPr="0077677E">
        <w:rPr>
          <w:sz w:val="28"/>
          <w:szCs w:val="28"/>
        </w:rPr>
        <w:t>).</w:t>
      </w:r>
    </w:p>
    <w:p w14:paraId="77EC6016" w14:textId="77777777" w:rsidR="00A520B7" w:rsidRPr="00AD387C" w:rsidRDefault="00A520B7" w:rsidP="00A520B7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AD387C">
        <w:rPr>
          <w:sz w:val="28"/>
          <w:szCs w:val="28"/>
        </w:rPr>
        <w:t>Банк получателя – ОКЦ №11 ЮГУ Банка России // УФК по Республике Дагестан.</w:t>
      </w:r>
    </w:p>
    <w:p w14:paraId="422F2FCB" w14:textId="77777777" w:rsidR="00A520B7" w:rsidRPr="00AD387C" w:rsidRDefault="00A520B7" w:rsidP="00A520B7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AD387C">
        <w:rPr>
          <w:sz w:val="28"/>
          <w:szCs w:val="28"/>
        </w:rPr>
        <w:t xml:space="preserve">ИНН 0503005728; </w:t>
      </w:r>
    </w:p>
    <w:p w14:paraId="274945B4" w14:textId="77777777" w:rsidR="00A520B7" w:rsidRPr="00AD387C" w:rsidRDefault="00A520B7" w:rsidP="00A520B7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AD387C">
        <w:rPr>
          <w:sz w:val="28"/>
          <w:szCs w:val="28"/>
        </w:rPr>
        <w:t>КПП 050301001;</w:t>
      </w:r>
    </w:p>
    <w:p w14:paraId="4103E4C1" w14:textId="77777777" w:rsidR="00A520B7" w:rsidRPr="00AD387C" w:rsidRDefault="00A520B7" w:rsidP="00A520B7">
      <w:pPr>
        <w:shd w:val="clear" w:color="auto" w:fill="FFFFFF"/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AD387C">
        <w:rPr>
          <w:sz w:val="28"/>
          <w:szCs w:val="28"/>
        </w:rPr>
        <w:t>БИК 018209001;</w:t>
      </w:r>
    </w:p>
    <w:p w14:paraId="4D6B9C33" w14:textId="77777777" w:rsidR="00A520B7" w:rsidRPr="00AD387C" w:rsidRDefault="00A520B7" w:rsidP="00A520B7">
      <w:pPr>
        <w:shd w:val="clear" w:color="auto" w:fill="FFFFFF"/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  <w:shd w:val="clear" w:color="auto" w:fill="FFFF00"/>
        </w:rPr>
      </w:pPr>
      <w:r w:rsidRPr="00AD387C">
        <w:rPr>
          <w:sz w:val="28"/>
          <w:szCs w:val="28"/>
          <w:shd w:val="clear" w:color="auto" w:fill="FFFFFF"/>
        </w:rPr>
        <w:t>ЕКС 40102810945370000069;</w:t>
      </w:r>
    </w:p>
    <w:p w14:paraId="3454336F" w14:textId="77777777" w:rsidR="00A520B7" w:rsidRPr="00AD387C" w:rsidRDefault="00A520B7" w:rsidP="00A520B7">
      <w:pPr>
        <w:shd w:val="clear" w:color="auto" w:fill="FFFFFF"/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AD387C">
        <w:rPr>
          <w:sz w:val="28"/>
          <w:szCs w:val="28"/>
        </w:rPr>
        <w:t>ОКТМО 82605000;</w:t>
      </w:r>
    </w:p>
    <w:p w14:paraId="1D45FA2D" w14:textId="77777777" w:rsidR="00A520B7" w:rsidRPr="00AD387C" w:rsidRDefault="00A520B7" w:rsidP="00A520B7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AD387C">
        <w:rPr>
          <w:sz w:val="28"/>
          <w:szCs w:val="28"/>
        </w:rPr>
        <w:t>КБК 00111402052050000410;</w:t>
      </w:r>
    </w:p>
    <w:p w14:paraId="209B4373" w14:textId="77777777" w:rsidR="00A520B7" w:rsidRPr="00AD387C" w:rsidRDefault="00A520B7" w:rsidP="00A520B7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r w:rsidRPr="00AD387C">
        <w:rPr>
          <w:sz w:val="28"/>
          <w:szCs w:val="28"/>
        </w:rPr>
        <w:t>Казначейский счет: 03100643000000010300</w:t>
      </w:r>
    </w:p>
    <w:p w14:paraId="7F7767F8" w14:textId="77777777" w:rsidR="00A520B7" w:rsidRPr="00AD387C" w:rsidRDefault="00A520B7" w:rsidP="00A520B7">
      <w:pPr>
        <w:tabs>
          <w:tab w:val="left" w:pos="0"/>
          <w:tab w:val="left" w:pos="284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D387C">
        <w:rPr>
          <w:sz w:val="28"/>
          <w:szCs w:val="28"/>
        </w:rPr>
        <w:t>л</w:t>
      </w:r>
      <w:proofErr w:type="gramEnd"/>
      <w:r w:rsidRPr="00AD387C">
        <w:rPr>
          <w:sz w:val="28"/>
          <w:szCs w:val="28"/>
        </w:rPr>
        <w:t>/с 04033913330</w:t>
      </w:r>
    </w:p>
    <w:p w14:paraId="22DC8317" w14:textId="77777777" w:rsidR="00A520B7" w:rsidRPr="00AD387C" w:rsidRDefault="00A520B7" w:rsidP="00A520B7">
      <w:pPr>
        <w:tabs>
          <w:tab w:val="left" w:pos="-142"/>
          <w:tab w:val="left" w:pos="0"/>
        </w:tabs>
        <w:spacing w:line="360" w:lineRule="auto"/>
        <w:ind w:firstLine="720"/>
        <w:jc w:val="both"/>
        <w:rPr>
          <w:sz w:val="28"/>
          <w:szCs w:val="28"/>
        </w:rPr>
      </w:pPr>
      <w:r w:rsidRPr="00AD387C">
        <w:rPr>
          <w:sz w:val="28"/>
          <w:szCs w:val="28"/>
        </w:rPr>
        <w:t xml:space="preserve">Назначение платежа: </w:t>
      </w:r>
      <w:r w:rsidRPr="00AD387C">
        <w:rPr>
          <w:sz w:val="28"/>
          <w:szCs w:val="28"/>
          <w:u w:val="single"/>
        </w:rPr>
        <w:t>Оплата по договору купли-продажи</w:t>
      </w:r>
      <w:r w:rsidRPr="00AD387C">
        <w:rPr>
          <w:sz w:val="28"/>
          <w:szCs w:val="28"/>
        </w:rPr>
        <w:t xml:space="preserve"> №_____.</w:t>
      </w:r>
    </w:p>
    <w:p w14:paraId="471EF67D" w14:textId="1260CA23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2.4. Опл</w:t>
      </w:r>
      <w:r w:rsidR="00E6762D">
        <w:rPr>
          <w:sz w:val="28"/>
          <w:szCs w:val="28"/>
        </w:rPr>
        <w:t>ата производится в течение 30 (тридцать</w:t>
      </w:r>
      <w:r w:rsidRPr="00BD3246">
        <w:rPr>
          <w:sz w:val="28"/>
          <w:szCs w:val="28"/>
        </w:rPr>
        <w:t>) дней с момента заключения настоящего Договора.</w:t>
      </w:r>
    </w:p>
    <w:p w14:paraId="09E2FF2B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6463BB5B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lastRenderedPageBreak/>
        <w:t>2.5. Надлежащим выполнением обязательств Покупателя по оплате имущества является выполнение пункта 2.3. 2.4. настоящего Договора. Моментом оплаты считается день поступления денежных средств на счет, указанный в пункте 2.3.</w:t>
      </w:r>
    </w:p>
    <w:p w14:paraId="61178EBD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  <w:r w:rsidRPr="00BD3246">
        <w:rPr>
          <w:b/>
          <w:sz w:val="28"/>
          <w:szCs w:val="28"/>
        </w:rPr>
        <w:t>3. Переход права собственности на Автотранспорт</w:t>
      </w:r>
    </w:p>
    <w:p w14:paraId="5FCBCC17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2861699F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3.1. Автотранспорт считается проданным Покупателю после представления им Продавцу документов об уплате стоимости Автотранспорта в установленных размерах и подтверждения поступления денежных средств на счет, указанный</w:t>
      </w:r>
      <w:r w:rsidRPr="00BD3246">
        <w:rPr>
          <w:sz w:val="28"/>
          <w:szCs w:val="28"/>
        </w:rPr>
        <w:br/>
        <w:t>в пункте 2.3.</w:t>
      </w:r>
    </w:p>
    <w:p w14:paraId="3C1DB561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5AC4220E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3.2. Исполнение Покупателем действий, предусмотренных п. 3.1. настоящего Договора подтверждается выписками со счета УФК по РД о поступлении денежных средств в оплату за Автотранспорт.</w:t>
      </w:r>
    </w:p>
    <w:p w14:paraId="315B486E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15F67988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3.3. Автотранспорт, указанный в п. 1.2, раздела 1 настоящего Договора, считается переданным в собственность Покупателя с момента подписания обеими сторонами Передаточного акта (Приложение) который является неотъемлемой частью настоящего договора. Расходы, связанные с регистрацией права собственности на Автотранспорт, несет в полном объеме Покупатель.</w:t>
      </w:r>
    </w:p>
    <w:p w14:paraId="2BA11A85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5E831810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  <w:r w:rsidRPr="00BD3246">
        <w:rPr>
          <w:b/>
          <w:sz w:val="28"/>
          <w:szCs w:val="28"/>
        </w:rPr>
        <w:t>4. Ответственность Сторон</w:t>
      </w:r>
    </w:p>
    <w:p w14:paraId="663EFD0B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197E8A08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4.1. За невыполнение или ненадлежащее выполнение своих обязательств</w:t>
      </w:r>
      <w:r w:rsidRPr="00BD3246">
        <w:rPr>
          <w:sz w:val="28"/>
          <w:szCs w:val="28"/>
        </w:rPr>
        <w:br/>
        <w:t>по настоящему Договору Стороны несут ответственность в соответствии</w:t>
      </w:r>
      <w:r w:rsidRPr="00BD3246">
        <w:rPr>
          <w:sz w:val="28"/>
          <w:szCs w:val="28"/>
        </w:rPr>
        <w:br/>
        <w:t>с действующим законодательством Российской Федерации и настоящим Договором.</w:t>
      </w:r>
    </w:p>
    <w:p w14:paraId="26821220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66FE1876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4.2. Просрочка более 30 дней с момента подписания настоящего Договора, считается отказом Покупателя от исполнения своих обязательств по оплате Автотранспорта, установленных разделом 2 настоящего Договора.</w:t>
      </w:r>
    </w:p>
    <w:p w14:paraId="3CFD419B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5ACAAFDF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Продавец в течение 7 (семи) дней с момента истечения допустимой просрочки, направляет Покупателю письменное уведомление, с момента, отправления которого Договор считается Расторгнутым, все обязательства Сторон по Договору прекращаются, задаток Покупателю не возвращается.</w:t>
      </w:r>
    </w:p>
    <w:p w14:paraId="2CC9F2AD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5A6FA991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Оформление Сторонами дополнительного соглашения о расторжении настоящего Договора в данном случае не требуется.</w:t>
      </w:r>
    </w:p>
    <w:p w14:paraId="08C90DE6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2426EB73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  <w:r w:rsidRPr="00BD3246">
        <w:rPr>
          <w:b/>
          <w:sz w:val="28"/>
          <w:szCs w:val="28"/>
        </w:rPr>
        <w:t>5. Срок действия Договора</w:t>
      </w:r>
    </w:p>
    <w:p w14:paraId="04236BC7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5DEA7254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5.1. Исчисление сроков, указанных в настоящем Договоре, исчисляются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</w:t>
      </w:r>
      <w:r w:rsidRPr="00BD3246">
        <w:rPr>
          <w:sz w:val="28"/>
          <w:szCs w:val="28"/>
        </w:rPr>
        <w:br/>
        <w:t>в установленном порядке публично объявлены нерабочими днями.</w:t>
      </w:r>
    </w:p>
    <w:p w14:paraId="0630F3D6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1F06FAC3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5.2. Настоящий Договор вступает в силу с момента его подписания Сторонами и прекращает своё действие:</w:t>
      </w:r>
    </w:p>
    <w:p w14:paraId="69CED025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3E141C52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- исполнением Сторонами своих обязательств по настоящему Договору;</w:t>
      </w:r>
    </w:p>
    <w:p w14:paraId="248F3974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259BCB71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- расторжением настоящего Договора;</w:t>
      </w:r>
    </w:p>
    <w:p w14:paraId="64D87FA5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60A5D5B9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- по иным основаниям, предусмотренным действующим законодательством Российской Федерации.</w:t>
      </w:r>
    </w:p>
    <w:p w14:paraId="550512EA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3EB38CC0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  <w:r w:rsidRPr="00BD3246">
        <w:rPr>
          <w:b/>
          <w:sz w:val="28"/>
          <w:szCs w:val="28"/>
        </w:rPr>
        <w:t>6. Заключительные положения</w:t>
      </w:r>
    </w:p>
    <w:p w14:paraId="092B7141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p w14:paraId="62A4735F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6.1. Споры, возникающие между Сторонами по настоящему Договору, рассматриваются в суде в установленном законодательством РФ порядке.</w:t>
      </w:r>
    </w:p>
    <w:p w14:paraId="59EAFC85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26E66192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  <w:r w:rsidRPr="00BD3246">
        <w:rPr>
          <w:sz w:val="28"/>
          <w:szCs w:val="28"/>
        </w:rPr>
        <w:t>Настоящий Договор составлен в двух экземплярах, имеющих одинаковую юридическую силу.</w:t>
      </w:r>
    </w:p>
    <w:p w14:paraId="6F39DD0D" w14:textId="77777777" w:rsidR="003E47E7" w:rsidRPr="00BD3246" w:rsidRDefault="003E47E7" w:rsidP="003E47E7">
      <w:pPr>
        <w:spacing w:line="276" w:lineRule="auto"/>
        <w:ind w:firstLine="709"/>
        <w:jc w:val="both"/>
        <w:rPr>
          <w:sz w:val="28"/>
          <w:szCs w:val="28"/>
        </w:rPr>
      </w:pPr>
    </w:p>
    <w:p w14:paraId="19E232B6" w14:textId="77777777" w:rsidR="003E47E7" w:rsidRPr="00BD3246" w:rsidRDefault="003E47E7" w:rsidP="003E47E7">
      <w:pPr>
        <w:spacing w:line="276" w:lineRule="auto"/>
        <w:jc w:val="center"/>
        <w:rPr>
          <w:b/>
          <w:sz w:val="28"/>
          <w:szCs w:val="28"/>
        </w:rPr>
      </w:pPr>
      <w:r w:rsidRPr="00BD3246">
        <w:rPr>
          <w:b/>
          <w:sz w:val="28"/>
          <w:szCs w:val="28"/>
        </w:rPr>
        <w:t>Подписи сторон</w:t>
      </w:r>
    </w:p>
    <w:p w14:paraId="15C034AE" w14:textId="77777777" w:rsidR="003E47E7" w:rsidRPr="00BD3246" w:rsidRDefault="003E47E7" w:rsidP="003E47E7">
      <w:pPr>
        <w:spacing w:line="276" w:lineRule="auto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2"/>
        <w:gridCol w:w="4779"/>
      </w:tblGrid>
      <w:tr w:rsidR="003E47E7" w:rsidRPr="00BD3246" w14:paraId="23546E45" w14:textId="77777777" w:rsidTr="008C66FD">
        <w:tc>
          <w:tcPr>
            <w:tcW w:w="4956" w:type="dxa"/>
          </w:tcPr>
          <w:p w14:paraId="09B1B268" w14:textId="77777777" w:rsidR="003E47E7" w:rsidRPr="00BD3246" w:rsidRDefault="003E47E7" w:rsidP="008C66F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D3246">
              <w:rPr>
                <w:sz w:val="28"/>
                <w:szCs w:val="28"/>
              </w:rPr>
              <w:t>Продавец:</w:t>
            </w:r>
          </w:p>
          <w:p w14:paraId="0116064B" w14:textId="77777777" w:rsidR="003E47E7" w:rsidRPr="00BD3246" w:rsidRDefault="003E47E7" w:rsidP="008C66FD">
            <w:pPr>
              <w:spacing w:line="276" w:lineRule="auto"/>
              <w:rPr>
                <w:sz w:val="28"/>
                <w:szCs w:val="28"/>
              </w:rPr>
            </w:pPr>
          </w:p>
          <w:p w14:paraId="44FC1BCD" w14:textId="77777777" w:rsidR="003E47E7" w:rsidRPr="00BD3246" w:rsidRDefault="003E47E7" w:rsidP="008C66FD">
            <w:pPr>
              <w:spacing w:line="276" w:lineRule="auto"/>
              <w:rPr>
                <w:sz w:val="28"/>
                <w:szCs w:val="28"/>
              </w:rPr>
            </w:pPr>
          </w:p>
          <w:p w14:paraId="16C355ED" w14:textId="77777777" w:rsidR="003E47E7" w:rsidRPr="00BD3246" w:rsidRDefault="003E47E7" w:rsidP="008C66FD">
            <w:pPr>
              <w:spacing w:line="276" w:lineRule="auto"/>
              <w:rPr>
                <w:sz w:val="28"/>
                <w:szCs w:val="28"/>
              </w:rPr>
            </w:pPr>
            <w:r w:rsidRPr="00BD3246">
              <w:rPr>
                <w:sz w:val="28"/>
                <w:szCs w:val="28"/>
              </w:rPr>
              <w:t>______________________</w:t>
            </w:r>
          </w:p>
          <w:p w14:paraId="5EC42ADB" w14:textId="77777777" w:rsidR="003E47E7" w:rsidRPr="00BD3246" w:rsidRDefault="003E47E7" w:rsidP="008C66F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56" w:type="dxa"/>
          </w:tcPr>
          <w:p w14:paraId="26ACF185" w14:textId="77777777" w:rsidR="003E47E7" w:rsidRPr="00BD3246" w:rsidRDefault="003E47E7" w:rsidP="008C66FD">
            <w:pPr>
              <w:spacing w:line="276" w:lineRule="auto"/>
              <w:ind w:hanging="107"/>
              <w:rPr>
                <w:sz w:val="28"/>
                <w:szCs w:val="28"/>
              </w:rPr>
            </w:pPr>
            <w:r w:rsidRPr="00BD3246">
              <w:rPr>
                <w:sz w:val="28"/>
                <w:szCs w:val="28"/>
              </w:rPr>
              <w:t>Покупатель:</w:t>
            </w:r>
          </w:p>
          <w:p w14:paraId="53BA4C9D" w14:textId="77777777" w:rsidR="003E47E7" w:rsidRPr="00BD3246" w:rsidRDefault="003E47E7" w:rsidP="008C66FD">
            <w:pPr>
              <w:spacing w:line="276" w:lineRule="auto"/>
              <w:rPr>
                <w:sz w:val="28"/>
                <w:szCs w:val="28"/>
              </w:rPr>
            </w:pPr>
          </w:p>
          <w:p w14:paraId="2D19FFF3" w14:textId="77777777" w:rsidR="003E47E7" w:rsidRPr="00BD3246" w:rsidRDefault="003E47E7" w:rsidP="008C66FD">
            <w:pPr>
              <w:spacing w:line="276" w:lineRule="auto"/>
              <w:rPr>
                <w:sz w:val="28"/>
                <w:szCs w:val="28"/>
              </w:rPr>
            </w:pPr>
          </w:p>
          <w:p w14:paraId="597CC9BE" w14:textId="77777777" w:rsidR="003E47E7" w:rsidRPr="00BD3246" w:rsidRDefault="003E47E7" w:rsidP="008C66FD">
            <w:pPr>
              <w:spacing w:line="276" w:lineRule="auto"/>
              <w:rPr>
                <w:sz w:val="28"/>
                <w:szCs w:val="28"/>
              </w:rPr>
            </w:pPr>
            <w:r w:rsidRPr="00BD3246">
              <w:rPr>
                <w:sz w:val="28"/>
                <w:szCs w:val="28"/>
              </w:rPr>
              <w:t>_____________________</w:t>
            </w:r>
          </w:p>
        </w:tc>
      </w:tr>
    </w:tbl>
    <w:p w14:paraId="76D9A300" w14:textId="77777777" w:rsidR="005A06E0" w:rsidRDefault="005A06E0"/>
    <w:sectPr w:rsidR="005A0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7E7"/>
    <w:rsid w:val="002275BC"/>
    <w:rsid w:val="00243165"/>
    <w:rsid w:val="002B38A3"/>
    <w:rsid w:val="002D0E21"/>
    <w:rsid w:val="00301CFA"/>
    <w:rsid w:val="003A3EA6"/>
    <w:rsid w:val="003E47E7"/>
    <w:rsid w:val="005A06E0"/>
    <w:rsid w:val="005C6A9E"/>
    <w:rsid w:val="006865CE"/>
    <w:rsid w:val="006C0915"/>
    <w:rsid w:val="00A520B7"/>
    <w:rsid w:val="00C5259F"/>
    <w:rsid w:val="00E6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346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E47E7"/>
    <w:pPr>
      <w:spacing w:before="120"/>
      <w:jc w:val="both"/>
    </w:pPr>
    <w:rPr>
      <w:rFonts w:ascii="Verdana" w:hAnsi="Verdana"/>
      <w:sz w:val="20"/>
      <w:szCs w:val="20"/>
    </w:rPr>
  </w:style>
  <w:style w:type="table" w:styleId="a4">
    <w:name w:val="Table Grid"/>
    <w:basedOn w:val="a1"/>
    <w:uiPriority w:val="39"/>
    <w:rsid w:val="003E4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301CFA"/>
    <w:pPr>
      <w:shd w:val="clear" w:color="auto" w:fill="FFFFFF"/>
      <w:ind w:left="113"/>
    </w:pPr>
    <w:rPr>
      <w:color w:val="000000"/>
      <w:sz w:val="22"/>
      <w:szCs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301CFA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ConsNormal">
    <w:name w:val="ConsNormal"/>
    <w:rsid w:val="00301CF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E47E7"/>
    <w:pPr>
      <w:spacing w:before="120"/>
      <w:jc w:val="both"/>
    </w:pPr>
    <w:rPr>
      <w:rFonts w:ascii="Verdana" w:hAnsi="Verdana"/>
      <w:sz w:val="20"/>
      <w:szCs w:val="20"/>
    </w:rPr>
  </w:style>
  <w:style w:type="table" w:styleId="a4">
    <w:name w:val="Table Grid"/>
    <w:basedOn w:val="a1"/>
    <w:uiPriority w:val="39"/>
    <w:rsid w:val="003E4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301CFA"/>
    <w:pPr>
      <w:shd w:val="clear" w:color="auto" w:fill="FFFFFF"/>
      <w:ind w:left="113"/>
    </w:pPr>
    <w:rPr>
      <w:color w:val="000000"/>
      <w:sz w:val="22"/>
      <w:szCs w:val="20"/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301CFA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ConsNormal">
    <w:name w:val="ConsNormal"/>
    <w:rsid w:val="00301CF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1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2023-05-02T08:44:00Z</cp:lastPrinted>
  <dcterms:created xsi:type="dcterms:W3CDTF">2021-03-09T10:22:00Z</dcterms:created>
  <dcterms:modified xsi:type="dcterms:W3CDTF">2026-09-21T10:46:00Z</dcterms:modified>
</cp:coreProperties>
</file>