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FD" w:rsidRPr="004F2880" w:rsidRDefault="007840FD" w:rsidP="009716CA">
      <w:pPr>
        <w:widowControl w:val="0"/>
        <w:autoSpaceDE w:val="0"/>
        <w:autoSpaceDN w:val="0"/>
        <w:spacing w:after="240" w:line="319" w:lineRule="exact"/>
        <w:ind w:right="14" w:firstLine="709"/>
        <w:jc w:val="center"/>
        <w:rPr>
          <w:rFonts w:eastAsia="Times New Roman"/>
          <w:b/>
          <w:bCs/>
          <w:sz w:val="26"/>
          <w:szCs w:val="26"/>
        </w:rPr>
      </w:pPr>
      <w:r w:rsidRPr="004F2880">
        <w:rPr>
          <w:rFonts w:eastAsia="Times New Roman"/>
          <w:b/>
          <w:bCs/>
          <w:sz w:val="26"/>
          <w:szCs w:val="26"/>
        </w:rPr>
        <w:t>Уведомление</w:t>
      </w:r>
      <w:r w:rsidRPr="004F2880">
        <w:rPr>
          <w:rFonts w:eastAsia="Times New Roman"/>
          <w:b/>
          <w:bCs/>
          <w:sz w:val="26"/>
          <w:szCs w:val="26"/>
        </w:rPr>
        <w:br/>
        <w:t>о</w:t>
      </w:r>
      <w:r w:rsidRPr="004F2880">
        <w:rPr>
          <w:rFonts w:eastAsia="Times New Roman"/>
          <w:b/>
          <w:bCs/>
          <w:spacing w:val="-12"/>
          <w:sz w:val="26"/>
          <w:szCs w:val="26"/>
        </w:rPr>
        <w:t xml:space="preserve"> </w:t>
      </w:r>
      <w:r w:rsidRPr="004F2880">
        <w:rPr>
          <w:rFonts w:eastAsia="Times New Roman"/>
          <w:b/>
          <w:bCs/>
          <w:sz w:val="26"/>
          <w:szCs w:val="26"/>
        </w:rPr>
        <w:t>проведении</w:t>
      </w:r>
      <w:r w:rsidRPr="004F2880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r w:rsidRPr="004F2880">
        <w:rPr>
          <w:rFonts w:eastAsia="Times New Roman"/>
          <w:b/>
          <w:bCs/>
          <w:sz w:val="26"/>
          <w:szCs w:val="26"/>
        </w:rPr>
        <w:t>общественных обсуждений</w:t>
      </w:r>
    </w:p>
    <w:p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b/>
          <w:sz w:val="26"/>
          <w:szCs w:val="26"/>
        </w:rPr>
        <w:t>Заказчик:</w:t>
      </w:r>
      <w:r w:rsidRPr="004F2880">
        <w:rPr>
          <w:sz w:val="26"/>
          <w:szCs w:val="26"/>
        </w:rPr>
        <w:t xml:space="preserve"> </w:t>
      </w:r>
    </w:p>
    <w:p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t xml:space="preserve">ООО «Газпром </w:t>
      </w:r>
      <w:r w:rsidR="00302868" w:rsidRPr="004F2880">
        <w:rPr>
          <w:sz w:val="26"/>
          <w:szCs w:val="26"/>
        </w:rPr>
        <w:t>газификация</w:t>
      </w:r>
      <w:r w:rsidRPr="004F2880">
        <w:rPr>
          <w:sz w:val="26"/>
          <w:szCs w:val="26"/>
        </w:rPr>
        <w:t>» (ОГРН</w:t>
      </w:r>
      <w:r w:rsidR="00302868" w:rsidRPr="004F2880">
        <w:rPr>
          <w:sz w:val="26"/>
          <w:szCs w:val="26"/>
        </w:rPr>
        <w:t>:</w:t>
      </w:r>
      <w:r w:rsidRPr="004F2880">
        <w:rPr>
          <w:sz w:val="26"/>
          <w:szCs w:val="26"/>
        </w:rPr>
        <w:t xml:space="preserve"> </w:t>
      </w:r>
      <w:r w:rsidR="00302868" w:rsidRPr="004F2880">
        <w:rPr>
          <w:sz w:val="26"/>
          <w:szCs w:val="26"/>
        </w:rPr>
        <w:t>1217800107744</w:t>
      </w:r>
      <w:r w:rsidRPr="004F2880">
        <w:rPr>
          <w:sz w:val="26"/>
          <w:szCs w:val="26"/>
        </w:rPr>
        <w:t>; ИНН</w:t>
      </w:r>
      <w:r w:rsidR="00302868" w:rsidRPr="004F2880">
        <w:rPr>
          <w:sz w:val="26"/>
          <w:szCs w:val="26"/>
        </w:rPr>
        <w:t>:</w:t>
      </w:r>
      <w:r w:rsidRPr="004F2880">
        <w:rPr>
          <w:sz w:val="26"/>
          <w:szCs w:val="26"/>
        </w:rPr>
        <w:t xml:space="preserve"> </w:t>
      </w:r>
      <w:r w:rsidR="00302868" w:rsidRPr="004F2880">
        <w:rPr>
          <w:sz w:val="26"/>
          <w:szCs w:val="26"/>
        </w:rPr>
        <w:t>7813655197</w:t>
      </w:r>
      <w:r w:rsidRPr="004F2880">
        <w:rPr>
          <w:sz w:val="26"/>
          <w:szCs w:val="26"/>
        </w:rPr>
        <w:t>)</w:t>
      </w:r>
    </w:p>
    <w:p w:rsidR="007840FD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t xml:space="preserve">Юридический адрес: </w:t>
      </w:r>
      <w:r w:rsidR="00302868" w:rsidRPr="004F2880">
        <w:rPr>
          <w:sz w:val="26"/>
          <w:szCs w:val="26"/>
        </w:rPr>
        <w:t xml:space="preserve">194044, город Санкт-Петербург, Большой </w:t>
      </w:r>
      <w:proofErr w:type="spellStart"/>
      <w:r w:rsidR="00302868" w:rsidRPr="004F2880">
        <w:rPr>
          <w:sz w:val="26"/>
          <w:szCs w:val="26"/>
        </w:rPr>
        <w:t>Сампсониевский</w:t>
      </w:r>
      <w:proofErr w:type="spellEnd"/>
      <w:r w:rsidR="00302868" w:rsidRPr="004F2880">
        <w:rPr>
          <w:sz w:val="26"/>
          <w:szCs w:val="26"/>
        </w:rPr>
        <w:t xml:space="preserve"> </w:t>
      </w:r>
      <w:proofErr w:type="spellStart"/>
      <w:r w:rsidR="00302868" w:rsidRPr="004F2880">
        <w:rPr>
          <w:sz w:val="26"/>
          <w:szCs w:val="26"/>
        </w:rPr>
        <w:t>пр-кт</w:t>
      </w:r>
      <w:proofErr w:type="spellEnd"/>
      <w:r w:rsidR="00302868" w:rsidRPr="004F2880">
        <w:rPr>
          <w:sz w:val="26"/>
          <w:szCs w:val="26"/>
        </w:rPr>
        <w:t>, д. 60 литера</w:t>
      </w:r>
      <w:proofErr w:type="gramStart"/>
      <w:r w:rsidR="00302868" w:rsidRPr="004F2880">
        <w:rPr>
          <w:sz w:val="26"/>
          <w:szCs w:val="26"/>
        </w:rPr>
        <w:t xml:space="preserve"> А</w:t>
      </w:r>
      <w:proofErr w:type="gramEnd"/>
    </w:p>
    <w:p w:rsidR="007840FD" w:rsidRPr="004F2880" w:rsidRDefault="007840FD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color w:val="000000"/>
          <w:sz w:val="26"/>
          <w:szCs w:val="26"/>
        </w:rPr>
        <w:t>Телефон:</w:t>
      </w:r>
      <w:r w:rsidR="00D00905" w:rsidRPr="004F2880">
        <w:rPr>
          <w:sz w:val="26"/>
          <w:szCs w:val="26"/>
        </w:rPr>
        <w:t xml:space="preserve"> </w:t>
      </w:r>
      <w:r w:rsidR="00302868" w:rsidRPr="004F2880">
        <w:rPr>
          <w:sz w:val="26"/>
          <w:szCs w:val="26"/>
        </w:rPr>
        <w:t>+7</w:t>
      </w:r>
      <w:r w:rsidR="00D00905" w:rsidRPr="004F2880">
        <w:rPr>
          <w:sz w:val="26"/>
          <w:szCs w:val="26"/>
        </w:rPr>
        <w:t>(</w:t>
      </w:r>
      <w:r w:rsidR="00302868" w:rsidRPr="004F2880">
        <w:rPr>
          <w:sz w:val="26"/>
          <w:szCs w:val="26"/>
        </w:rPr>
        <w:t>812</w:t>
      </w:r>
      <w:r w:rsidR="00D00905" w:rsidRPr="004F2880">
        <w:rPr>
          <w:sz w:val="26"/>
          <w:szCs w:val="26"/>
        </w:rPr>
        <w:t>)</w:t>
      </w:r>
      <w:r w:rsidR="00D00905" w:rsidRPr="004F2880">
        <w:rPr>
          <w:sz w:val="26"/>
          <w:szCs w:val="26"/>
          <w:lang w:val="en-US"/>
        </w:rPr>
        <w:t> </w:t>
      </w:r>
      <w:r w:rsidR="00302868" w:rsidRPr="004F2880">
        <w:rPr>
          <w:sz w:val="26"/>
          <w:szCs w:val="26"/>
        </w:rPr>
        <w:t>613</w:t>
      </w:r>
      <w:r w:rsidR="00D00905" w:rsidRPr="004F2880">
        <w:rPr>
          <w:sz w:val="26"/>
          <w:szCs w:val="26"/>
        </w:rPr>
        <w:t>-</w:t>
      </w:r>
      <w:r w:rsidR="00302868" w:rsidRPr="004F2880">
        <w:rPr>
          <w:sz w:val="26"/>
          <w:szCs w:val="26"/>
        </w:rPr>
        <w:t>33</w:t>
      </w:r>
      <w:r w:rsidR="00D00905" w:rsidRPr="004F2880">
        <w:rPr>
          <w:sz w:val="26"/>
          <w:szCs w:val="26"/>
        </w:rPr>
        <w:t>-</w:t>
      </w:r>
      <w:r w:rsidR="00302868" w:rsidRPr="004F2880">
        <w:rPr>
          <w:sz w:val="26"/>
          <w:szCs w:val="26"/>
        </w:rPr>
        <w:t>00</w:t>
      </w:r>
    </w:p>
    <w:p w:rsidR="00D00905" w:rsidRPr="004F2880" w:rsidRDefault="007840FD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  <w:lang w:eastAsia="hi-IN"/>
        </w:rPr>
      </w:pPr>
      <w:r w:rsidRPr="004F2880">
        <w:rPr>
          <w:color w:val="000000"/>
          <w:sz w:val="26"/>
          <w:szCs w:val="26"/>
        </w:rPr>
        <w:t>Электронная почта:</w:t>
      </w:r>
      <w:r w:rsidR="00302868" w:rsidRPr="004F2880">
        <w:rPr>
          <w:sz w:val="26"/>
          <w:szCs w:val="26"/>
        </w:rPr>
        <w:t xml:space="preserve"> </w:t>
      </w:r>
      <w:hyperlink r:id="rId8" w:history="1">
        <w:r w:rsidR="00E22A9D" w:rsidRPr="004F2880">
          <w:rPr>
            <w:rStyle w:val="a3"/>
            <w:sz w:val="26"/>
            <w:szCs w:val="26"/>
            <w:u w:val="none"/>
            <w:lang w:val="en-US"/>
          </w:rPr>
          <w:t>info</w:t>
        </w:r>
        <w:r w:rsidR="00E22A9D" w:rsidRPr="004F2880">
          <w:rPr>
            <w:rStyle w:val="a3"/>
            <w:sz w:val="26"/>
            <w:szCs w:val="26"/>
            <w:u w:val="none"/>
          </w:rPr>
          <w:t>@</w:t>
        </w:r>
        <w:proofErr w:type="spellStart"/>
        <w:r w:rsidR="00E22A9D" w:rsidRPr="004F2880">
          <w:rPr>
            <w:rStyle w:val="a3"/>
            <w:sz w:val="26"/>
            <w:szCs w:val="26"/>
            <w:u w:val="none"/>
            <w:lang w:val="en-US"/>
          </w:rPr>
          <w:t>eoggazprom</w:t>
        </w:r>
        <w:proofErr w:type="spellEnd"/>
        <w:r w:rsidR="00E22A9D" w:rsidRPr="004F2880">
          <w:rPr>
            <w:rStyle w:val="a3"/>
            <w:sz w:val="26"/>
            <w:szCs w:val="26"/>
            <w:u w:val="none"/>
          </w:rPr>
          <w:t>.</w:t>
        </w:r>
        <w:proofErr w:type="spellStart"/>
        <w:r w:rsidR="00E22A9D" w:rsidRPr="004F2880">
          <w:rPr>
            <w:rStyle w:val="a3"/>
            <w:sz w:val="26"/>
            <w:szCs w:val="26"/>
            <w:u w:val="none"/>
            <w:lang w:val="en-US"/>
          </w:rPr>
          <w:t>ru</w:t>
        </w:r>
        <w:proofErr w:type="spellEnd"/>
      </w:hyperlink>
      <w:r w:rsidR="00E22A9D" w:rsidRPr="004F2880">
        <w:rPr>
          <w:sz w:val="26"/>
          <w:szCs w:val="26"/>
        </w:rPr>
        <w:t xml:space="preserve"> </w:t>
      </w:r>
    </w:p>
    <w:p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b/>
          <w:color w:val="000000"/>
          <w:sz w:val="26"/>
          <w:szCs w:val="26"/>
        </w:rPr>
      </w:pPr>
      <w:r w:rsidRPr="004F2880">
        <w:rPr>
          <w:b/>
          <w:color w:val="000000"/>
          <w:sz w:val="26"/>
          <w:szCs w:val="26"/>
        </w:rPr>
        <w:t>Исполнитель работ по оценке воздействия на окружающую среду:</w:t>
      </w:r>
    </w:p>
    <w:p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>Генеральный проектировщик: ООО «</w:t>
      </w:r>
      <w:proofErr w:type="spellStart"/>
      <w:r w:rsidR="00037075">
        <w:rPr>
          <w:color w:val="000000"/>
          <w:sz w:val="26"/>
          <w:szCs w:val="26"/>
        </w:rPr>
        <w:t>ТрансСтройИнжиниринг</w:t>
      </w:r>
      <w:proofErr w:type="spellEnd"/>
      <w:r w:rsidRPr="004F2880">
        <w:rPr>
          <w:color w:val="000000"/>
          <w:sz w:val="26"/>
          <w:szCs w:val="26"/>
        </w:rPr>
        <w:t xml:space="preserve">» </w:t>
      </w:r>
    </w:p>
    <w:p w:rsidR="00037075" w:rsidRPr="00037075" w:rsidRDefault="00D00905" w:rsidP="00037075">
      <w:pPr>
        <w:ind w:right="-108"/>
        <w:jc w:val="both"/>
        <w:rPr>
          <w:spacing w:val="-7"/>
          <w:sz w:val="26"/>
          <w:szCs w:val="26"/>
        </w:rPr>
      </w:pPr>
      <w:proofErr w:type="gramStart"/>
      <w:r w:rsidRPr="004F2880">
        <w:rPr>
          <w:color w:val="000000"/>
          <w:sz w:val="26"/>
          <w:szCs w:val="26"/>
        </w:rPr>
        <w:t>Юридический адрес</w:t>
      </w:r>
      <w:r w:rsidRPr="00037075">
        <w:rPr>
          <w:color w:val="000000"/>
          <w:sz w:val="26"/>
          <w:szCs w:val="26"/>
        </w:rPr>
        <w:t>:</w:t>
      </w:r>
      <w:r w:rsidR="00037075" w:rsidRPr="00037075">
        <w:rPr>
          <w:spacing w:val="-7"/>
          <w:sz w:val="26"/>
          <w:szCs w:val="26"/>
        </w:rPr>
        <w:t xml:space="preserve"> 450106, Республика Башкортостан, г. Уфа, ул. Рабкоров, д.2</w:t>
      </w:r>
      <w:proofErr w:type="gramEnd"/>
    </w:p>
    <w:p w:rsidR="00D00905" w:rsidRPr="004F2880" w:rsidRDefault="00D00905" w:rsidP="00037075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>Телефон: +7 (</w:t>
      </w:r>
      <w:r w:rsidR="00037075">
        <w:rPr>
          <w:color w:val="000000"/>
          <w:sz w:val="26"/>
          <w:szCs w:val="26"/>
        </w:rPr>
        <w:t>347</w:t>
      </w:r>
      <w:r w:rsidRPr="004F2880">
        <w:rPr>
          <w:color w:val="000000"/>
          <w:sz w:val="26"/>
          <w:szCs w:val="26"/>
        </w:rPr>
        <w:t xml:space="preserve">) </w:t>
      </w:r>
      <w:r w:rsidR="00037075">
        <w:rPr>
          <w:color w:val="000000"/>
          <w:sz w:val="26"/>
          <w:szCs w:val="26"/>
        </w:rPr>
        <w:t>246-67-07</w:t>
      </w:r>
    </w:p>
    <w:p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color w:val="000000"/>
          <w:sz w:val="26"/>
          <w:szCs w:val="26"/>
        </w:rPr>
        <w:t xml:space="preserve">Электронная почта: </w:t>
      </w:r>
      <w:r w:rsidR="00037075" w:rsidRPr="00037075">
        <w:rPr>
          <w:rFonts w:eastAsia="Times New Roman"/>
          <w:bCs/>
          <w:sz w:val="26"/>
          <w:szCs w:val="26"/>
          <w:lang w:val="en-US"/>
        </w:rPr>
        <w:t>info</w:t>
      </w:r>
      <w:r w:rsidR="00037075" w:rsidRPr="00037075">
        <w:rPr>
          <w:rFonts w:eastAsia="Times New Roman"/>
          <w:bCs/>
          <w:sz w:val="26"/>
          <w:szCs w:val="26"/>
        </w:rPr>
        <w:t>@</w:t>
      </w:r>
      <w:proofErr w:type="spellStart"/>
      <w:r w:rsidR="00037075" w:rsidRPr="00037075">
        <w:rPr>
          <w:rFonts w:eastAsia="Times New Roman"/>
          <w:bCs/>
          <w:sz w:val="26"/>
          <w:szCs w:val="26"/>
          <w:lang w:val="en-US"/>
        </w:rPr>
        <w:t>tsengin</w:t>
      </w:r>
      <w:proofErr w:type="spellEnd"/>
      <w:r w:rsidR="00037075" w:rsidRPr="00037075">
        <w:rPr>
          <w:rFonts w:eastAsia="Times New Roman"/>
          <w:bCs/>
          <w:sz w:val="26"/>
          <w:szCs w:val="26"/>
        </w:rPr>
        <w:t>.</w:t>
      </w:r>
      <w:proofErr w:type="spellStart"/>
      <w:r w:rsidR="00037075" w:rsidRPr="00037075">
        <w:rPr>
          <w:rFonts w:eastAsia="Times New Roman"/>
          <w:bCs/>
          <w:sz w:val="26"/>
          <w:szCs w:val="26"/>
          <w:lang w:val="en-US"/>
        </w:rPr>
        <w:t>ru</w:t>
      </w:r>
      <w:proofErr w:type="spellEnd"/>
      <w:r w:rsidRPr="004F2880">
        <w:rPr>
          <w:sz w:val="26"/>
          <w:szCs w:val="26"/>
        </w:rPr>
        <w:t xml:space="preserve"> </w:t>
      </w:r>
    </w:p>
    <w:p w:rsidR="00D87A87" w:rsidRPr="004F2880" w:rsidRDefault="00D87A87" w:rsidP="009716CA">
      <w:pPr>
        <w:pStyle w:val="1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  <w:lang w:bidi="ru-RU"/>
        </w:rPr>
      </w:pPr>
    </w:p>
    <w:p w:rsidR="00D31542" w:rsidRDefault="00D87A87" w:rsidP="00D31542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Орган местного самоуправления, ответственного за организацию общественных обсуждений:</w:t>
      </w:r>
    </w:p>
    <w:p w:rsidR="00D87A87" w:rsidRPr="00362CD6" w:rsidRDefault="00D87A87" w:rsidP="00D31542">
      <w:pPr>
        <w:jc w:val="both"/>
        <w:rPr>
          <w:color w:val="000000"/>
          <w:sz w:val="26"/>
          <w:szCs w:val="26"/>
        </w:rPr>
      </w:pPr>
      <w:r w:rsidRPr="00923301">
        <w:rPr>
          <w:color w:val="000000"/>
          <w:sz w:val="26"/>
          <w:szCs w:val="26"/>
        </w:rPr>
        <w:t>Администрация МР «</w:t>
      </w:r>
      <w:r w:rsidR="002338A3">
        <w:rPr>
          <w:bCs/>
          <w:kern w:val="22"/>
          <w:sz w:val="26"/>
          <w:szCs w:val="26"/>
        </w:rPr>
        <w:t>Ахвахский</w:t>
      </w:r>
      <w:r w:rsidR="00037075" w:rsidRPr="00923301">
        <w:rPr>
          <w:color w:val="000000"/>
          <w:sz w:val="26"/>
          <w:szCs w:val="26"/>
        </w:rPr>
        <w:t xml:space="preserve"> район</w:t>
      </w:r>
      <w:r w:rsidRPr="00923301">
        <w:rPr>
          <w:color w:val="000000"/>
          <w:sz w:val="26"/>
          <w:szCs w:val="26"/>
        </w:rPr>
        <w:t xml:space="preserve">» </w:t>
      </w:r>
      <w:r w:rsidR="003F16C8" w:rsidRPr="00362CD6">
        <w:rPr>
          <w:color w:val="000000"/>
          <w:sz w:val="26"/>
          <w:szCs w:val="26"/>
        </w:rPr>
        <w:t>(ОГРН:</w:t>
      </w:r>
      <w:r w:rsidR="00362CD6" w:rsidRPr="00362CD6">
        <w:rPr>
          <w:color w:val="000000"/>
          <w:sz w:val="26"/>
          <w:szCs w:val="26"/>
        </w:rPr>
        <w:t xml:space="preserve"> </w:t>
      </w:r>
      <w:r w:rsidR="002338A3" w:rsidRPr="002338A3">
        <w:rPr>
          <w:color w:val="000000"/>
          <w:sz w:val="26"/>
          <w:szCs w:val="26"/>
        </w:rPr>
        <w:t>1020500561432</w:t>
      </w:r>
      <w:r w:rsidR="003F16C8" w:rsidRPr="00362CD6">
        <w:rPr>
          <w:color w:val="000000"/>
          <w:sz w:val="26"/>
          <w:szCs w:val="26"/>
        </w:rPr>
        <w:t xml:space="preserve">; ИНН: </w:t>
      </w:r>
      <w:r w:rsidR="002338A3" w:rsidRPr="002338A3">
        <w:rPr>
          <w:color w:val="000000"/>
          <w:sz w:val="26"/>
          <w:szCs w:val="26"/>
        </w:rPr>
        <w:t>0503005728</w:t>
      </w:r>
      <w:r w:rsidR="003F16C8" w:rsidRPr="00362CD6">
        <w:rPr>
          <w:color w:val="000000"/>
          <w:sz w:val="26"/>
          <w:szCs w:val="26"/>
        </w:rPr>
        <w:t>)</w:t>
      </w:r>
    </w:p>
    <w:p w:rsidR="00362CD6" w:rsidRPr="00362CD6" w:rsidRDefault="00D87A87" w:rsidP="00740EEE">
      <w:pPr>
        <w:rPr>
          <w:color w:val="000000"/>
          <w:sz w:val="26"/>
          <w:szCs w:val="26"/>
        </w:rPr>
      </w:pPr>
      <w:r w:rsidRPr="00362CD6">
        <w:rPr>
          <w:color w:val="000000"/>
          <w:sz w:val="26"/>
          <w:szCs w:val="26"/>
        </w:rPr>
        <w:t xml:space="preserve">Юридический адрес: </w:t>
      </w:r>
      <w:r w:rsidR="004E60C1" w:rsidRPr="00362CD6">
        <w:rPr>
          <w:color w:val="000000"/>
          <w:sz w:val="26"/>
          <w:szCs w:val="26"/>
        </w:rPr>
        <w:fldChar w:fldCharType="begin"/>
      </w:r>
      <w:r w:rsidR="00362CD6" w:rsidRPr="00362CD6">
        <w:rPr>
          <w:color w:val="000000"/>
          <w:sz w:val="26"/>
          <w:szCs w:val="26"/>
        </w:rPr>
        <w:instrText xml:space="preserve"> HYPERLINK "https://www.google.com/maps/search/368700,+%D0%A0%D0%B5%D1%81%D0%BF%D1%83%D0%B1%D0%BB%D0%B8%D0%BA%D0%B0%20%D0%94%D0%B0%D0%B3%D0%B5%D1%81%D1%82%D0%B0%D0%BD,%20%D0%A0-%D0%9D%20%D0%A0%D0%A3%D0%A2%D0%A3%D0%9B%D0%AC%D0%A1%D0%9A%D0%98%D0%99,%20%D0%A1.%20%D0%A0%D0%A3%D0%A2%D0%A3%D0%9B,%20%D0%A3%D0%9B.%20%D0%A6%D0%95%D0%9D%D0%A2%D0%A0%D0%90%D0%9B%D0%AC%D0%9D%D0%90%D0%AF,%20%D0%94.%20593,+%D1%81.%20%D0%A0%D1%83%D1%82%D1%83%D0%BB,%20%D0%A0%D1%83%D1%82%D1%83%D0%BB%D1%8C%D1%81%D0%BA%D0%B8%D0%B9%20%D1%80%D0%B0%D0%B9%D0%BE%D0%BD%20,+%D0%A0%D0%B5%D1%81%D0%BF%D1%83%D0%B1%D0%BB%D0%B8%D0%BA%D0%B0%20%D0%94%D0%B0%D0%B3%D0%B5%D1%81%D1%82%D0%B0%D0%BD,+368700+%D0%A0%D0%BE%D1%81%D1%81%D0%B8%D1%8F" \o "Открыть адрес в Google Картах" \t "_blank" </w:instrText>
      </w:r>
      <w:r w:rsidR="004E60C1" w:rsidRPr="00362CD6">
        <w:rPr>
          <w:color w:val="000000"/>
          <w:sz w:val="26"/>
          <w:szCs w:val="26"/>
        </w:rPr>
        <w:fldChar w:fldCharType="separate"/>
      </w:r>
      <w:r w:rsidR="002338A3" w:rsidRPr="002338A3">
        <w:t xml:space="preserve"> </w:t>
      </w:r>
      <w:r w:rsidR="002338A3" w:rsidRPr="002338A3">
        <w:rPr>
          <w:color w:val="000000"/>
          <w:sz w:val="26"/>
          <w:szCs w:val="26"/>
        </w:rPr>
        <w:t>368990, Республика Дагестан, Ахвахский</w:t>
      </w:r>
      <w:r w:rsidR="00740EEE">
        <w:rPr>
          <w:color w:val="000000"/>
          <w:sz w:val="26"/>
          <w:szCs w:val="26"/>
        </w:rPr>
        <w:t xml:space="preserve"> р-н, с Карата, Бокохинская </w:t>
      </w:r>
      <w:proofErr w:type="spellStart"/>
      <w:proofErr w:type="gramStart"/>
      <w:r w:rsidR="00740EEE">
        <w:rPr>
          <w:color w:val="000000"/>
          <w:sz w:val="26"/>
          <w:szCs w:val="26"/>
        </w:rPr>
        <w:t>ул</w:t>
      </w:r>
      <w:proofErr w:type="spellEnd"/>
      <w:proofErr w:type="gramEnd"/>
      <w:r w:rsidR="00740EEE">
        <w:rPr>
          <w:color w:val="000000"/>
          <w:sz w:val="26"/>
          <w:szCs w:val="26"/>
        </w:rPr>
        <w:t>, 11 «а».</w:t>
      </w:r>
    </w:p>
    <w:p w:rsidR="00D87A87" w:rsidRPr="00362CD6" w:rsidRDefault="004E60C1" w:rsidP="00362CD6">
      <w:pPr>
        <w:rPr>
          <w:color w:val="000000"/>
          <w:sz w:val="26"/>
          <w:szCs w:val="26"/>
        </w:rPr>
      </w:pPr>
      <w:r w:rsidRPr="00362CD6">
        <w:rPr>
          <w:color w:val="000000"/>
          <w:sz w:val="26"/>
          <w:szCs w:val="26"/>
        </w:rPr>
        <w:fldChar w:fldCharType="end"/>
      </w:r>
      <w:r w:rsidR="00D71B0C" w:rsidRPr="00362CD6">
        <w:rPr>
          <w:color w:val="000000"/>
          <w:sz w:val="26"/>
          <w:szCs w:val="26"/>
        </w:rPr>
        <w:t xml:space="preserve">           </w:t>
      </w:r>
      <w:r w:rsidR="00D87A87" w:rsidRPr="00362CD6">
        <w:rPr>
          <w:color w:val="000000"/>
          <w:sz w:val="26"/>
          <w:szCs w:val="26"/>
        </w:rPr>
        <w:t xml:space="preserve">Телефон: </w:t>
      </w:r>
      <w:r w:rsidR="002338A3" w:rsidRPr="002338A3">
        <w:t>+7 (250) 2-24-57</w:t>
      </w:r>
    </w:p>
    <w:p w:rsidR="00D87A87" w:rsidRPr="00C35C0D" w:rsidRDefault="00D87A87" w:rsidP="009716CA">
      <w:pPr>
        <w:autoSpaceDE w:val="0"/>
        <w:autoSpaceDN w:val="0"/>
        <w:adjustRightInd w:val="0"/>
        <w:ind w:right="14" w:firstLine="709"/>
        <w:jc w:val="both"/>
        <w:rPr>
          <w:sz w:val="26"/>
          <w:szCs w:val="26"/>
        </w:rPr>
      </w:pPr>
      <w:r w:rsidRPr="00362CD6">
        <w:rPr>
          <w:color w:val="000000"/>
          <w:sz w:val="26"/>
          <w:szCs w:val="26"/>
        </w:rPr>
        <w:t xml:space="preserve">Электронная почта: </w:t>
      </w:r>
      <w:r w:rsidR="002338A3" w:rsidRPr="00097771">
        <w:rPr>
          <w:color w:val="000000"/>
          <w:sz w:val="26"/>
          <w:szCs w:val="26"/>
        </w:rPr>
        <w:t>adm_ahvah05@mail.ru</w:t>
      </w:r>
    </w:p>
    <w:p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</w:p>
    <w:p w:rsidR="005E0B2F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Н</w:t>
      </w:r>
      <w:r w:rsidR="005E0B2F" w:rsidRPr="004F2880">
        <w:rPr>
          <w:rFonts w:eastAsia="Times New Roman"/>
          <w:b/>
          <w:sz w:val="26"/>
          <w:szCs w:val="26"/>
        </w:rPr>
        <w:t>аименование планируемой (намечаемой) хозяйственной и иной деятельности</w:t>
      </w:r>
      <w:r w:rsidRPr="004F2880">
        <w:rPr>
          <w:rFonts w:eastAsia="Times New Roman"/>
          <w:b/>
          <w:sz w:val="26"/>
          <w:szCs w:val="26"/>
        </w:rPr>
        <w:t>:</w:t>
      </w:r>
    </w:p>
    <w:p w:rsidR="00097771" w:rsidRDefault="00097771" w:rsidP="009716CA">
      <w:pPr>
        <w:spacing w:line="235" w:lineRule="auto"/>
        <w:ind w:right="14" w:firstLine="709"/>
        <w:jc w:val="both"/>
        <w:rPr>
          <w:color w:val="000000"/>
          <w:sz w:val="26"/>
          <w:szCs w:val="26"/>
        </w:rPr>
      </w:pPr>
      <w:r w:rsidRPr="00097771">
        <w:rPr>
          <w:color w:val="000000"/>
          <w:sz w:val="26"/>
          <w:szCs w:val="26"/>
        </w:rPr>
        <w:t xml:space="preserve">Распределительный газопровод </w:t>
      </w:r>
      <w:proofErr w:type="gramStart"/>
      <w:r w:rsidRPr="00097771">
        <w:rPr>
          <w:color w:val="000000"/>
          <w:sz w:val="26"/>
          <w:szCs w:val="26"/>
        </w:rPr>
        <w:t>в</w:t>
      </w:r>
      <w:proofErr w:type="gramEnd"/>
      <w:r w:rsidRPr="00097771">
        <w:rPr>
          <w:color w:val="000000"/>
          <w:sz w:val="26"/>
          <w:szCs w:val="26"/>
        </w:rPr>
        <w:t xml:space="preserve"> с. </w:t>
      </w:r>
      <w:proofErr w:type="spellStart"/>
      <w:r w:rsidRPr="00097771">
        <w:rPr>
          <w:color w:val="000000"/>
          <w:sz w:val="26"/>
          <w:szCs w:val="26"/>
        </w:rPr>
        <w:t>Тлиси</w:t>
      </w:r>
      <w:proofErr w:type="spellEnd"/>
      <w:r w:rsidRPr="00097771">
        <w:rPr>
          <w:color w:val="000000"/>
          <w:sz w:val="26"/>
          <w:szCs w:val="26"/>
        </w:rPr>
        <w:t xml:space="preserve"> Ахвахского </w:t>
      </w:r>
      <w:proofErr w:type="gramStart"/>
      <w:r w:rsidRPr="00097771">
        <w:rPr>
          <w:color w:val="000000"/>
          <w:sz w:val="26"/>
          <w:szCs w:val="26"/>
        </w:rPr>
        <w:t>района</w:t>
      </w:r>
      <w:proofErr w:type="gramEnd"/>
      <w:r w:rsidRPr="00097771">
        <w:rPr>
          <w:color w:val="000000"/>
          <w:sz w:val="26"/>
          <w:szCs w:val="26"/>
        </w:rPr>
        <w:t xml:space="preserve"> Республики Дагестан</w:t>
      </w:r>
    </w:p>
    <w:p w:rsidR="005E0B2F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Ц</w:t>
      </w:r>
      <w:r w:rsidR="005E0B2F" w:rsidRPr="004F2880">
        <w:rPr>
          <w:rFonts w:eastAsia="Times New Roman"/>
          <w:b/>
          <w:sz w:val="26"/>
          <w:szCs w:val="26"/>
        </w:rPr>
        <w:t>ель планируемой (намечаемой) хо</w:t>
      </w:r>
      <w:r w:rsidRPr="004F2880">
        <w:rPr>
          <w:rFonts w:eastAsia="Times New Roman"/>
          <w:b/>
          <w:sz w:val="26"/>
          <w:szCs w:val="26"/>
        </w:rPr>
        <w:t>зяйственной и иной деятельности:</w:t>
      </w:r>
    </w:p>
    <w:p w:rsidR="00D87A87" w:rsidRPr="00C35C0D" w:rsidRDefault="00AF678F" w:rsidP="009716CA">
      <w:pPr>
        <w:pStyle w:val="1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t>Организация газоснабжения</w:t>
      </w:r>
      <w:r w:rsidR="00D87A87" w:rsidRPr="004F2880">
        <w:rPr>
          <w:sz w:val="26"/>
          <w:szCs w:val="26"/>
        </w:rPr>
        <w:t xml:space="preserve"> </w:t>
      </w:r>
      <w:proofErr w:type="gramStart"/>
      <w:r w:rsidR="00C35C0D">
        <w:rPr>
          <w:bCs/>
          <w:kern w:val="22"/>
          <w:sz w:val="26"/>
          <w:szCs w:val="26"/>
          <w:lang w:val="en-US"/>
        </w:rPr>
        <w:t>c</w:t>
      </w:r>
      <w:proofErr w:type="gramEnd"/>
      <w:r w:rsidR="00C35C0D">
        <w:rPr>
          <w:bCs/>
          <w:kern w:val="22"/>
          <w:sz w:val="26"/>
          <w:szCs w:val="26"/>
        </w:rPr>
        <w:t xml:space="preserve">ела </w:t>
      </w:r>
      <w:proofErr w:type="spellStart"/>
      <w:r w:rsidR="00097771">
        <w:rPr>
          <w:rFonts w:eastAsiaTheme="minorEastAsia"/>
          <w:color w:val="000000"/>
          <w:sz w:val="26"/>
          <w:szCs w:val="26"/>
        </w:rPr>
        <w:t>Тлиси</w:t>
      </w:r>
      <w:proofErr w:type="spellEnd"/>
      <w:r w:rsidR="002338A3" w:rsidRPr="002338A3">
        <w:rPr>
          <w:rFonts w:eastAsiaTheme="minorEastAsia"/>
          <w:color w:val="000000"/>
          <w:sz w:val="26"/>
          <w:szCs w:val="26"/>
        </w:rPr>
        <w:t xml:space="preserve"> </w:t>
      </w:r>
      <w:r w:rsidR="002338A3" w:rsidRPr="002338A3">
        <w:rPr>
          <w:bCs/>
          <w:kern w:val="22"/>
          <w:sz w:val="26"/>
          <w:szCs w:val="26"/>
        </w:rPr>
        <w:t xml:space="preserve">Ахвахского </w:t>
      </w:r>
      <w:r w:rsidR="00C35C0D">
        <w:rPr>
          <w:bCs/>
          <w:kern w:val="22"/>
          <w:sz w:val="26"/>
          <w:szCs w:val="26"/>
        </w:rPr>
        <w:t>района РД</w:t>
      </w:r>
    </w:p>
    <w:p w:rsidR="00D87A87" w:rsidRPr="004F2880" w:rsidRDefault="00D87A87" w:rsidP="009716CA">
      <w:pPr>
        <w:pStyle w:val="11"/>
        <w:tabs>
          <w:tab w:val="left" w:pos="1900"/>
        </w:tabs>
        <w:ind w:right="14" w:firstLine="709"/>
        <w:jc w:val="both"/>
        <w:rPr>
          <w:sz w:val="26"/>
          <w:szCs w:val="26"/>
        </w:rPr>
      </w:pPr>
    </w:p>
    <w:p w:rsidR="005E0B2F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П</w:t>
      </w:r>
      <w:r w:rsidR="005E0B2F" w:rsidRPr="004F2880">
        <w:rPr>
          <w:rFonts w:eastAsia="Times New Roman"/>
          <w:b/>
          <w:sz w:val="26"/>
          <w:szCs w:val="26"/>
        </w:rPr>
        <w:t xml:space="preserve">редварительное место </w:t>
      </w:r>
      <w:r w:rsidR="003E68F7" w:rsidRPr="004F2880">
        <w:rPr>
          <w:rFonts w:eastAsia="Times New Roman"/>
          <w:b/>
          <w:sz w:val="26"/>
          <w:szCs w:val="26"/>
        </w:rPr>
        <w:t>реализации</w:t>
      </w:r>
      <w:r w:rsidR="005E0B2F" w:rsidRPr="004F2880">
        <w:rPr>
          <w:rFonts w:eastAsia="Times New Roman"/>
          <w:b/>
          <w:sz w:val="26"/>
          <w:szCs w:val="26"/>
        </w:rPr>
        <w:t xml:space="preserve"> планируемой (намечаемой) хозяйственной и иной деятельн</w:t>
      </w:r>
      <w:r w:rsidRPr="004F2880">
        <w:rPr>
          <w:rFonts w:eastAsia="Times New Roman"/>
          <w:b/>
          <w:sz w:val="26"/>
          <w:szCs w:val="26"/>
        </w:rPr>
        <w:t>ости:</w:t>
      </w:r>
    </w:p>
    <w:p w:rsidR="00D87A87" w:rsidRPr="004F2880" w:rsidRDefault="00C35C0D" w:rsidP="009716CA">
      <w:pPr>
        <w:pStyle w:val="1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Республика Дагестан, </w:t>
      </w:r>
      <w:r w:rsidR="002338A3" w:rsidRPr="002338A3">
        <w:rPr>
          <w:bCs/>
          <w:kern w:val="22"/>
          <w:sz w:val="26"/>
          <w:szCs w:val="26"/>
        </w:rPr>
        <w:t>Ахвахск</w:t>
      </w:r>
      <w:r w:rsidR="002338A3">
        <w:rPr>
          <w:bCs/>
          <w:kern w:val="22"/>
          <w:sz w:val="26"/>
          <w:szCs w:val="26"/>
        </w:rPr>
        <w:t>ий</w:t>
      </w:r>
      <w:r w:rsidR="002338A3" w:rsidRPr="002338A3">
        <w:rPr>
          <w:bCs/>
          <w:kern w:val="22"/>
          <w:sz w:val="26"/>
          <w:szCs w:val="26"/>
        </w:rPr>
        <w:t xml:space="preserve"> </w:t>
      </w:r>
      <w:r w:rsidR="007C2C72">
        <w:rPr>
          <w:bCs/>
          <w:kern w:val="22"/>
          <w:sz w:val="26"/>
          <w:szCs w:val="26"/>
        </w:rPr>
        <w:t xml:space="preserve">район, село </w:t>
      </w:r>
      <w:proofErr w:type="spellStart"/>
      <w:r w:rsidR="00097771">
        <w:rPr>
          <w:rFonts w:eastAsiaTheme="minorEastAsia"/>
          <w:color w:val="000000"/>
          <w:sz w:val="26"/>
          <w:szCs w:val="26"/>
        </w:rPr>
        <w:t>Тлиси</w:t>
      </w:r>
      <w:proofErr w:type="spellEnd"/>
      <w:r w:rsidR="00097771">
        <w:rPr>
          <w:rFonts w:eastAsiaTheme="minorEastAsia"/>
          <w:color w:val="000000"/>
          <w:sz w:val="26"/>
          <w:szCs w:val="26"/>
        </w:rPr>
        <w:t>.</w:t>
      </w:r>
    </w:p>
    <w:p w:rsidR="00D87A87" w:rsidRPr="004F2880" w:rsidRDefault="00D87A87" w:rsidP="009716CA">
      <w:pPr>
        <w:pStyle w:val="11"/>
        <w:tabs>
          <w:tab w:val="left" w:pos="1206"/>
        </w:tabs>
        <w:ind w:right="14" w:firstLine="709"/>
        <w:jc w:val="both"/>
        <w:rPr>
          <w:color w:val="000000"/>
          <w:sz w:val="26"/>
          <w:szCs w:val="26"/>
          <w:lang w:bidi="ru-RU"/>
        </w:rPr>
      </w:pPr>
    </w:p>
    <w:p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П</w:t>
      </w:r>
      <w:r w:rsidR="005E0B2F" w:rsidRPr="004F2880">
        <w:rPr>
          <w:rFonts w:eastAsia="Times New Roman"/>
          <w:b/>
          <w:sz w:val="26"/>
          <w:szCs w:val="26"/>
        </w:rPr>
        <w:t>ланируемые сроки проведения оценки воздействия на окружающую среду</w:t>
      </w:r>
      <w:r w:rsidRPr="004F2880">
        <w:rPr>
          <w:rFonts w:eastAsia="Times New Roman"/>
          <w:b/>
          <w:sz w:val="26"/>
          <w:szCs w:val="26"/>
        </w:rPr>
        <w:t>:</w:t>
      </w:r>
    </w:p>
    <w:p w:rsidR="00D87A87" w:rsidRPr="004F2880" w:rsidRDefault="00097771" w:rsidP="009716CA">
      <w:pPr>
        <w:pStyle w:val="1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Июнь</w:t>
      </w:r>
      <w:r w:rsidR="003E68F7" w:rsidRPr="00310E57">
        <w:rPr>
          <w:sz w:val="26"/>
          <w:szCs w:val="26"/>
        </w:rPr>
        <w:t xml:space="preserve"> 202</w:t>
      </w:r>
      <w:r w:rsidR="00F47ABB">
        <w:rPr>
          <w:sz w:val="26"/>
          <w:szCs w:val="26"/>
        </w:rPr>
        <w:t>6</w:t>
      </w:r>
      <w:r w:rsidR="002675D2" w:rsidRPr="00310E57">
        <w:rPr>
          <w:sz w:val="26"/>
          <w:szCs w:val="26"/>
        </w:rPr>
        <w:t xml:space="preserve"> </w:t>
      </w:r>
      <w:r w:rsidR="003E68F7" w:rsidRPr="00310E57">
        <w:rPr>
          <w:sz w:val="26"/>
          <w:szCs w:val="26"/>
        </w:rPr>
        <w:t>г.</w:t>
      </w:r>
    </w:p>
    <w:p w:rsidR="00A16AA2" w:rsidRPr="004F2880" w:rsidRDefault="00A16AA2" w:rsidP="009716CA">
      <w:pPr>
        <w:pStyle w:val="1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br w:type="page"/>
      </w:r>
    </w:p>
    <w:p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lastRenderedPageBreak/>
        <w:t>М</w:t>
      </w:r>
      <w:r w:rsidR="005E0B2F" w:rsidRPr="004F2880">
        <w:rPr>
          <w:rFonts w:eastAsia="Times New Roman"/>
          <w:b/>
          <w:sz w:val="26"/>
          <w:szCs w:val="26"/>
        </w:rPr>
        <w:t>есто и сроки доступности о</w:t>
      </w:r>
      <w:r w:rsidRPr="004F2880">
        <w:rPr>
          <w:rFonts w:eastAsia="Times New Roman"/>
          <w:b/>
          <w:sz w:val="26"/>
          <w:szCs w:val="26"/>
        </w:rPr>
        <w:t>бъекта общественного обсуждения:</w:t>
      </w:r>
    </w:p>
    <w:p w:rsidR="00FB1A1C" w:rsidRPr="00362CD6" w:rsidRDefault="00A16AA2" w:rsidP="00FB1A1C">
      <w:pPr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>Предварительные материалы оценки воздействия на окружающую среду (ОВОС) по объекту «</w:t>
      </w:r>
      <w:r w:rsidR="00097771" w:rsidRPr="00097771">
        <w:rPr>
          <w:color w:val="000000"/>
          <w:sz w:val="26"/>
          <w:szCs w:val="26"/>
        </w:rPr>
        <w:t xml:space="preserve">Распределительный газопровод </w:t>
      </w:r>
      <w:proofErr w:type="gramStart"/>
      <w:r w:rsidR="00097771" w:rsidRPr="00097771">
        <w:rPr>
          <w:color w:val="000000"/>
          <w:sz w:val="26"/>
          <w:szCs w:val="26"/>
        </w:rPr>
        <w:t>в</w:t>
      </w:r>
      <w:proofErr w:type="gramEnd"/>
      <w:r w:rsidR="00097771" w:rsidRPr="00097771">
        <w:rPr>
          <w:color w:val="000000"/>
          <w:sz w:val="26"/>
          <w:szCs w:val="26"/>
        </w:rPr>
        <w:t xml:space="preserve"> с. </w:t>
      </w:r>
      <w:proofErr w:type="spellStart"/>
      <w:r w:rsidR="00097771" w:rsidRPr="00097771">
        <w:rPr>
          <w:color w:val="000000"/>
          <w:sz w:val="26"/>
          <w:szCs w:val="26"/>
        </w:rPr>
        <w:t>Тлиси</w:t>
      </w:r>
      <w:proofErr w:type="spellEnd"/>
      <w:r w:rsidR="00097771" w:rsidRPr="00097771">
        <w:rPr>
          <w:color w:val="000000"/>
          <w:sz w:val="26"/>
          <w:szCs w:val="26"/>
        </w:rPr>
        <w:t xml:space="preserve"> Ахвахского </w:t>
      </w:r>
      <w:proofErr w:type="gramStart"/>
      <w:r w:rsidR="00097771" w:rsidRPr="00097771">
        <w:rPr>
          <w:color w:val="000000"/>
          <w:sz w:val="26"/>
          <w:szCs w:val="26"/>
        </w:rPr>
        <w:t>района</w:t>
      </w:r>
      <w:proofErr w:type="gramEnd"/>
      <w:r w:rsidR="00097771" w:rsidRPr="00097771">
        <w:rPr>
          <w:color w:val="000000"/>
          <w:sz w:val="26"/>
          <w:szCs w:val="26"/>
        </w:rPr>
        <w:t xml:space="preserve"> Республики Дагестан</w:t>
      </w:r>
      <w:r w:rsidRPr="004F2880">
        <w:rPr>
          <w:color w:val="000000"/>
          <w:sz w:val="26"/>
          <w:szCs w:val="26"/>
        </w:rPr>
        <w:t xml:space="preserve">» и журнал замечаний и предложений общественности доступны по адресу </w:t>
      </w:r>
    </w:p>
    <w:p w:rsidR="00A16AA2" w:rsidRPr="00761F1F" w:rsidRDefault="00FB1A1C" w:rsidP="00FB1A1C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</w:t>
      </w:r>
      <w:r w:rsidRPr="00362CD6">
        <w:rPr>
          <w:color w:val="000000"/>
          <w:sz w:val="26"/>
          <w:szCs w:val="26"/>
        </w:rPr>
        <w:t xml:space="preserve">елефон: </w:t>
      </w:r>
      <w:r w:rsidR="0063244A" w:rsidRPr="006534A9">
        <w:rPr>
          <w:color w:val="000000"/>
          <w:sz w:val="26"/>
          <w:szCs w:val="26"/>
        </w:rPr>
        <w:t>+7 (250) 2-24-57</w:t>
      </w:r>
      <w:r w:rsidR="00A16AA2" w:rsidRPr="00761F1F">
        <w:rPr>
          <w:color w:val="000000"/>
          <w:sz w:val="26"/>
          <w:szCs w:val="26"/>
        </w:rPr>
        <w:t xml:space="preserve">, </w:t>
      </w:r>
      <w:r w:rsidR="001209FC" w:rsidRPr="001209FC">
        <w:rPr>
          <w:color w:val="000000"/>
          <w:sz w:val="26"/>
          <w:szCs w:val="26"/>
        </w:rPr>
        <w:t xml:space="preserve">с </w:t>
      </w:r>
      <w:r w:rsidR="00097771" w:rsidRPr="00097771">
        <w:rPr>
          <w:color w:val="000000"/>
          <w:sz w:val="26"/>
          <w:szCs w:val="26"/>
        </w:rPr>
        <w:t xml:space="preserve">01.06.2026 - 15.06.2026 </w:t>
      </w:r>
      <w:r w:rsidR="00A16AA2" w:rsidRPr="00761F1F">
        <w:rPr>
          <w:color w:val="000000"/>
          <w:sz w:val="26"/>
          <w:szCs w:val="26"/>
        </w:rPr>
        <w:t>по рабочим дням</w:t>
      </w:r>
      <w:r w:rsidR="00E65161" w:rsidRPr="00761F1F">
        <w:rPr>
          <w:color w:val="000000"/>
          <w:sz w:val="26"/>
          <w:szCs w:val="26"/>
        </w:rPr>
        <w:t>.</w:t>
      </w:r>
    </w:p>
    <w:p w:rsidR="004F2880" w:rsidRPr="00D71B0C" w:rsidRDefault="00A16AA2" w:rsidP="004F2880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761F1F">
        <w:rPr>
          <w:color w:val="000000"/>
          <w:sz w:val="26"/>
          <w:szCs w:val="26"/>
        </w:rPr>
        <w:t xml:space="preserve">В электронном виде материалы размещены: </w:t>
      </w:r>
      <w:r w:rsidR="001209FC" w:rsidRPr="001209FC">
        <w:rPr>
          <w:color w:val="000000"/>
          <w:sz w:val="26"/>
          <w:szCs w:val="26"/>
        </w:rPr>
        <w:t xml:space="preserve">с </w:t>
      </w:r>
      <w:r w:rsidR="00097771" w:rsidRPr="00097771">
        <w:rPr>
          <w:color w:val="000000"/>
          <w:sz w:val="26"/>
          <w:szCs w:val="26"/>
        </w:rPr>
        <w:t xml:space="preserve">01.06.2026 - 15.06.2026 </w:t>
      </w:r>
      <w:r w:rsidRPr="004F2880">
        <w:rPr>
          <w:color w:val="000000"/>
          <w:sz w:val="26"/>
          <w:szCs w:val="26"/>
        </w:rPr>
        <w:t xml:space="preserve">на официальном сайте администрации </w:t>
      </w:r>
      <w:r w:rsidRPr="00D71B0C">
        <w:rPr>
          <w:color w:val="000000"/>
          <w:sz w:val="26"/>
          <w:szCs w:val="26"/>
        </w:rPr>
        <w:t>МР «</w:t>
      </w:r>
      <w:r w:rsidR="0063244A">
        <w:rPr>
          <w:color w:val="000000"/>
          <w:sz w:val="26"/>
          <w:szCs w:val="26"/>
        </w:rPr>
        <w:t>Ахвахский</w:t>
      </w:r>
      <w:r w:rsidRPr="00D71B0C">
        <w:rPr>
          <w:color w:val="000000"/>
          <w:sz w:val="26"/>
          <w:szCs w:val="26"/>
        </w:rPr>
        <w:t xml:space="preserve"> район» в сети интернет по адресу:</w:t>
      </w:r>
      <w:r w:rsidR="003E5195" w:rsidRPr="00D71B0C">
        <w:rPr>
          <w:color w:val="000000"/>
          <w:sz w:val="26"/>
          <w:szCs w:val="26"/>
        </w:rPr>
        <w:t xml:space="preserve"> </w:t>
      </w:r>
      <w:r w:rsidR="0063244A" w:rsidRPr="0063244A">
        <w:rPr>
          <w:color w:val="000000"/>
          <w:sz w:val="26"/>
          <w:szCs w:val="26"/>
        </w:rPr>
        <w:t>https://akhvakh.ru</w:t>
      </w:r>
    </w:p>
    <w:p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 xml:space="preserve">Предполагаемая форма: </w:t>
      </w:r>
      <w:r w:rsidR="009716CA" w:rsidRPr="004F2880">
        <w:rPr>
          <w:rFonts w:eastAsia="Times New Roman"/>
          <w:sz w:val="26"/>
          <w:szCs w:val="26"/>
        </w:rPr>
        <w:t>простое информирование</w:t>
      </w:r>
    </w:p>
    <w:p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</w:p>
    <w:p w:rsidR="00D87A87" w:rsidRPr="004F2880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Форма представления замечаний и предложений общественности:</w:t>
      </w:r>
    </w:p>
    <w:p w:rsidR="000E0DF9" w:rsidRPr="00B71641" w:rsidRDefault="00EB159D" w:rsidP="000E0DF9">
      <w:pPr>
        <w:pStyle w:val="af3"/>
        <w:ind w:right="14" w:firstLine="709"/>
        <w:jc w:val="both"/>
        <w:rPr>
          <w:rFonts w:ascii="Times New Roman" w:hAnsi="Times New Roman"/>
          <w:sz w:val="26"/>
          <w:szCs w:val="26"/>
        </w:rPr>
      </w:pPr>
      <w:r w:rsidRPr="004F2880">
        <w:rPr>
          <w:rFonts w:ascii="Times New Roman" w:hAnsi="Times New Roman"/>
          <w:sz w:val="26"/>
          <w:szCs w:val="26"/>
        </w:rPr>
        <w:t xml:space="preserve">Замечания и предложения общественности принимаются в письменной форме в месте ознакомления с указанными материалами, регистрируются в журнале учета замечаний и предложений общественности, а также принимаются в электронном виде по адресу </w:t>
      </w:r>
      <w:r w:rsidRPr="00D71B0C">
        <w:rPr>
          <w:rFonts w:ascii="Times New Roman" w:hAnsi="Times New Roman"/>
          <w:sz w:val="26"/>
          <w:szCs w:val="26"/>
        </w:rPr>
        <w:t xml:space="preserve">электронной почты </w:t>
      </w:r>
      <w:r w:rsidR="0063244A" w:rsidRPr="00613F94">
        <w:rPr>
          <w:rFonts w:ascii="Times New Roman" w:hAnsi="Times New Roman"/>
          <w:sz w:val="26"/>
          <w:szCs w:val="26"/>
        </w:rPr>
        <w:t>adm_ahvah05@mail.ru</w:t>
      </w:r>
      <w:r w:rsidR="00362CD6" w:rsidRPr="00D71B0C">
        <w:rPr>
          <w:rFonts w:ascii="Times New Roman" w:hAnsi="Times New Roman"/>
          <w:sz w:val="26"/>
          <w:szCs w:val="26"/>
        </w:rPr>
        <w:t xml:space="preserve"> </w:t>
      </w:r>
      <w:r w:rsidRPr="00D71B0C">
        <w:rPr>
          <w:rFonts w:ascii="Times New Roman" w:hAnsi="Times New Roman"/>
          <w:sz w:val="26"/>
          <w:szCs w:val="26"/>
        </w:rPr>
        <w:t xml:space="preserve">(с пометкой общественные обсуждения) или почтой России по адресу: </w:t>
      </w:r>
      <w:r w:rsidR="00613F94" w:rsidRPr="00613F94">
        <w:rPr>
          <w:rFonts w:ascii="Times New Roman" w:hAnsi="Times New Roman"/>
          <w:sz w:val="26"/>
          <w:szCs w:val="26"/>
        </w:rPr>
        <w:t>368990, Республика Дагестан, Ахвахский р-н,</w:t>
      </w:r>
      <w:r w:rsidR="00740EEE">
        <w:rPr>
          <w:rFonts w:ascii="Times New Roman" w:hAnsi="Times New Roman"/>
          <w:sz w:val="26"/>
          <w:szCs w:val="26"/>
        </w:rPr>
        <w:t xml:space="preserve"> с Карата, Бокохинская </w:t>
      </w:r>
      <w:proofErr w:type="spellStart"/>
      <w:proofErr w:type="gramStart"/>
      <w:r w:rsidR="00740EEE">
        <w:rPr>
          <w:rFonts w:ascii="Times New Roman" w:hAnsi="Times New Roman"/>
          <w:sz w:val="26"/>
          <w:szCs w:val="26"/>
        </w:rPr>
        <w:t>ул</w:t>
      </w:r>
      <w:proofErr w:type="spellEnd"/>
      <w:proofErr w:type="gramEnd"/>
      <w:r w:rsidR="00740EEE">
        <w:rPr>
          <w:rFonts w:ascii="Times New Roman" w:hAnsi="Times New Roman"/>
          <w:sz w:val="26"/>
          <w:szCs w:val="26"/>
        </w:rPr>
        <w:t>, д. 11  «а».</w:t>
      </w:r>
    </w:p>
    <w:p w:rsidR="00D87A87" w:rsidRPr="00904527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/>
          <w:sz w:val="26"/>
          <w:szCs w:val="26"/>
        </w:rPr>
      </w:pPr>
      <w:r w:rsidRPr="00904527">
        <w:rPr>
          <w:rFonts w:eastAsia="Times New Roman"/>
          <w:b/>
          <w:sz w:val="26"/>
          <w:szCs w:val="26"/>
        </w:rPr>
        <w:t>Срок проведения общественных обсуждений:</w:t>
      </w:r>
    </w:p>
    <w:p w:rsidR="00B71641" w:rsidRDefault="00B71641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bookmarkStart w:id="0" w:name="_Hlk227325784"/>
      <w:r w:rsidRPr="00761F1F">
        <w:rPr>
          <w:color w:val="000000"/>
          <w:sz w:val="26"/>
          <w:szCs w:val="26"/>
        </w:rPr>
        <w:t xml:space="preserve">с </w:t>
      </w:r>
      <w:r w:rsidR="00097771" w:rsidRPr="00097771">
        <w:rPr>
          <w:color w:val="000000"/>
          <w:sz w:val="26"/>
          <w:szCs w:val="26"/>
        </w:rPr>
        <w:t>01.06.2026 - 15.06.2026</w:t>
      </w:r>
    </w:p>
    <w:bookmarkEnd w:id="0"/>
    <w:p w:rsidR="006534A9" w:rsidRPr="00904527" w:rsidRDefault="006534A9" w:rsidP="009716CA">
      <w:pPr>
        <w:tabs>
          <w:tab w:val="left" w:pos="9214"/>
          <w:tab w:val="left" w:pos="10065"/>
        </w:tabs>
        <w:ind w:right="14" w:firstLine="709"/>
        <w:jc w:val="both"/>
        <w:rPr>
          <w:b/>
          <w:color w:val="000000"/>
          <w:sz w:val="26"/>
          <w:szCs w:val="26"/>
        </w:rPr>
      </w:pPr>
    </w:p>
    <w:p w:rsidR="00675F6D" w:rsidRDefault="00675F6D" w:rsidP="00675F6D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/>
          <w:sz w:val="26"/>
          <w:szCs w:val="26"/>
        </w:rPr>
      </w:pPr>
      <w:r w:rsidRPr="00904527">
        <w:rPr>
          <w:rFonts w:eastAsia="Times New Roman"/>
          <w:b/>
          <w:sz w:val="26"/>
          <w:szCs w:val="26"/>
        </w:rPr>
        <w:t>Контактные данные ответственных лиц со стороны заказчика:</w:t>
      </w:r>
    </w:p>
    <w:p w:rsidR="00675F6D" w:rsidRDefault="00675F6D" w:rsidP="00675F6D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/>
          <w:sz w:val="26"/>
          <w:szCs w:val="26"/>
        </w:rPr>
      </w:pPr>
    </w:p>
    <w:p w:rsidR="0028380D" w:rsidRDefault="00675F6D" w:rsidP="00675F6D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904527">
        <w:rPr>
          <w:b/>
          <w:bCs/>
          <w:color w:val="000000"/>
          <w:sz w:val="26"/>
          <w:szCs w:val="26"/>
          <w:shd w:val="clear" w:color="auto" w:fill="FFFFFF"/>
        </w:rPr>
        <w:t xml:space="preserve">Представитель заказчика работ по оценке воздействия на окружающую среду: </w:t>
      </w:r>
      <w:r w:rsidR="0028380D" w:rsidRPr="0028380D">
        <w:rPr>
          <w:color w:val="000000"/>
          <w:sz w:val="26"/>
          <w:szCs w:val="26"/>
        </w:rPr>
        <w:t>ООО Проектный институт «</w:t>
      </w:r>
      <w:proofErr w:type="spellStart"/>
      <w:r w:rsidR="0028380D" w:rsidRPr="0028380D">
        <w:rPr>
          <w:color w:val="000000"/>
          <w:sz w:val="26"/>
          <w:szCs w:val="26"/>
        </w:rPr>
        <w:t>Тамбовсельхозтехпроект</w:t>
      </w:r>
      <w:proofErr w:type="spellEnd"/>
      <w:r w:rsidR="0028380D" w:rsidRPr="0028380D">
        <w:rPr>
          <w:color w:val="000000"/>
          <w:sz w:val="26"/>
          <w:szCs w:val="26"/>
        </w:rPr>
        <w:t xml:space="preserve">, тел. тел. 84752535000 доб.335, </w:t>
      </w:r>
      <w:proofErr w:type="spellStart"/>
      <w:r w:rsidR="0028380D" w:rsidRPr="0028380D">
        <w:rPr>
          <w:color w:val="000000"/>
          <w:sz w:val="26"/>
          <w:szCs w:val="26"/>
        </w:rPr>
        <w:t>info@tmbpro.ru</w:t>
      </w:r>
      <w:proofErr w:type="spellEnd"/>
      <w:r w:rsidR="0028380D" w:rsidRPr="0028380D">
        <w:rPr>
          <w:color w:val="000000"/>
          <w:sz w:val="26"/>
          <w:szCs w:val="26"/>
        </w:rPr>
        <w:t>.</w:t>
      </w:r>
    </w:p>
    <w:p w:rsidR="0028380D" w:rsidRDefault="0028380D" w:rsidP="00675F6D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:rsidR="00675F6D" w:rsidRDefault="00675F6D" w:rsidP="00675F6D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904527">
        <w:rPr>
          <w:b/>
          <w:color w:val="000000"/>
          <w:sz w:val="26"/>
          <w:szCs w:val="26"/>
        </w:rPr>
        <w:t>Представитель Заказчика в регионе (Агент)</w:t>
      </w:r>
      <w:r w:rsidRPr="00904527">
        <w:rPr>
          <w:color w:val="000000"/>
          <w:sz w:val="26"/>
          <w:szCs w:val="26"/>
        </w:rPr>
        <w:t xml:space="preserve"> - ООО «</w:t>
      </w:r>
      <w:proofErr w:type="spellStart"/>
      <w:r w:rsidRPr="00904527">
        <w:rPr>
          <w:color w:val="000000"/>
          <w:sz w:val="26"/>
          <w:szCs w:val="26"/>
        </w:rPr>
        <w:t>ГазификацияСпецПроект</w:t>
      </w:r>
      <w:proofErr w:type="spellEnd"/>
      <w:r w:rsidRPr="00904527">
        <w:rPr>
          <w:color w:val="000000"/>
          <w:sz w:val="26"/>
          <w:szCs w:val="26"/>
        </w:rPr>
        <w:t xml:space="preserve">» - тел. 8 (812) 363-00-36, </w:t>
      </w:r>
      <w:hyperlink r:id="rId9" w:history="1">
        <w:r w:rsidRPr="00AB37C8">
          <w:rPr>
            <w:rStyle w:val="a3"/>
            <w:sz w:val="26"/>
            <w:szCs w:val="26"/>
            <w:lang w:val="en-US"/>
          </w:rPr>
          <w:t>info</w:t>
        </w:r>
        <w:r w:rsidRPr="00AB37C8">
          <w:rPr>
            <w:rStyle w:val="a3"/>
            <w:sz w:val="26"/>
            <w:szCs w:val="26"/>
          </w:rPr>
          <w:t>@</w:t>
        </w:r>
        <w:proofErr w:type="spellStart"/>
        <w:r w:rsidRPr="00AB37C8">
          <w:rPr>
            <w:rStyle w:val="a3"/>
            <w:sz w:val="26"/>
            <w:szCs w:val="26"/>
            <w:lang w:val="en-US"/>
          </w:rPr>
          <w:t>sroproject</w:t>
        </w:r>
        <w:proofErr w:type="spellEnd"/>
        <w:r w:rsidRPr="00AB37C8">
          <w:rPr>
            <w:rStyle w:val="a3"/>
            <w:sz w:val="26"/>
            <w:szCs w:val="26"/>
          </w:rPr>
          <w:t>.</w:t>
        </w:r>
        <w:proofErr w:type="spellStart"/>
        <w:r w:rsidRPr="00AB37C8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904527">
        <w:rPr>
          <w:color w:val="000000"/>
          <w:sz w:val="26"/>
          <w:szCs w:val="26"/>
        </w:rPr>
        <w:t>.</w:t>
      </w:r>
    </w:p>
    <w:p w:rsidR="00675F6D" w:rsidRDefault="00675F6D" w:rsidP="00675F6D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</w:p>
    <w:p w:rsidR="00675F6D" w:rsidRPr="00D85195" w:rsidRDefault="00675F6D" w:rsidP="00675F6D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904527">
        <w:rPr>
          <w:b/>
          <w:color w:val="000000"/>
          <w:sz w:val="26"/>
          <w:szCs w:val="26"/>
        </w:rPr>
        <w:t>Представитель исполнителя работ по оценке воздействия на окружающую среду:</w:t>
      </w:r>
      <w:r w:rsidRPr="00904527">
        <w:rPr>
          <w:color w:val="000000"/>
          <w:sz w:val="26"/>
          <w:szCs w:val="26"/>
        </w:rPr>
        <w:t xml:space="preserve"> </w:t>
      </w:r>
      <w:bookmarkStart w:id="1" w:name="_Hlk224724688"/>
      <w:r w:rsidR="0028380D" w:rsidRPr="0028380D">
        <w:rPr>
          <w:color w:val="000000"/>
          <w:sz w:val="26"/>
          <w:szCs w:val="26"/>
        </w:rPr>
        <w:t>ООО Проектный институт «</w:t>
      </w:r>
      <w:proofErr w:type="spellStart"/>
      <w:r w:rsidR="0028380D" w:rsidRPr="0028380D">
        <w:rPr>
          <w:color w:val="000000"/>
          <w:sz w:val="26"/>
          <w:szCs w:val="26"/>
        </w:rPr>
        <w:t>Тамбовсельхозтехпроект</w:t>
      </w:r>
      <w:proofErr w:type="spellEnd"/>
      <w:r w:rsidR="0028380D" w:rsidRPr="0028380D">
        <w:rPr>
          <w:color w:val="000000"/>
          <w:sz w:val="26"/>
          <w:szCs w:val="26"/>
        </w:rPr>
        <w:t xml:space="preserve">» - Медведева Светлана Александровна - ведущий эколог, тел. тел. 84752535000 доб.335, </w:t>
      </w:r>
      <w:proofErr w:type="spellStart"/>
      <w:r w:rsidR="0028380D" w:rsidRPr="0028380D">
        <w:rPr>
          <w:color w:val="000000"/>
          <w:sz w:val="26"/>
          <w:szCs w:val="26"/>
        </w:rPr>
        <w:t>info@tmbpro.ru</w:t>
      </w:r>
      <w:proofErr w:type="spellEnd"/>
      <w:r w:rsidR="0028380D" w:rsidRPr="0028380D">
        <w:rPr>
          <w:color w:val="000000"/>
          <w:sz w:val="26"/>
          <w:szCs w:val="26"/>
        </w:rPr>
        <w:t>.</w:t>
      </w:r>
      <w:bookmarkEnd w:id="1"/>
    </w:p>
    <w:p w:rsidR="00675F6D" w:rsidRPr="00C91714" w:rsidRDefault="00675F6D" w:rsidP="00675F6D">
      <w:pPr>
        <w:tabs>
          <w:tab w:val="left" w:pos="9214"/>
          <w:tab w:val="left" w:pos="10065"/>
        </w:tabs>
        <w:ind w:right="14"/>
        <w:jc w:val="both"/>
        <w:rPr>
          <w:rStyle w:val="a3"/>
          <w:color w:val="auto"/>
          <w:sz w:val="26"/>
          <w:szCs w:val="26"/>
          <w:highlight w:val="yellow"/>
          <w:u w:val="none"/>
        </w:rPr>
      </w:pPr>
    </w:p>
    <w:p w:rsidR="009716CA" w:rsidRDefault="00675F6D" w:rsidP="00A1266C">
      <w:pPr>
        <w:spacing w:line="252" w:lineRule="auto"/>
        <w:ind w:right="129"/>
        <w:jc w:val="both"/>
        <w:rPr>
          <w:color w:val="000000"/>
          <w:sz w:val="26"/>
          <w:szCs w:val="26"/>
        </w:rPr>
      </w:pPr>
      <w:r w:rsidRPr="006252CE">
        <w:rPr>
          <w:b/>
          <w:w w:val="105"/>
          <w:sz w:val="26"/>
          <w:szCs w:val="26"/>
        </w:rPr>
        <w:t>Представитель</w:t>
      </w:r>
      <w:r w:rsidRPr="006252CE">
        <w:rPr>
          <w:b/>
          <w:spacing w:val="1"/>
          <w:w w:val="105"/>
          <w:sz w:val="26"/>
          <w:szCs w:val="26"/>
        </w:rPr>
        <w:t xml:space="preserve"> </w:t>
      </w:r>
      <w:r w:rsidRPr="006252CE">
        <w:rPr>
          <w:b/>
          <w:w w:val="105"/>
          <w:sz w:val="26"/>
          <w:szCs w:val="26"/>
        </w:rPr>
        <w:t>органа</w:t>
      </w:r>
      <w:r w:rsidRPr="006252CE">
        <w:rPr>
          <w:b/>
          <w:spacing w:val="1"/>
          <w:w w:val="105"/>
          <w:sz w:val="26"/>
          <w:szCs w:val="26"/>
        </w:rPr>
        <w:t xml:space="preserve"> </w:t>
      </w:r>
      <w:r w:rsidRPr="006252CE">
        <w:rPr>
          <w:b/>
          <w:w w:val="105"/>
          <w:sz w:val="26"/>
          <w:szCs w:val="26"/>
        </w:rPr>
        <w:t>местного</w:t>
      </w:r>
      <w:r w:rsidRPr="006252CE">
        <w:rPr>
          <w:b/>
          <w:spacing w:val="1"/>
          <w:w w:val="105"/>
          <w:sz w:val="26"/>
          <w:szCs w:val="26"/>
        </w:rPr>
        <w:t xml:space="preserve"> </w:t>
      </w:r>
      <w:r w:rsidRPr="006252CE">
        <w:rPr>
          <w:b/>
          <w:w w:val="105"/>
          <w:sz w:val="26"/>
          <w:szCs w:val="26"/>
        </w:rPr>
        <w:t>самоуправления:</w:t>
      </w:r>
      <w:r w:rsidRPr="006252CE">
        <w:rPr>
          <w:b/>
          <w:spacing w:val="1"/>
          <w:w w:val="105"/>
          <w:sz w:val="26"/>
          <w:szCs w:val="26"/>
        </w:rPr>
        <w:t xml:space="preserve"> </w:t>
      </w:r>
      <w:r w:rsidR="00A1266C" w:rsidRPr="00A1266C">
        <w:rPr>
          <w:w w:val="105"/>
          <w:sz w:val="26"/>
          <w:szCs w:val="26"/>
        </w:rPr>
        <w:t>«Администрация МР «</w:t>
      </w:r>
      <w:r w:rsidR="00613F94">
        <w:rPr>
          <w:w w:val="105"/>
          <w:sz w:val="26"/>
          <w:szCs w:val="26"/>
        </w:rPr>
        <w:t>Ахвахский</w:t>
      </w:r>
      <w:r w:rsidR="00A1266C" w:rsidRPr="00A1266C">
        <w:rPr>
          <w:w w:val="105"/>
          <w:sz w:val="26"/>
          <w:szCs w:val="26"/>
        </w:rPr>
        <w:t xml:space="preserve"> район» </w:t>
      </w:r>
      <w:r w:rsidR="003850AE">
        <w:rPr>
          <w:w w:val="105"/>
          <w:sz w:val="26"/>
          <w:szCs w:val="26"/>
        </w:rPr>
        <w:t>начальник отдела строительства, архитектуры</w:t>
      </w:r>
      <w:r w:rsidR="00A1266C" w:rsidRPr="003850AE">
        <w:rPr>
          <w:w w:val="105"/>
          <w:sz w:val="26"/>
          <w:szCs w:val="26"/>
        </w:rPr>
        <w:t xml:space="preserve"> и ЖКХ</w:t>
      </w:r>
      <w:r w:rsidR="00A1266C" w:rsidRPr="00A1266C">
        <w:rPr>
          <w:w w:val="105"/>
          <w:sz w:val="26"/>
          <w:szCs w:val="26"/>
        </w:rPr>
        <w:t xml:space="preserve"> администрации МР" </w:t>
      </w:r>
      <w:r w:rsidR="00613F94" w:rsidRPr="00613F94">
        <w:rPr>
          <w:w w:val="105"/>
          <w:sz w:val="26"/>
          <w:szCs w:val="26"/>
        </w:rPr>
        <w:t xml:space="preserve">Ахвахский </w:t>
      </w:r>
      <w:r w:rsidR="00A1266C" w:rsidRPr="00A1266C">
        <w:rPr>
          <w:w w:val="105"/>
          <w:sz w:val="26"/>
          <w:szCs w:val="26"/>
        </w:rPr>
        <w:t xml:space="preserve">район" </w:t>
      </w:r>
      <w:r w:rsidR="0028380D" w:rsidRPr="003850AE">
        <w:rPr>
          <w:w w:val="105"/>
          <w:sz w:val="26"/>
          <w:szCs w:val="26"/>
        </w:rPr>
        <w:t>ФИО</w:t>
      </w:r>
      <w:r w:rsidR="00A1266C" w:rsidRPr="003850AE">
        <w:rPr>
          <w:w w:val="105"/>
          <w:sz w:val="26"/>
          <w:szCs w:val="26"/>
        </w:rPr>
        <w:t>, тел.</w:t>
      </w:r>
      <w:r w:rsidR="003850AE">
        <w:rPr>
          <w:w w:val="105"/>
          <w:sz w:val="26"/>
          <w:szCs w:val="26"/>
        </w:rPr>
        <w:t xml:space="preserve"> 8-928-805-63-69</w:t>
      </w:r>
    </w:p>
    <w:p w:rsidR="00481FDD" w:rsidRDefault="00481FDD" w:rsidP="00675F6D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:rsidR="00481FDD" w:rsidRPr="004F2880" w:rsidRDefault="00481FDD" w:rsidP="00675F6D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Ссылка на том ОВОС: </w:t>
      </w:r>
      <w:r w:rsidR="00097771" w:rsidRPr="00097771">
        <w:rPr>
          <w:i/>
          <w:iCs/>
          <w:color w:val="000000"/>
          <w:sz w:val="26"/>
          <w:szCs w:val="26"/>
        </w:rPr>
        <w:t>https://disk.yandex.ru/i/-erZvvbcMC3-_w</w:t>
      </w:r>
    </w:p>
    <w:sectPr w:rsidR="00481FDD" w:rsidRPr="004F2880" w:rsidSect="00A16AA2">
      <w:pgSz w:w="11900" w:h="16838"/>
      <w:pgMar w:top="851" w:right="843" w:bottom="993" w:left="1120" w:header="0" w:footer="0" w:gutter="0"/>
      <w:cols w:space="720" w:equalWidth="0">
        <w:col w:w="98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FAA" w:rsidRDefault="00FA6FAA" w:rsidP="00C03E3E">
      <w:r>
        <w:separator/>
      </w:r>
    </w:p>
  </w:endnote>
  <w:endnote w:type="continuationSeparator" w:id="0">
    <w:p w:rsidR="00FA6FAA" w:rsidRDefault="00FA6FAA" w:rsidP="00C03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FAA" w:rsidRDefault="00FA6FAA" w:rsidP="00C03E3E">
      <w:r>
        <w:separator/>
      </w:r>
    </w:p>
  </w:footnote>
  <w:footnote w:type="continuationSeparator" w:id="0">
    <w:p w:rsidR="00FA6FAA" w:rsidRDefault="00FA6FAA" w:rsidP="00C03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E1F"/>
    <w:multiLevelType w:val="hybridMultilevel"/>
    <w:tmpl w:val="8B68A070"/>
    <w:lvl w:ilvl="0" w:tplc="74FA216A">
      <w:start w:val="1"/>
      <w:numFmt w:val="bullet"/>
      <w:lvlText w:val="с"/>
      <w:lvlJc w:val="left"/>
    </w:lvl>
    <w:lvl w:ilvl="1" w:tplc="6214F2DE">
      <w:start w:val="1"/>
      <w:numFmt w:val="decimal"/>
      <w:lvlText w:val="%2."/>
      <w:lvlJc w:val="left"/>
    </w:lvl>
    <w:lvl w:ilvl="2" w:tplc="F646915E">
      <w:numFmt w:val="decimal"/>
      <w:lvlText w:val=""/>
      <w:lvlJc w:val="left"/>
    </w:lvl>
    <w:lvl w:ilvl="3" w:tplc="6C1E1C8E">
      <w:numFmt w:val="decimal"/>
      <w:lvlText w:val=""/>
      <w:lvlJc w:val="left"/>
    </w:lvl>
    <w:lvl w:ilvl="4" w:tplc="E8E2ED5E">
      <w:numFmt w:val="decimal"/>
      <w:lvlText w:val=""/>
      <w:lvlJc w:val="left"/>
    </w:lvl>
    <w:lvl w:ilvl="5" w:tplc="B39604D2">
      <w:numFmt w:val="decimal"/>
      <w:lvlText w:val=""/>
      <w:lvlJc w:val="left"/>
    </w:lvl>
    <w:lvl w:ilvl="6" w:tplc="3B00F922">
      <w:numFmt w:val="decimal"/>
      <w:lvlText w:val=""/>
      <w:lvlJc w:val="left"/>
    </w:lvl>
    <w:lvl w:ilvl="7" w:tplc="59FC8902">
      <w:numFmt w:val="decimal"/>
      <w:lvlText w:val=""/>
      <w:lvlJc w:val="left"/>
    </w:lvl>
    <w:lvl w:ilvl="8" w:tplc="AD483124">
      <w:numFmt w:val="decimal"/>
      <w:lvlText w:val=""/>
      <w:lvlJc w:val="left"/>
    </w:lvl>
  </w:abstractNum>
  <w:abstractNum w:abstractNumId="1">
    <w:nsid w:val="00003B25"/>
    <w:multiLevelType w:val="hybridMultilevel"/>
    <w:tmpl w:val="07EC4622"/>
    <w:lvl w:ilvl="0" w:tplc="F3B40574">
      <w:start w:val="1"/>
      <w:numFmt w:val="bullet"/>
      <w:lvlText w:val="В"/>
      <w:lvlJc w:val="left"/>
      <w:rPr>
        <w:sz w:val="24"/>
        <w:szCs w:val="24"/>
      </w:rPr>
    </w:lvl>
    <w:lvl w:ilvl="1" w:tplc="2B441AB4">
      <w:numFmt w:val="decimal"/>
      <w:lvlText w:val=""/>
      <w:lvlJc w:val="left"/>
    </w:lvl>
    <w:lvl w:ilvl="2" w:tplc="F52084AE">
      <w:numFmt w:val="decimal"/>
      <w:lvlText w:val=""/>
      <w:lvlJc w:val="left"/>
    </w:lvl>
    <w:lvl w:ilvl="3" w:tplc="6652EC98">
      <w:numFmt w:val="decimal"/>
      <w:lvlText w:val=""/>
      <w:lvlJc w:val="left"/>
    </w:lvl>
    <w:lvl w:ilvl="4" w:tplc="04BCEB94">
      <w:numFmt w:val="decimal"/>
      <w:lvlText w:val=""/>
      <w:lvlJc w:val="left"/>
    </w:lvl>
    <w:lvl w:ilvl="5" w:tplc="178CDB54">
      <w:numFmt w:val="decimal"/>
      <w:lvlText w:val=""/>
      <w:lvlJc w:val="left"/>
    </w:lvl>
    <w:lvl w:ilvl="6" w:tplc="A6BE5FD0">
      <w:numFmt w:val="decimal"/>
      <w:lvlText w:val=""/>
      <w:lvlJc w:val="left"/>
    </w:lvl>
    <w:lvl w:ilvl="7" w:tplc="12743A04">
      <w:numFmt w:val="decimal"/>
      <w:lvlText w:val=""/>
      <w:lvlJc w:val="left"/>
    </w:lvl>
    <w:lvl w:ilvl="8" w:tplc="395A9C44">
      <w:numFmt w:val="decimal"/>
      <w:lvlText w:val=""/>
      <w:lvlJc w:val="left"/>
    </w:lvl>
  </w:abstractNum>
  <w:abstractNum w:abstractNumId="2">
    <w:nsid w:val="000063CB"/>
    <w:multiLevelType w:val="hybridMultilevel"/>
    <w:tmpl w:val="88941BB6"/>
    <w:lvl w:ilvl="0" w:tplc="61BE0D6C">
      <w:start w:val="1"/>
      <w:numFmt w:val="bullet"/>
      <w:lvlText w:val="В"/>
      <w:lvlJc w:val="left"/>
      <w:rPr>
        <w:sz w:val="24"/>
        <w:szCs w:val="24"/>
      </w:rPr>
    </w:lvl>
    <w:lvl w:ilvl="1" w:tplc="BE2655BC">
      <w:numFmt w:val="decimal"/>
      <w:lvlText w:val=""/>
      <w:lvlJc w:val="left"/>
    </w:lvl>
    <w:lvl w:ilvl="2" w:tplc="66A6782E">
      <w:numFmt w:val="decimal"/>
      <w:lvlText w:val=""/>
      <w:lvlJc w:val="left"/>
    </w:lvl>
    <w:lvl w:ilvl="3" w:tplc="1F2A03DA">
      <w:numFmt w:val="decimal"/>
      <w:lvlText w:val=""/>
      <w:lvlJc w:val="left"/>
    </w:lvl>
    <w:lvl w:ilvl="4" w:tplc="1D28005A">
      <w:numFmt w:val="decimal"/>
      <w:lvlText w:val=""/>
      <w:lvlJc w:val="left"/>
    </w:lvl>
    <w:lvl w:ilvl="5" w:tplc="EBA495EA">
      <w:numFmt w:val="decimal"/>
      <w:lvlText w:val=""/>
      <w:lvlJc w:val="left"/>
    </w:lvl>
    <w:lvl w:ilvl="6" w:tplc="B9B4A516">
      <w:numFmt w:val="decimal"/>
      <w:lvlText w:val=""/>
      <w:lvlJc w:val="left"/>
    </w:lvl>
    <w:lvl w:ilvl="7" w:tplc="B56C83A8">
      <w:numFmt w:val="decimal"/>
      <w:lvlText w:val=""/>
      <w:lvlJc w:val="left"/>
    </w:lvl>
    <w:lvl w:ilvl="8" w:tplc="255823EA">
      <w:numFmt w:val="decimal"/>
      <w:lvlText w:val=""/>
      <w:lvlJc w:val="left"/>
    </w:lvl>
  </w:abstractNum>
  <w:abstractNum w:abstractNumId="3">
    <w:nsid w:val="000066BB"/>
    <w:multiLevelType w:val="hybridMultilevel"/>
    <w:tmpl w:val="53FEAF64"/>
    <w:lvl w:ilvl="0" w:tplc="34EA7D28">
      <w:start w:val="1"/>
      <w:numFmt w:val="decimal"/>
      <w:lvlText w:val="%1"/>
      <w:lvlJc w:val="left"/>
    </w:lvl>
    <w:lvl w:ilvl="1" w:tplc="C8E48494">
      <w:start w:val="35"/>
      <w:numFmt w:val="upperLetter"/>
      <w:lvlText w:val="%2."/>
      <w:lvlJc w:val="left"/>
    </w:lvl>
    <w:lvl w:ilvl="2" w:tplc="CA92B8C8">
      <w:numFmt w:val="decimal"/>
      <w:lvlText w:val=""/>
      <w:lvlJc w:val="left"/>
    </w:lvl>
    <w:lvl w:ilvl="3" w:tplc="6FB28F78">
      <w:numFmt w:val="decimal"/>
      <w:lvlText w:val=""/>
      <w:lvlJc w:val="left"/>
    </w:lvl>
    <w:lvl w:ilvl="4" w:tplc="736426A4">
      <w:numFmt w:val="decimal"/>
      <w:lvlText w:val=""/>
      <w:lvlJc w:val="left"/>
    </w:lvl>
    <w:lvl w:ilvl="5" w:tplc="B5FAB870">
      <w:numFmt w:val="decimal"/>
      <w:lvlText w:val=""/>
      <w:lvlJc w:val="left"/>
    </w:lvl>
    <w:lvl w:ilvl="6" w:tplc="258E0F1C">
      <w:numFmt w:val="decimal"/>
      <w:lvlText w:val=""/>
      <w:lvlJc w:val="left"/>
    </w:lvl>
    <w:lvl w:ilvl="7" w:tplc="0D0A9426">
      <w:numFmt w:val="decimal"/>
      <w:lvlText w:val=""/>
      <w:lvlJc w:val="left"/>
    </w:lvl>
    <w:lvl w:ilvl="8" w:tplc="0682FEA2">
      <w:numFmt w:val="decimal"/>
      <w:lvlText w:val=""/>
      <w:lvlJc w:val="left"/>
    </w:lvl>
  </w:abstractNum>
  <w:abstractNum w:abstractNumId="4">
    <w:nsid w:val="02DF4606"/>
    <w:multiLevelType w:val="hybridMultilevel"/>
    <w:tmpl w:val="2444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E3E63"/>
    <w:multiLevelType w:val="hybridMultilevel"/>
    <w:tmpl w:val="0A0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61E0F"/>
    <w:multiLevelType w:val="multilevel"/>
    <w:tmpl w:val="1F8EDBE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577856"/>
    <w:multiLevelType w:val="hybridMultilevel"/>
    <w:tmpl w:val="7C5085A2"/>
    <w:lvl w:ilvl="0" w:tplc="ACCCBD22">
      <w:start w:val="1"/>
      <w:numFmt w:val="decimal"/>
      <w:lvlText w:val="%1."/>
      <w:lvlJc w:val="left"/>
      <w:pPr>
        <w:ind w:left="644" w:hanging="360"/>
      </w:pPr>
      <w:rPr>
        <w:rFonts w:eastAsia="Cambr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5A14263"/>
    <w:multiLevelType w:val="multilevel"/>
    <w:tmpl w:val="38D0E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75352BE"/>
    <w:multiLevelType w:val="multilevel"/>
    <w:tmpl w:val="884669B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D043FF"/>
    <w:multiLevelType w:val="multilevel"/>
    <w:tmpl w:val="BB9847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D6E6BB8"/>
    <w:multiLevelType w:val="hybridMultilevel"/>
    <w:tmpl w:val="C988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45A44"/>
    <w:multiLevelType w:val="multilevel"/>
    <w:tmpl w:val="A0905BC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29746F"/>
    <w:multiLevelType w:val="hybridMultilevel"/>
    <w:tmpl w:val="768E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30D01"/>
    <w:multiLevelType w:val="multilevel"/>
    <w:tmpl w:val="5EBA8EA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85313E"/>
    <w:multiLevelType w:val="multilevel"/>
    <w:tmpl w:val="14DA625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02659E"/>
    <w:multiLevelType w:val="hybridMultilevel"/>
    <w:tmpl w:val="94A27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16"/>
  </w:num>
  <w:num w:numId="8">
    <w:abstractNumId w:val="4"/>
  </w:num>
  <w:num w:numId="9">
    <w:abstractNumId w:val="5"/>
  </w:num>
  <w:num w:numId="10">
    <w:abstractNumId w:val="13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  <w:num w:numId="17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5DB6"/>
    <w:rsid w:val="00007896"/>
    <w:rsid w:val="000107FA"/>
    <w:rsid w:val="00011C96"/>
    <w:rsid w:val="000132C4"/>
    <w:rsid w:val="000139BE"/>
    <w:rsid w:val="000151EE"/>
    <w:rsid w:val="000153FA"/>
    <w:rsid w:val="000158E9"/>
    <w:rsid w:val="00037075"/>
    <w:rsid w:val="00040AE9"/>
    <w:rsid w:val="00057BB6"/>
    <w:rsid w:val="00067AEB"/>
    <w:rsid w:val="00071D3F"/>
    <w:rsid w:val="00071EDF"/>
    <w:rsid w:val="0007242C"/>
    <w:rsid w:val="00072C2A"/>
    <w:rsid w:val="00075BE1"/>
    <w:rsid w:val="00084692"/>
    <w:rsid w:val="00095CAC"/>
    <w:rsid w:val="00097771"/>
    <w:rsid w:val="000B161E"/>
    <w:rsid w:val="000B4659"/>
    <w:rsid w:val="000E0DF9"/>
    <w:rsid w:val="000E5C54"/>
    <w:rsid w:val="000F148B"/>
    <w:rsid w:val="001013DA"/>
    <w:rsid w:val="00103B5E"/>
    <w:rsid w:val="00111B83"/>
    <w:rsid w:val="0011366E"/>
    <w:rsid w:val="001142C4"/>
    <w:rsid w:val="001209A6"/>
    <w:rsid w:val="001209FC"/>
    <w:rsid w:val="0013146F"/>
    <w:rsid w:val="00131AF9"/>
    <w:rsid w:val="00150339"/>
    <w:rsid w:val="0016338A"/>
    <w:rsid w:val="0019492E"/>
    <w:rsid w:val="001A2E82"/>
    <w:rsid w:val="001A5A46"/>
    <w:rsid w:val="001C15D8"/>
    <w:rsid w:val="001C2022"/>
    <w:rsid w:val="001D0F64"/>
    <w:rsid w:val="001E08DA"/>
    <w:rsid w:val="001E15F1"/>
    <w:rsid w:val="001E1E50"/>
    <w:rsid w:val="001E3617"/>
    <w:rsid w:val="001E56E4"/>
    <w:rsid w:val="001E60DB"/>
    <w:rsid w:val="001F1A6E"/>
    <w:rsid w:val="001F2DE8"/>
    <w:rsid w:val="002066AB"/>
    <w:rsid w:val="00211091"/>
    <w:rsid w:val="00211DB7"/>
    <w:rsid w:val="002233D8"/>
    <w:rsid w:val="002241F8"/>
    <w:rsid w:val="002338A3"/>
    <w:rsid w:val="00235DAC"/>
    <w:rsid w:val="00240666"/>
    <w:rsid w:val="0025057B"/>
    <w:rsid w:val="0025368C"/>
    <w:rsid w:val="00260043"/>
    <w:rsid w:val="00260A2D"/>
    <w:rsid w:val="00261CB3"/>
    <w:rsid w:val="00264D75"/>
    <w:rsid w:val="002675D2"/>
    <w:rsid w:val="00274730"/>
    <w:rsid w:val="00277A7C"/>
    <w:rsid w:val="00280684"/>
    <w:rsid w:val="0028380D"/>
    <w:rsid w:val="00294922"/>
    <w:rsid w:val="002A03A2"/>
    <w:rsid w:val="002A7191"/>
    <w:rsid w:val="002B07DE"/>
    <w:rsid w:val="002C087B"/>
    <w:rsid w:val="002C3493"/>
    <w:rsid w:val="002C4029"/>
    <w:rsid w:val="002C571E"/>
    <w:rsid w:val="002C6907"/>
    <w:rsid w:val="002E0011"/>
    <w:rsid w:val="002E1B62"/>
    <w:rsid w:val="002E3E7F"/>
    <w:rsid w:val="002F0505"/>
    <w:rsid w:val="00301F4C"/>
    <w:rsid w:val="00302868"/>
    <w:rsid w:val="00303B80"/>
    <w:rsid w:val="00303E78"/>
    <w:rsid w:val="00310E57"/>
    <w:rsid w:val="003145B9"/>
    <w:rsid w:val="003239C5"/>
    <w:rsid w:val="00323BB2"/>
    <w:rsid w:val="003268C5"/>
    <w:rsid w:val="00330570"/>
    <w:rsid w:val="003407C2"/>
    <w:rsid w:val="003454C4"/>
    <w:rsid w:val="00350BA0"/>
    <w:rsid w:val="00356FCC"/>
    <w:rsid w:val="00357EF0"/>
    <w:rsid w:val="00362CD6"/>
    <w:rsid w:val="003701B2"/>
    <w:rsid w:val="00370284"/>
    <w:rsid w:val="0037433B"/>
    <w:rsid w:val="00374A3B"/>
    <w:rsid w:val="00381057"/>
    <w:rsid w:val="00383395"/>
    <w:rsid w:val="003850AE"/>
    <w:rsid w:val="00390E1A"/>
    <w:rsid w:val="0039403D"/>
    <w:rsid w:val="003A08C6"/>
    <w:rsid w:val="003A3B01"/>
    <w:rsid w:val="003B15CB"/>
    <w:rsid w:val="003B6159"/>
    <w:rsid w:val="003C0AB9"/>
    <w:rsid w:val="003C1BCE"/>
    <w:rsid w:val="003C3E6A"/>
    <w:rsid w:val="003C68DB"/>
    <w:rsid w:val="003D5B84"/>
    <w:rsid w:val="003D7A36"/>
    <w:rsid w:val="003E5195"/>
    <w:rsid w:val="003E68F7"/>
    <w:rsid w:val="003F16C8"/>
    <w:rsid w:val="003F4A0D"/>
    <w:rsid w:val="00412D80"/>
    <w:rsid w:val="0041693E"/>
    <w:rsid w:val="00421AC1"/>
    <w:rsid w:val="00422FF1"/>
    <w:rsid w:val="0042341B"/>
    <w:rsid w:val="004270CE"/>
    <w:rsid w:val="004317F6"/>
    <w:rsid w:val="004360E1"/>
    <w:rsid w:val="004405DD"/>
    <w:rsid w:val="00440E65"/>
    <w:rsid w:val="004450C5"/>
    <w:rsid w:val="00447A1A"/>
    <w:rsid w:val="00451DDC"/>
    <w:rsid w:val="004567DD"/>
    <w:rsid w:val="00461052"/>
    <w:rsid w:val="00461E9F"/>
    <w:rsid w:val="00481D85"/>
    <w:rsid w:val="00481FDD"/>
    <w:rsid w:val="004827CE"/>
    <w:rsid w:val="00484369"/>
    <w:rsid w:val="00495113"/>
    <w:rsid w:val="00496EFE"/>
    <w:rsid w:val="004A0077"/>
    <w:rsid w:val="004A1E96"/>
    <w:rsid w:val="004C0EE5"/>
    <w:rsid w:val="004C11F9"/>
    <w:rsid w:val="004C3001"/>
    <w:rsid w:val="004C3631"/>
    <w:rsid w:val="004E2754"/>
    <w:rsid w:val="004E60C1"/>
    <w:rsid w:val="004E6344"/>
    <w:rsid w:val="004F06B6"/>
    <w:rsid w:val="004F07AF"/>
    <w:rsid w:val="004F2880"/>
    <w:rsid w:val="00500907"/>
    <w:rsid w:val="00505842"/>
    <w:rsid w:val="0051077F"/>
    <w:rsid w:val="005208B2"/>
    <w:rsid w:val="005364AC"/>
    <w:rsid w:val="005544BE"/>
    <w:rsid w:val="00555020"/>
    <w:rsid w:val="00560136"/>
    <w:rsid w:val="00563A15"/>
    <w:rsid w:val="005746DE"/>
    <w:rsid w:val="005938A3"/>
    <w:rsid w:val="005A686E"/>
    <w:rsid w:val="005B6CD6"/>
    <w:rsid w:val="005C2EDA"/>
    <w:rsid w:val="005D19A6"/>
    <w:rsid w:val="005D286E"/>
    <w:rsid w:val="005E0B2F"/>
    <w:rsid w:val="005E5A6D"/>
    <w:rsid w:val="005E6F8C"/>
    <w:rsid w:val="005F0035"/>
    <w:rsid w:val="005F201A"/>
    <w:rsid w:val="005F5A51"/>
    <w:rsid w:val="00602AAE"/>
    <w:rsid w:val="0060590A"/>
    <w:rsid w:val="00606DD0"/>
    <w:rsid w:val="00613883"/>
    <w:rsid w:val="00613F94"/>
    <w:rsid w:val="00617F45"/>
    <w:rsid w:val="00622B03"/>
    <w:rsid w:val="0063244A"/>
    <w:rsid w:val="00634FDB"/>
    <w:rsid w:val="00641A9E"/>
    <w:rsid w:val="006534A9"/>
    <w:rsid w:val="006652AB"/>
    <w:rsid w:val="00667BF3"/>
    <w:rsid w:val="006745AD"/>
    <w:rsid w:val="00675F6D"/>
    <w:rsid w:val="006878A8"/>
    <w:rsid w:val="00692AF6"/>
    <w:rsid w:val="00695C7B"/>
    <w:rsid w:val="00695CA3"/>
    <w:rsid w:val="006A22E0"/>
    <w:rsid w:val="006A5535"/>
    <w:rsid w:val="006A5A1D"/>
    <w:rsid w:val="006C5700"/>
    <w:rsid w:val="006D414C"/>
    <w:rsid w:val="006F3723"/>
    <w:rsid w:val="006F5917"/>
    <w:rsid w:val="00702DF9"/>
    <w:rsid w:val="0071435F"/>
    <w:rsid w:val="007213B5"/>
    <w:rsid w:val="00730D1B"/>
    <w:rsid w:val="00740EEE"/>
    <w:rsid w:val="00744EFC"/>
    <w:rsid w:val="00761F1F"/>
    <w:rsid w:val="00772352"/>
    <w:rsid w:val="00773C4C"/>
    <w:rsid w:val="0077429C"/>
    <w:rsid w:val="007840FD"/>
    <w:rsid w:val="00786C57"/>
    <w:rsid w:val="007A0BF9"/>
    <w:rsid w:val="007A11FD"/>
    <w:rsid w:val="007A5008"/>
    <w:rsid w:val="007A6724"/>
    <w:rsid w:val="007B021F"/>
    <w:rsid w:val="007B7413"/>
    <w:rsid w:val="007B7AA6"/>
    <w:rsid w:val="007C0D67"/>
    <w:rsid w:val="007C2C72"/>
    <w:rsid w:val="007D0762"/>
    <w:rsid w:val="007E1DB6"/>
    <w:rsid w:val="007F12C7"/>
    <w:rsid w:val="007F3EFD"/>
    <w:rsid w:val="007F72CC"/>
    <w:rsid w:val="007F7DC8"/>
    <w:rsid w:val="00803366"/>
    <w:rsid w:val="00803385"/>
    <w:rsid w:val="0080580E"/>
    <w:rsid w:val="00815DA6"/>
    <w:rsid w:val="00827CB0"/>
    <w:rsid w:val="008307E9"/>
    <w:rsid w:val="008401C0"/>
    <w:rsid w:val="0084145C"/>
    <w:rsid w:val="008521D8"/>
    <w:rsid w:val="00855DB6"/>
    <w:rsid w:val="00864538"/>
    <w:rsid w:val="00865494"/>
    <w:rsid w:val="00865A93"/>
    <w:rsid w:val="00865F97"/>
    <w:rsid w:val="0087110C"/>
    <w:rsid w:val="00871126"/>
    <w:rsid w:val="00872BA8"/>
    <w:rsid w:val="0088489B"/>
    <w:rsid w:val="00890631"/>
    <w:rsid w:val="008908B0"/>
    <w:rsid w:val="00895532"/>
    <w:rsid w:val="00897085"/>
    <w:rsid w:val="0089761C"/>
    <w:rsid w:val="008A10F4"/>
    <w:rsid w:val="008B6352"/>
    <w:rsid w:val="008C1D48"/>
    <w:rsid w:val="008C3E54"/>
    <w:rsid w:val="008E6198"/>
    <w:rsid w:val="008F1B54"/>
    <w:rsid w:val="0090270C"/>
    <w:rsid w:val="00903743"/>
    <w:rsid w:val="00904527"/>
    <w:rsid w:val="00923301"/>
    <w:rsid w:val="0093187D"/>
    <w:rsid w:val="00947CFB"/>
    <w:rsid w:val="00952B6F"/>
    <w:rsid w:val="009537DD"/>
    <w:rsid w:val="00957FF8"/>
    <w:rsid w:val="009618E4"/>
    <w:rsid w:val="0096446F"/>
    <w:rsid w:val="009716CA"/>
    <w:rsid w:val="00972E70"/>
    <w:rsid w:val="0098042B"/>
    <w:rsid w:val="00986A1E"/>
    <w:rsid w:val="009A483C"/>
    <w:rsid w:val="009A51DD"/>
    <w:rsid w:val="009A7F6B"/>
    <w:rsid w:val="009B00CA"/>
    <w:rsid w:val="009B3278"/>
    <w:rsid w:val="009B4DA5"/>
    <w:rsid w:val="009B7281"/>
    <w:rsid w:val="009C7FAC"/>
    <w:rsid w:val="009D24F4"/>
    <w:rsid w:val="009E0402"/>
    <w:rsid w:val="009E1BE8"/>
    <w:rsid w:val="009E3DDB"/>
    <w:rsid w:val="009E5D64"/>
    <w:rsid w:val="009F0354"/>
    <w:rsid w:val="009F7491"/>
    <w:rsid w:val="00A1266C"/>
    <w:rsid w:val="00A165EB"/>
    <w:rsid w:val="00A16AA2"/>
    <w:rsid w:val="00A229ED"/>
    <w:rsid w:val="00A27E3E"/>
    <w:rsid w:val="00A3294E"/>
    <w:rsid w:val="00A32AC7"/>
    <w:rsid w:val="00A355A3"/>
    <w:rsid w:val="00A35D60"/>
    <w:rsid w:val="00A62667"/>
    <w:rsid w:val="00A64B52"/>
    <w:rsid w:val="00A7099A"/>
    <w:rsid w:val="00A7729D"/>
    <w:rsid w:val="00A8096B"/>
    <w:rsid w:val="00AA2F2D"/>
    <w:rsid w:val="00AC77B2"/>
    <w:rsid w:val="00AD4DAC"/>
    <w:rsid w:val="00AE1291"/>
    <w:rsid w:val="00AE3B77"/>
    <w:rsid w:val="00AE57A9"/>
    <w:rsid w:val="00AF1D43"/>
    <w:rsid w:val="00AF46F1"/>
    <w:rsid w:val="00AF678F"/>
    <w:rsid w:val="00B00DB0"/>
    <w:rsid w:val="00B02FFB"/>
    <w:rsid w:val="00B067DE"/>
    <w:rsid w:val="00B0756E"/>
    <w:rsid w:val="00B14B08"/>
    <w:rsid w:val="00B15929"/>
    <w:rsid w:val="00B16798"/>
    <w:rsid w:val="00B17AD0"/>
    <w:rsid w:val="00B2281B"/>
    <w:rsid w:val="00B34554"/>
    <w:rsid w:val="00B3602F"/>
    <w:rsid w:val="00B42328"/>
    <w:rsid w:val="00B43A15"/>
    <w:rsid w:val="00B5280B"/>
    <w:rsid w:val="00B5282E"/>
    <w:rsid w:val="00B6150B"/>
    <w:rsid w:val="00B675E4"/>
    <w:rsid w:val="00B679D5"/>
    <w:rsid w:val="00B67D6C"/>
    <w:rsid w:val="00B7018E"/>
    <w:rsid w:val="00B71641"/>
    <w:rsid w:val="00B76E61"/>
    <w:rsid w:val="00B80704"/>
    <w:rsid w:val="00B862FB"/>
    <w:rsid w:val="00B94FCD"/>
    <w:rsid w:val="00B95A91"/>
    <w:rsid w:val="00BA2337"/>
    <w:rsid w:val="00BA4945"/>
    <w:rsid w:val="00BC6989"/>
    <w:rsid w:val="00BD03A9"/>
    <w:rsid w:val="00BD76FB"/>
    <w:rsid w:val="00BE567D"/>
    <w:rsid w:val="00BE65DE"/>
    <w:rsid w:val="00BE6637"/>
    <w:rsid w:val="00BE75D8"/>
    <w:rsid w:val="00BF627C"/>
    <w:rsid w:val="00C02AAC"/>
    <w:rsid w:val="00C03E3E"/>
    <w:rsid w:val="00C07D7B"/>
    <w:rsid w:val="00C2098B"/>
    <w:rsid w:val="00C23CA6"/>
    <w:rsid w:val="00C261E4"/>
    <w:rsid w:val="00C322B3"/>
    <w:rsid w:val="00C325B5"/>
    <w:rsid w:val="00C32D4D"/>
    <w:rsid w:val="00C35C0D"/>
    <w:rsid w:val="00C46D43"/>
    <w:rsid w:val="00C47769"/>
    <w:rsid w:val="00C572EA"/>
    <w:rsid w:val="00C60A2C"/>
    <w:rsid w:val="00C66D7F"/>
    <w:rsid w:val="00C67DD3"/>
    <w:rsid w:val="00C72CE0"/>
    <w:rsid w:val="00C743B4"/>
    <w:rsid w:val="00C74C42"/>
    <w:rsid w:val="00C75846"/>
    <w:rsid w:val="00C858EE"/>
    <w:rsid w:val="00C86D05"/>
    <w:rsid w:val="00C91714"/>
    <w:rsid w:val="00CA072A"/>
    <w:rsid w:val="00CA1531"/>
    <w:rsid w:val="00CA1CEA"/>
    <w:rsid w:val="00CA277C"/>
    <w:rsid w:val="00CA7DF8"/>
    <w:rsid w:val="00CC096F"/>
    <w:rsid w:val="00CD201F"/>
    <w:rsid w:val="00CD2E79"/>
    <w:rsid w:val="00CD5827"/>
    <w:rsid w:val="00CE5C6F"/>
    <w:rsid w:val="00CF570B"/>
    <w:rsid w:val="00D00905"/>
    <w:rsid w:val="00D06798"/>
    <w:rsid w:val="00D12C61"/>
    <w:rsid w:val="00D1530D"/>
    <w:rsid w:val="00D31542"/>
    <w:rsid w:val="00D4182A"/>
    <w:rsid w:val="00D42A79"/>
    <w:rsid w:val="00D527FE"/>
    <w:rsid w:val="00D563EF"/>
    <w:rsid w:val="00D57502"/>
    <w:rsid w:val="00D71B0C"/>
    <w:rsid w:val="00D727B0"/>
    <w:rsid w:val="00D74A66"/>
    <w:rsid w:val="00D87A87"/>
    <w:rsid w:val="00D9490E"/>
    <w:rsid w:val="00DA5795"/>
    <w:rsid w:val="00DD41B6"/>
    <w:rsid w:val="00DE13E6"/>
    <w:rsid w:val="00DF73A6"/>
    <w:rsid w:val="00E22A9D"/>
    <w:rsid w:val="00E27D81"/>
    <w:rsid w:val="00E42F24"/>
    <w:rsid w:val="00E4454A"/>
    <w:rsid w:val="00E45F41"/>
    <w:rsid w:val="00E527E6"/>
    <w:rsid w:val="00E65161"/>
    <w:rsid w:val="00E659C7"/>
    <w:rsid w:val="00E71BF5"/>
    <w:rsid w:val="00E754F2"/>
    <w:rsid w:val="00E7793C"/>
    <w:rsid w:val="00E837F8"/>
    <w:rsid w:val="00E83A95"/>
    <w:rsid w:val="00E943E2"/>
    <w:rsid w:val="00E95092"/>
    <w:rsid w:val="00EA227E"/>
    <w:rsid w:val="00EA2734"/>
    <w:rsid w:val="00EA3BE2"/>
    <w:rsid w:val="00EB04F5"/>
    <w:rsid w:val="00EB13C0"/>
    <w:rsid w:val="00EB159D"/>
    <w:rsid w:val="00EB2016"/>
    <w:rsid w:val="00EB72A1"/>
    <w:rsid w:val="00ED496C"/>
    <w:rsid w:val="00ED60CF"/>
    <w:rsid w:val="00EE3954"/>
    <w:rsid w:val="00EE76B2"/>
    <w:rsid w:val="00EF276C"/>
    <w:rsid w:val="00EF29FE"/>
    <w:rsid w:val="00EF792B"/>
    <w:rsid w:val="00F037FE"/>
    <w:rsid w:val="00F10EF9"/>
    <w:rsid w:val="00F12821"/>
    <w:rsid w:val="00F13C7E"/>
    <w:rsid w:val="00F15734"/>
    <w:rsid w:val="00F25485"/>
    <w:rsid w:val="00F266F9"/>
    <w:rsid w:val="00F32A45"/>
    <w:rsid w:val="00F474EF"/>
    <w:rsid w:val="00F47ABB"/>
    <w:rsid w:val="00F5128E"/>
    <w:rsid w:val="00F5521A"/>
    <w:rsid w:val="00F62B7B"/>
    <w:rsid w:val="00F65052"/>
    <w:rsid w:val="00F706FB"/>
    <w:rsid w:val="00F7130A"/>
    <w:rsid w:val="00F73582"/>
    <w:rsid w:val="00F82DD2"/>
    <w:rsid w:val="00FA6FAA"/>
    <w:rsid w:val="00FB1A1C"/>
    <w:rsid w:val="00FB2424"/>
    <w:rsid w:val="00FB3FF3"/>
    <w:rsid w:val="00FB4991"/>
    <w:rsid w:val="00FB6BB6"/>
    <w:rsid w:val="00FC29CE"/>
    <w:rsid w:val="00FC64E7"/>
    <w:rsid w:val="00FD45C9"/>
    <w:rsid w:val="00FD4B98"/>
    <w:rsid w:val="00FE5FA8"/>
    <w:rsid w:val="00FE6DA8"/>
    <w:rsid w:val="00FE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D8"/>
  </w:style>
  <w:style w:type="paragraph" w:styleId="1">
    <w:name w:val="heading 1"/>
    <w:basedOn w:val="a"/>
    <w:next w:val="a"/>
    <w:link w:val="10"/>
    <w:uiPriority w:val="9"/>
    <w:qFormat/>
    <w:rsid w:val="002C57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02AA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ConsPlusTitle">
    <w:name w:val="ConsPlusTitle"/>
    <w:rsid w:val="00D0679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32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9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0D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E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3E3E"/>
  </w:style>
  <w:style w:type="paragraph" w:styleId="a9">
    <w:name w:val="footer"/>
    <w:basedOn w:val="a"/>
    <w:link w:val="aa"/>
    <w:uiPriority w:val="99"/>
    <w:unhideWhenUsed/>
    <w:rsid w:val="00C03E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3E3E"/>
  </w:style>
  <w:style w:type="paragraph" w:customStyle="1" w:styleId="formattext">
    <w:name w:val="formattext"/>
    <w:basedOn w:val="a"/>
    <w:rsid w:val="00CA1C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unformattext">
    <w:name w:val="unformattext"/>
    <w:basedOn w:val="a"/>
    <w:rsid w:val="00C02AA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02AAC"/>
    <w:rPr>
      <w:rFonts w:eastAsia="Times New Roman"/>
      <w:b/>
      <w:bCs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FC64E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C64E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FC64E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64E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64E7"/>
    <w:rPr>
      <w:b/>
      <w:bCs/>
      <w:sz w:val="20"/>
      <w:szCs w:val="20"/>
    </w:rPr>
  </w:style>
  <w:style w:type="table" w:styleId="af0">
    <w:name w:val="Table Grid"/>
    <w:basedOn w:val="a1"/>
    <w:uiPriority w:val="59"/>
    <w:rsid w:val="00416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0"/>
    <w:link w:val="11"/>
    <w:rsid w:val="00461052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f1"/>
    <w:rsid w:val="00461052"/>
    <w:pPr>
      <w:widowControl w:val="0"/>
      <w:ind w:firstLine="400"/>
    </w:pPr>
    <w:rPr>
      <w:rFonts w:eastAsia="Times New Roman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77235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3">
    <w:name w:val="No Spacing"/>
    <w:uiPriority w:val="1"/>
    <w:qFormat/>
    <w:rsid w:val="004317F6"/>
    <w:rPr>
      <w:rFonts w:ascii="Calibri" w:eastAsia="Calibri" w:hAnsi="Calibri"/>
      <w:lang w:eastAsia="en-US"/>
    </w:rPr>
  </w:style>
  <w:style w:type="character" w:customStyle="1" w:styleId="js-phone-number">
    <w:name w:val="js-phone-number"/>
    <w:basedOn w:val="a0"/>
    <w:rsid w:val="00EB159D"/>
  </w:style>
  <w:style w:type="character" w:customStyle="1" w:styleId="UnresolvedMention">
    <w:name w:val="Unresolved Mention"/>
    <w:basedOn w:val="a0"/>
    <w:uiPriority w:val="99"/>
    <w:semiHidden/>
    <w:unhideWhenUsed/>
    <w:rsid w:val="002675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C5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etpack-addresscity">
    <w:name w:val="jetpack-address__city"/>
    <w:basedOn w:val="a0"/>
    <w:rsid w:val="00362CD6"/>
  </w:style>
  <w:style w:type="character" w:customStyle="1" w:styleId="jetpack-addressregion">
    <w:name w:val="jetpack-address__region"/>
    <w:basedOn w:val="a0"/>
    <w:rsid w:val="00362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oggazpr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roproje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11A4-A7F5-457C-A446-501B0E10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60</cp:revision>
  <cp:lastPrinted>2024-01-11T08:02:00Z</cp:lastPrinted>
  <dcterms:created xsi:type="dcterms:W3CDTF">2024-01-11T08:44:00Z</dcterms:created>
  <dcterms:modified xsi:type="dcterms:W3CDTF">2026-05-26T08:47:00Z</dcterms:modified>
</cp:coreProperties>
</file>