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E0" w:rsidRDefault="00B166E0" w:rsidP="00B166E0">
      <w:pPr>
        <w:pStyle w:val="1"/>
        <w:ind w:left="1080"/>
        <w:jc w:val="center"/>
        <w:rPr>
          <w:rFonts w:ascii="Times New Roman" w:hAnsi="Times New Roman"/>
          <w:sz w:val="28"/>
          <w:szCs w:val="28"/>
        </w:rPr>
      </w:pPr>
    </w:p>
    <w:p w:rsidR="007A7CA3" w:rsidRPr="007A7CA3" w:rsidRDefault="00B166E0" w:rsidP="007A7CA3">
      <w:pPr>
        <w:spacing w:after="0"/>
        <w:jc w:val="center"/>
        <w:rPr>
          <w:b/>
          <w:caps/>
          <w:sz w:val="28"/>
          <w:szCs w:val="28"/>
        </w:rPr>
      </w:pPr>
      <w:r w:rsidRPr="007A7CA3">
        <w:rPr>
          <w:b/>
          <w:caps/>
          <w:sz w:val="28"/>
          <w:szCs w:val="28"/>
        </w:rPr>
        <w:t>ИТОГИ РАБОТЫ ОБЩЕСТВЕННОГО СОВЕТА</w:t>
      </w:r>
    </w:p>
    <w:p w:rsidR="007A7CA3" w:rsidRDefault="00B166E0" w:rsidP="007A7CA3">
      <w:pPr>
        <w:spacing w:after="0"/>
        <w:jc w:val="center"/>
        <w:rPr>
          <w:b/>
          <w:bCs/>
          <w:caps/>
          <w:sz w:val="28"/>
          <w:szCs w:val="28"/>
        </w:rPr>
      </w:pPr>
      <w:r w:rsidRPr="007A7CA3">
        <w:rPr>
          <w:b/>
          <w:bCs/>
          <w:caps/>
          <w:sz w:val="28"/>
          <w:szCs w:val="28"/>
        </w:rPr>
        <w:t>по проведению не</w:t>
      </w:r>
      <w:r w:rsidR="007A7CA3">
        <w:rPr>
          <w:b/>
          <w:bCs/>
          <w:caps/>
          <w:sz w:val="28"/>
          <w:szCs w:val="28"/>
        </w:rPr>
        <w:t>зависимой оценки качества оказания</w:t>
      </w:r>
    </w:p>
    <w:p w:rsidR="007A7CA3" w:rsidRDefault="007A7CA3" w:rsidP="007A7CA3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услуг муниципальными  учреждениями</w:t>
      </w:r>
      <w:r w:rsidR="00B166E0" w:rsidRPr="007A7CA3">
        <w:rPr>
          <w:b/>
          <w:bCs/>
          <w:caps/>
          <w:sz w:val="28"/>
          <w:szCs w:val="28"/>
        </w:rPr>
        <w:t xml:space="preserve">  в сфере культуры </w:t>
      </w:r>
    </w:p>
    <w:p w:rsidR="00B166E0" w:rsidRDefault="00B166E0" w:rsidP="007A7CA3">
      <w:pPr>
        <w:spacing w:after="0"/>
        <w:jc w:val="center"/>
        <w:rPr>
          <w:b/>
          <w:bCs/>
          <w:caps/>
          <w:sz w:val="28"/>
          <w:szCs w:val="28"/>
        </w:rPr>
      </w:pPr>
      <w:r w:rsidRPr="007A7CA3">
        <w:rPr>
          <w:b/>
          <w:bCs/>
          <w:caps/>
          <w:sz w:val="28"/>
          <w:szCs w:val="28"/>
        </w:rPr>
        <w:t xml:space="preserve">на территории </w:t>
      </w:r>
      <w:r w:rsidR="007A7CA3">
        <w:rPr>
          <w:b/>
          <w:bCs/>
          <w:caps/>
          <w:sz w:val="28"/>
          <w:szCs w:val="28"/>
        </w:rPr>
        <w:t>МР «Ахвахский  район»</w:t>
      </w:r>
      <w:r w:rsidRPr="007A7CA3">
        <w:rPr>
          <w:b/>
          <w:bCs/>
          <w:caps/>
          <w:sz w:val="28"/>
          <w:szCs w:val="28"/>
        </w:rPr>
        <w:t xml:space="preserve"> </w:t>
      </w:r>
    </w:p>
    <w:p w:rsidR="007A7CA3" w:rsidRPr="007A7CA3" w:rsidRDefault="007A7CA3" w:rsidP="007A7CA3">
      <w:pPr>
        <w:spacing w:after="0"/>
        <w:jc w:val="center"/>
        <w:rPr>
          <w:b/>
          <w:bCs/>
          <w:caps/>
          <w:sz w:val="28"/>
          <w:szCs w:val="28"/>
        </w:rPr>
      </w:pPr>
    </w:p>
    <w:p w:rsidR="00B166E0" w:rsidRPr="00520D0C" w:rsidRDefault="00B166E0" w:rsidP="007A7CA3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Независимая оценка</w:t>
      </w:r>
      <w:r w:rsidRPr="00520D0C">
        <w:rPr>
          <w:bCs/>
          <w:sz w:val="28"/>
          <w:szCs w:val="28"/>
        </w:rPr>
        <w:t xml:space="preserve"> качества </w:t>
      </w:r>
      <w:r w:rsidRPr="00B1644F">
        <w:rPr>
          <w:bCs/>
          <w:sz w:val="28"/>
          <w:szCs w:val="28"/>
        </w:rPr>
        <w:t>работы муниципальных учреждени</w:t>
      </w:r>
      <w:r w:rsidR="007A7CA3">
        <w:rPr>
          <w:bCs/>
          <w:sz w:val="28"/>
          <w:szCs w:val="28"/>
        </w:rPr>
        <w:t>й оказывающих</w:t>
      </w:r>
      <w:r w:rsidRPr="00B1644F">
        <w:rPr>
          <w:bCs/>
          <w:sz w:val="28"/>
          <w:szCs w:val="28"/>
        </w:rPr>
        <w:t xml:space="preserve"> услуги населению в сфере культуры на территории </w:t>
      </w:r>
      <w:r w:rsidR="007A7CA3">
        <w:rPr>
          <w:bCs/>
          <w:sz w:val="28"/>
          <w:szCs w:val="28"/>
        </w:rPr>
        <w:t>МР «Ахвах</w:t>
      </w:r>
      <w:r>
        <w:rPr>
          <w:bCs/>
          <w:sz w:val="28"/>
          <w:szCs w:val="28"/>
        </w:rPr>
        <w:t>ский район» проведена  в соответствии  с Указом</w:t>
      </w:r>
      <w:r w:rsidRPr="00520D0C">
        <w:rPr>
          <w:bCs/>
          <w:sz w:val="28"/>
          <w:szCs w:val="28"/>
        </w:rPr>
        <w:t xml:space="preserve"> Президента Российской Федерации от 7 мая 2012года № 597 « О мероприятиях по реализации государственной социальной политики»,  </w:t>
      </w:r>
      <w:r>
        <w:rPr>
          <w:bCs/>
          <w:sz w:val="28"/>
          <w:szCs w:val="28"/>
        </w:rPr>
        <w:t>Постановлением</w:t>
      </w:r>
      <w:r w:rsidRPr="00520D0C">
        <w:rPr>
          <w:bCs/>
          <w:sz w:val="28"/>
          <w:szCs w:val="28"/>
        </w:rPr>
        <w:t xml:space="preserve"> Правительства Российской Федерации от 30 марта 2013 года №286 «О формировании независимой оценки качества работы организаций, оказывающих </w:t>
      </w:r>
      <w:r>
        <w:rPr>
          <w:bCs/>
          <w:sz w:val="28"/>
          <w:szCs w:val="28"/>
        </w:rPr>
        <w:t>социальные услуги», Распоряжением</w:t>
      </w:r>
      <w:r w:rsidRPr="00520D0C">
        <w:rPr>
          <w:bCs/>
          <w:sz w:val="28"/>
          <w:szCs w:val="28"/>
        </w:rPr>
        <w:t xml:space="preserve"> Правительства Российской Федерации от 30 марта 2013 года №286 «О формировании независимой оценки  качества работы организаций, оказывающих соц</w:t>
      </w:r>
      <w:r>
        <w:rPr>
          <w:bCs/>
          <w:sz w:val="28"/>
          <w:szCs w:val="28"/>
        </w:rPr>
        <w:t>иальные услуги», Распоряжением</w:t>
      </w:r>
      <w:r w:rsidRPr="00520D0C">
        <w:rPr>
          <w:bCs/>
          <w:sz w:val="28"/>
          <w:szCs w:val="28"/>
        </w:rPr>
        <w:t xml:space="preserve"> Правительства Российской  Федерации от 30</w:t>
      </w:r>
      <w:r>
        <w:rPr>
          <w:bCs/>
          <w:sz w:val="28"/>
          <w:szCs w:val="28"/>
        </w:rPr>
        <w:t xml:space="preserve"> марта 2013 года №487-р, </w:t>
      </w:r>
      <w:r w:rsidRPr="00B1644F">
        <w:rPr>
          <w:bCs/>
          <w:sz w:val="28"/>
          <w:szCs w:val="28"/>
        </w:rPr>
        <w:t>приказами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</w:t>
      </w:r>
      <w:r w:rsidR="00C121C9">
        <w:rPr>
          <w:bCs/>
          <w:sz w:val="28"/>
          <w:szCs w:val="28"/>
        </w:rPr>
        <w:t xml:space="preserve"> </w:t>
      </w:r>
      <w:r w:rsidRPr="00B1644F">
        <w:rPr>
          <w:bCs/>
          <w:sz w:val="28"/>
          <w:szCs w:val="28"/>
        </w:rPr>
        <w:t xml:space="preserve"> от 25.02.2015 № 288 «Об утверждении показателей, характеризующих общие критерии оценки качества оказания услуг организациями</w:t>
      </w:r>
      <w:r>
        <w:rPr>
          <w:bCs/>
          <w:sz w:val="28"/>
          <w:szCs w:val="28"/>
        </w:rPr>
        <w:t xml:space="preserve"> культуры» </w:t>
      </w:r>
      <w:r w:rsidRPr="00B1644F">
        <w:rPr>
          <w:bCs/>
          <w:sz w:val="28"/>
          <w:szCs w:val="28"/>
        </w:rPr>
        <w:t>(с изменениями</w:t>
      </w:r>
      <w:r>
        <w:rPr>
          <w:bCs/>
          <w:sz w:val="28"/>
          <w:szCs w:val="28"/>
        </w:rPr>
        <w:t xml:space="preserve"> </w:t>
      </w:r>
      <w:r w:rsidRPr="00B1644F">
        <w:rPr>
          <w:bCs/>
          <w:sz w:val="28"/>
          <w:szCs w:val="28"/>
        </w:rPr>
        <w:t>от 07.08.2015 № 2168),</w:t>
      </w:r>
      <w:r>
        <w:rPr>
          <w:bCs/>
          <w:sz w:val="28"/>
          <w:szCs w:val="28"/>
        </w:rPr>
        <w:t>в соответствии с постановлением Правительства Республики Дагестан от 13.08.2015г. №239 «О незав</w:t>
      </w:r>
      <w:r w:rsidR="001F2F2A">
        <w:rPr>
          <w:bCs/>
          <w:sz w:val="28"/>
          <w:szCs w:val="28"/>
        </w:rPr>
        <w:t>исимой оценке качества оказани</w:t>
      </w:r>
      <w:r w:rsidR="00C121C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услуг организациями в сфере культуры, социального обслуживания, охраны здоровья и образования»,</w:t>
      </w:r>
      <w:r w:rsidR="001F2F2A">
        <w:rPr>
          <w:bCs/>
          <w:sz w:val="28"/>
          <w:szCs w:val="28"/>
        </w:rPr>
        <w:t xml:space="preserve"> п</w:t>
      </w:r>
      <w:r w:rsidR="003453A1">
        <w:rPr>
          <w:bCs/>
          <w:sz w:val="28"/>
          <w:szCs w:val="28"/>
        </w:rPr>
        <w:t>остановлением</w:t>
      </w:r>
      <w:r>
        <w:rPr>
          <w:bCs/>
          <w:sz w:val="28"/>
          <w:szCs w:val="28"/>
        </w:rPr>
        <w:t xml:space="preserve"> адм</w:t>
      </w:r>
      <w:r w:rsidR="00C121C9">
        <w:rPr>
          <w:bCs/>
          <w:sz w:val="28"/>
          <w:szCs w:val="28"/>
        </w:rPr>
        <w:t>инистрации МР «Ахвахский район» от 14.04.2016г. №39А</w:t>
      </w:r>
      <w:r>
        <w:rPr>
          <w:bCs/>
          <w:sz w:val="28"/>
          <w:szCs w:val="28"/>
        </w:rPr>
        <w:t xml:space="preserve">  «О</w:t>
      </w:r>
      <w:r w:rsidR="00C121C9">
        <w:rPr>
          <w:bCs/>
          <w:sz w:val="28"/>
          <w:szCs w:val="28"/>
        </w:rPr>
        <w:t xml:space="preserve"> независимой оценке качества оказания услуг муниципальными организациями в сфере культуры и образования».</w:t>
      </w:r>
    </w:p>
    <w:p w:rsidR="00C121C9" w:rsidRDefault="00C121C9" w:rsidP="00B166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166E0" w:rsidRPr="009F3772">
        <w:rPr>
          <w:b/>
          <w:sz w:val="28"/>
          <w:szCs w:val="28"/>
        </w:rPr>
        <w:t>Цель исследования</w:t>
      </w:r>
      <w:r w:rsidR="00B166E0" w:rsidRPr="009F3772">
        <w:rPr>
          <w:sz w:val="28"/>
          <w:szCs w:val="28"/>
        </w:rPr>
        <w:t xml:space="preserve"> </w:t>
      </w:r>
    </w:p>
    <w:p w:rsidR="00B166E0" w:rsidRPr="009F3772" w:rsidRDefault="00C121C9" w:rsidP="00B166E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66E0" w:rsidRPr="009F3772">
        <w:rPr>
          <w:sz w:val="28"/>
          <w:szCs w:val="28"/>
        </w:rPr>
        <w:t xml:space="preserve">– произвести оценку качества услуг в области культуры на современном этапе социального развития </w:t>
      </w:r>
      <w:r>
        <w:rPr>
          <w:bCs/>
          <w:sz w:val="28"/>
          <w:szCs w:val="28"/>
        </w:rPr>
        <w:t>МР «Ахвах</w:t>
      </w:r>
      <w:r w:rsidR="00B166E0">
        <w:rPr>
          <w:bCs/>
          <w:sz w:val="28"/>
          <w:szCs w:val="28"/>
        </w:rPr>
        <w:t>ский район»</w:t>
      </w:r>
      <w:r w:rsidR="00B166E0" w:rsidRPr="009F3772">
        <w:rPr>
          <w:sz w:val="28"/>
          <w:szCs w:val="28"/>
        </w:rPr>
        <w:t xml:space="preserve">. </w:t>
      </w:r>
    </w:p>
    <w:p w:rsidR="00C121C9" w:rsidRDefault="00C121C9" w:rsidP="00B166E0">
      <w:pPr>
        <w:rPr>
          <w:b/>
          <w:sz w:val="28"/>
          <w:szCs w:val="28"/>
        </w:rPr>
      </w:pPr>
    </w:p>
    <w:p w:rsidR="00C121C9" w:rsidRDefault="00C121C9" w:rsidP="00B166E0">
      <w:pPr>
        <w:rPr>
          <w:b/>
          <w:sz w:val="28"/>
          <w:szCs w:val="28"/>
        </w:rPr>
      </w:pPr>
    </w:p>
    <w:p w:rsidR="00B166E0" w:rsidRPr="009F3772" w:rsidRDefault="00C121C9" w:rsidP="00B166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166E0" w:rsidRPr="009F3772">
        <w:rPr>
          <w:b/>
          <w:sz w:val="28"/>
          <w:szCs w:val="28"/>
        </w:rPr>
        <w:t>Задачи исследования</w:t>
      </w:r>
      <w:r w:rsidR="00B166E0" w:rsidRPr="009F3772">
        <w:rPr>
          <w:sz w:val="28"/>
          <w:szCs w:val="28"/>
        </w:rPr>
        <w:t>:</w:t>
      </w:r>
    </w:p>
    <w:p w:rsidR="00FD48AC" w:rsidRDefault="00B166E0" w:rsidP="00B166E0">
      <w:pPr>
        <w:jc w:val="both"/>
        <w:rPr>
          <w:sz w:val="28"/>
          <w:szCs w:val="28"/>
        </w:rPr>
      </w:pPr>
      <w:r w:rsidRPr="009F3772">
        <w:rPr>
          <w:sz w:val="28"/>
          <w:szCs w:val="28"/>
        </w:rPr>
        <w:t xml:space="preserve">- выявить факторы, оказывающие позитивное и негативное влияние на </w:t>
      </w:r>
      <w:r w:rsidR="00C121C9">
        <w:rPr>
          <w:sz w:val="28"/>
          <w:szCs w:val="28"/>
        </w:rPr>
        <w:t>качество услуг в сфере</w:t>
      </w:r>
      <w:r w:rsidRPr="00142683">
        <w:rPr>
          <w:sz w:val="28"/>
          <w:szCs w:val="28"/>
        </w:rPr>
        <w:t xml:space="preserve"> «Культура» на территории </w:t>
      </w:r>
      <w:r w:rsidR="00C121C9">
        <w:rPr>
          <w:bCs/>
          <w:sz w:val="28"/>
          <w:szCs w:val="28"/>
        </w:rPr>
        <w:t>МР  «Ахвах</w:t>
      </w:r>
      <w:r>
        <w:rPr>
          <w:bCs/>
          <w:sz w:val="28"/>
          <w:szCs w:val="28"/>
        </w:rPr>
        <w:t>ский район»</w:t>
      </w:r>
      <w:r w:rsidRPr="00142683">
        <w:rPr>
          <w:sz w:val="28"/>
          <w:szCs w:val="28"/>
        </w:rPr>
        <w:t>;</w:t>
      </w:r>
    </w:p>
    <w:p w:rsidR="00B166E0" w:rsidRPr="009F3772" w:rsidRDefault="00B166E0" w:rsidP="00B166E0">
      <w:pPr>
        <w:jc w:val="both"/>
        <w:rPr>
          <w:sz w:val="28"/>
          <w:szCs w:val="28"/>
        </w:rPr>
      </w:pPr>
      <w:r w:rsidRPr="00142683">
        <w:rPr>
          <w:sz w:val="28"/>
          <w:szCs w:val="28"/>
        </w:rPr>
        <w:t>- выявить</w:t>
      </w:r>
      <w:r w:rsidRPr="009F3772">
        <w:rPr>
          <w:sz w:val="28"/>
          <w:szCs w:val="28"/>
        </w:rPr>
        <w:t xml:space="preserve"> мнение насе</w:t>
      </w:r>
      <w:r w:rsidR="00FD48AC">
        <w:rPr>
          <w:sz w:val="28"/>
          <w:szCs w:val="28"/>
        </w:rPr>
        <w:t>ления о качестве услуг в сфере</w:t>
      </w:r>
      <w:r>
        <w:rPr>
          <w:sz w:val="28"/>
          <w:szCs w:val="28"/>
        </w:rPr>
        <w:t xml:space="preserve"> «Культура» </w:t>
      </w:r>
      <w:r w:rsidR="00FD48AC">
        <w:rPr>
          <w:bCs/>
          <w:sz w:val="28"/>
          <w:szCs w:val="28"/>
        </w:rPr>
        <w:t>МР «Ахвах</w:t>
      </w:r>
      <w:r>
        <w:rPr>
          <w:bCs/>
          <w:sz w:val="28"/>
          <w:szCs w:val="28"/>
        </w:rPr>
        <w:t>ский район»</w:t>
      </w:r>
      <w:r w:rsidRPr="009F3772">
        <w:rPr>
          <w:sz w:val="28"/>
          <w:szCs w:val="28"/>
        </w:rPr>
        <w:t>;</w:t>
      </w:r>
    </w:p>
    <w:p w:rsidR="00B166E0" w:rsidRDefault="00B166E0" w:rsidP="00B166E0">
      <w:pPr>
        <w:jc w:val="both"/>
        <w:rPr>
          <w:sz w:val="28"/>
          <w:szCs w:val="28"/>
        </w:rPr>
      </w:pPr>
      <w:r w:rsidRPr="009F3772">
        <w:rPr>
          <w:sz w:val="28"/>
          <w:szCs w:val="28"/>
        </w:rPr>
        <w:t>- раскрыть деятельность учреждений кул</w:t>
      </w:r>
      <w:r>
        <w:rPr>
          <w:sz w:val="28"/>
          <w:szCs w:val="28"/>
        </w:rPr>
        <w:t>ьтуры по расширению</w:t>
      </w:r>
      <w:r w:rsidRPr="009F3772">
        <w:rPr>
          <w:sz w:val="28"/>
          <w:szCs w:val="28"/>
        </w:rPr>
        <w:t xml:space="preserve"> источников финансирования, развитию новых форм и видов предоставления</w:t>
      </w:r>
      <w:r>
        <w:rPr>
          <w:sz w:val="28"/>
          <w:szCs w:val="28"/>
        </w:rPr>
        <w:t xml:space="preserve"> культурных услуг (в том числе </w:t>
      </w:r>
      <w:r w:rsidRPr="009F3772">
        <w:rPr>
          <w:sz w:val="28"/>
          <w:szCs w:val="28"/>
        </w:rPr>
        <w:t xml:space="preserve"> платных), повышению их уровня и качества;</w:t>
      </w:r>
    </w:p>
    <w:p w:rsidR="00B166E0" w:rsidRPr="009F3772" w:rsidRDefault="00B166E0" w:rsidP="00B166E0">
      <w:pPr>
        <w:jc w:val="both"/>
        <w:rPr>
          <w:sz w:val="28"/>
          <w:szCs w:val="28"/>
        </w:rPr>
      </w:pPr>
      <w:r w:rsidRPr="009F3772">
        <w:rPr>
          <w:sz w:val="28"/>
          <w:szCs w:val="28"/>
        </w:rPr>
        <w:t xml:space="preserve">- осуществить анализ выявленных (в контексте оценивания) сильных и слабых сторон деятельности </w:t>
      </w:r>
      <w:r w:rsidR="00FD48A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F3772">
        <w:rPr>
          <w:sz w:val="28"/>
          <w:szCs w:val="28"/>
        </w:rPr>
        <w:t xml:space="preserve">учреждений </w:t>
      </w:r>
      <w:r w:rsidR="00FD48AC">
        <w:rPr>
          <w:sz w:val="28"/>
          <w:szCs w:val="28"/>
        </w:rPr>
        <w:t>культуры района</w:t>
      </w:r>
      <w:r w:rsidRPr="009F3772">
        <w:rPr>
          <w:sz w:val="28"/>
          <w:szCs w:val="28"/>
        </w:rPr>
        <w:t xml:space="preserve">; </w:t>
      </w:r>
    </w:p>
    <w:p w:rsidR="00B166E0" w:rsidRDefault="00B166E0" w:rsidP="00B166E0">
      <w:pPr>
        <w:jc w:val="both"/>
        <w:rPr>
          <w:sz w:val="28"/>
          <w:szCs w:val="28"/>
        </w:rPr>
      </w:pPr>
      <w:r w:rsidRPr="009F3772">
        <w:rPr>
          <w:sz w:val="28"/>
          <w:szCs w:val="28"/>
        </w:rPr>
        <w:t>- выработка рекомендаций по улучшению кач</w:t>
      </w:r>
      <w:r>
        <w:rPr>
          <w:sz w:val="28"/>
          <w:szCs w:val="28"/>
        </w:rPr>
        <w:t>ества услуг муниципальных учреждений культуры.</w:t>
      </w:r>
    </w:p>
    <w:p w:rsidR="00B166E0" w:rsidRDefault="00FD48AC" w:rsidP="00B166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166E0" w:rsidRPr="00DC51E2">
        <w:rPr>
          <w:b/>
          <w:sz w:val="28"/>
          <w:szCs w:val="28"/>
        </w:rPr>
        <w:t>Объектом исследования</w:t>
      </w:r>
      <w:r w:rsidR="00B166E0" w:rsidRPr="009F3772">
        <w:rPr>
          <w:sz w:val="28"/>
          <w:szCs w:val="28"/>
        </w:rPr>
        <w:t xml:space="preserve"> </w:t>
      </w:r>
      <w:r w:rsidR="00B166E0" w:rsidRPr="00FD48AC">
        <w:rPr>
          <w:b/>
          <w:sz w:val="28"/>
          <w:szCs w:val="28"/>
        </w:rPr>
        <w:t>являются</w:t>
      </w:r>
      <w:r w:rsidR="00B166E0">
        <w:rPr>
          <w:sz w:val="28"/>
          <w:szCs w:val="28"/>
        </w:rPr>
        <w:t>:</w:t>
      </w:r>
    </w:p>
    <w:p w:rsidR="00FD48AC" w:rsidRDefault="00B166E0" w:rsidP="00B166E0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9F3772">
        <w:rPr>
          <w:sz w:val="28"/>
          <w:szCs w:val="28"/>
        </w:rPr>
        <w:t>осетители (пользова</w:t>
      </w:r>
      <w:r>
        <w:rPr>
          <w:sz w:val="28"/>
          <w:szCs w:val="28"/>
        </w:rPr>
        <w:t xml:space="preserve">тели </w:t>
      </w:r>
      <w:r w:rsidR="00FD48AC">
        <w:rPr>
          <w:sz w:val="28"/>
          <w:szCs w:val="28"/>
        </w:rPr>
        <w:t>услугами) муниципальных</w:t>
      </w:r>
      <w:r>
        <w:rPr>
          <w:sz w:val="28"/>
          <w:szCs w:val="28"/>
        </w:rPr>
        <w:t xml:space="preserve"> учреждений культуры. </w:t>
      </w:r>
    </w:p>
    <w:p w:rsidR="00B166E0" w:rsidRPr="009F3772" w:rsidRDefault="00B166E0" w:rsidP="00B166E0">
      <w:pPr>
        <w:jc w:val="both"/>
        <w:rPr>
          <w:sz w:val="28"/>
          <w:szCs w:val="28"/>
        </w:rPr>
      </w:pPr>
      <w:r w:rsidRPr="009F3772">
        <w:rPr>
          <w:sz w:val="28"/>
          <w:szCs w:val="28"/>
        </w:rPr>
        <w:t>Предмет исследования - мнения, интересы, предложения и предпочтения граждан в отношении качеств</w:t>
      </w:r>
      <w:r>
        <w:rPr>
          <w:sz w:val="28"/>
          <w:szCs w:val="28"/>
        </w:rPr>
        <w:t xml:space="preserve">а предоставляемых </w:t>
      </w:r>
      <w:r w:rsidRPr="007773C0">
        <w:rPr>
          <w:sz w:val="28"/>
          <w:szCs w:val="28"/>
        </w:rPr>
        <w:t>муниципальных</w:t>
      </w:r>
      <w:r w:rsidRPr="009F3772">
        <w:rPr>
          <w:sz w:val="28"/>
          <w:szCs w:val="28"/>
        </w:rPr>
        <w:t xml:space="preserve"> услуг.</w:t>
      </w:r>
    </w:p>
    <w:p w:rsidR="00B166E0" w:rsidRDefault="00FD48AC" w:rsidP="00B166E0">
      <w:pPr>
        <w:jc w:val="both"/>
        <w:rPr>
          <w:sz w:val="28"/>
          <w:szCs w:val="28"/>
        </w:rPr>
      </w:pPr>
      <w:r>
        <w:rPr>
          <w:sz w:val="28"/>
          <w:szCs w:val="28"/>
        </w:rPr>
        <w:t>В апреле месяце</w:t>
      </w:r>
      <w:r w:rsidR="00B166E0">
        <w:rPr>
          <w:sz w:val="28"/>
          <w:szCs w:val="28"/>
        </w:rPr>
        <w:t xml:space="preserve">  2017 года</w:t>
      </w:r>
      <w:r w:rsidR="00B34BF6">
        <w:rPr>
          <w:sz w:val="28"/>
          <w:szCs w:val="28"/>
        </w:rPr>
        <w:t xml:space="preserve">, </w:t>
      </w:r>
      <w:r w:rsidR="00B166E0" w:rsidRPr="009F3772">
        <w:rPr>
          <w:sz w:val="28"/>
          <w:szCs w:val="28"/>
        </w:rPr>
        <w:t>составлен график проведения анкетирования и опроса, а так же объекты исследования.</w:t>
      </w:r>
    </w:p>
    <w:p w:rsidR="00B166E0" w:rsidRDefault="00B166E0" w:rsidP="00B166E0">
      <w:pPr>
        <w:widowControl w:val="0"/>
        <w:spacing w:line="240" w:lineRule="atLeast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 Данные, размеще</w:t>
      </w:r>
      <w:r w:rsidR="00FD48AC">
        <w:rPr>
          <w:rFonts w:eastAsia="Arial Unicode MS"/>
          <w:color w:val="000000"/>
          <w:sz w:val="28"/>
          <w:szCs w:val="28"/>
        </w:rPr>
        <w:t>ны на официальном сайте «</w:t>
      </w:r>
      <w:r w:rsidR="00FD48AC">
        <w:rPr>
          <w:rFonts w:eastAsia="Arial Unicode MS"/>
          <w:color w:val="000000"/>
          <w:sz w:val="28"/>
          <w:szCs w:val="28"/>
          <w:lang w:val="en-US"/>
        </w:rPr>
        <w:t>Akhvakh</w:t>
      </w:r>
      <w:r w:rsidR="00FD48AC" w:rsidRPr="00FD48AC">
        <w:rPr>
          <w:rFonts w:eastAsia="Arial Unicode MS"/>
          <w:color w:val="000000"/>
          <w:sz w:val="28"/>
          <w:szCs w:val="28"/>
        </w:rPr>
        <w:t>.</w:t>
      </w:r>
      <w:r w:rsidR="00FD48AC">
        <w:rPr>
          <w:rFonts w:eastAsia="Arial Unicode MS"/>
          <w:color w:val="000000"/>
          <w:sz w:val="28"/>
          <w:szCs w:val="28"/>
          <w:lang w:val="en-US"/>
        </w:rPr>
        <w:t>ru</w:t>
      </w:r>
      <w:r>
        <w:rPr>
          <w:rFonts w:eastAsia="Arial Unicode MS"/>
          <w:color w:val="000000"/>
          <w:sz w:val="28"/>
          <w:szCs w:val="28"/>
        </w:rPr>
        <w:t>»</w:t>
      </w:r>
      <w:r w:rsidR="00FD48AC">
        <w:rPr>
          <w:rFonts w:eastAsia="Arial Unicode MS"/>
          <w:color w:val="000000"/>
          <w:sz w:val="28"/>
          <w:szCs w:val="28"/>
        </w:rPr>
        <w:t xml:space="preserve"> муниципальных </w:t>
      </w:r>
      <w:r>
        <w:rPr>
          <w:rFonts w:eastAsia="Arial Unicode MS"/>
          <w:color w:val="000000"/>
          <w:sz w:val="28"/>
          <w:szCs w:val="28"/>
        </w:rPr>
        <w:t>учреждений культуры. Изучение и оценка.</w:t>
      </w:r>
    </w:p>
    <w:p w:rsidR="00B166E0" w:rsidRPr="00BB576A" w:rsidRDefault="00B166E0" w:rsidP="00B166E0">
      <w:pPr>
        <w:widowControl w:val="0"/>
        <w:spacing w:line="240" w:lineRule="atLeast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 Данные на официальном сайте для размещения  информации о государственных и муниципальных учреждениях в сети «Интернет»</w:t>
      </w:r>
      <w:r w:rsidR="00FD48AC">
        <w:rPr>
          <w:rFonts w:eastAsia="Arial Unicode MS"/>
          <w:color w:val="000000"/>
          <w:sz w:val="28"/>
          <w:szCs w:val="28"/>
        </w:rPr>
        <w:t xml:space="preserve"> сайте</w:t>
      </w:r>
      <w:r>
        <w:rPr>
          <w:rFonts w:eastAsia="Arial Unicode MS"/>
          <w:color w:val="000000"/>
          <w:sz w:val="28"/>
          <w:szCs w:val="28"/>
        </w:rPr>
        <w:t>. Изучение и оценка.</w:t>
      </w:r>
    </w:p>
    <w:p w:rsidR="00B166E0" w:rsidRPr="00BE4560" w:rsidRDefault="00B166E0" w:rsidP="00B166E0">
      <w:pPr>
        <w:rPr>
          <w:b/>
          <w:sz w:val="28"/>
          <w:szCs w:val="28"/>
        </w:rPr>
      </w:pPr>
      <w:r w:rsidRPr="00BE456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</w:t>
      </w:r>
      <w:r w:rsidRPr="00BE4560">
        <w:rPr>
          <w:b/>
          <w:sz w:val="28"/>
          <w:szCs w:val="28"/>
        </w:rPr>
        <w:t xml:space="preserve">    </w:t>
      </w:r>
    </w:p>
    <w:p w:rsidR="00B166E0" w:rsidRDefault="00B166E0" w:rsidP="00B166E0">
      <w:pPr>
        <w:rPr>
          <w:b/>
          <w:sz w:val="28"/>
          <w:szCs w:val="28"/>
        </w:rPr>
      </w:pPr>
      <w:r w:rsidRPr="007773C0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</w:t>
      </w:r>
      <w:r w:rsidRPr="007773C0">
        <w:rPr>
          <w:b/>
          <w:sz w:val="28"/>
          <w:szCs w:val="28"/>
        </w:rPr>
        <w:t xml:space="preserve">  </w:t>
      </w:r>
    </w:p>
    <w:p w:rsidR="00B166E0" w:rsidRDefault="00B166E0" w:rsidP="00B166E0">
      <w:pPr>
        <w:rPr>
          <w:b/>
          <w:sz w:val="28"/>
          <w:szCs w:val="28"/>
        </w:rPr>
      </w:pPr>
    </w:p>
    <w:p w:rsidR="00FD48AC" w:rsidRPr="001F2F2A" w:rsidRDefault="00FD48AC" w:rsidP="00B166E0">
      <w:pPr>
        <w:jc w:val="center"/>
        <w:rPr>
          <w:b/>
          <w:sz w:val="28"/>
          <w:szCs w:val="28"/>
        </w:rPr>
      </w:pPr>
    </w:p>
    <w:p w:rsidR="00FD48AC" w:rsidRPr="001F2F2A" w:rsidRDefault="00FD48AC" w:rsidP="00B166E0">
      <w:pPr>
        <w:jc w:val="center"/>
        <w:rPr>
          <w:b/>
          <w:sz w:val="28"/>
          <w:szCs w:val="28"/>
        </w:rPr>
      </w:pPr>
    </w:p>
    <w:p w:rsidR="00FD48AC" w:rsidRPr="001F2F2A" w:rsidRDefault="00FD48AC" w:rsidP="00B166E0">
      <w:pPr>
        <w:jc w:val="center"/>
        <w:rPr>
          <w:b/>
          <w:sz w:val="28"/>
          <w:szCs w:val="28"/>
        </w:rPr>
      </w:pPr>
    </w:p>
    <w:p w:rsidR="004040D3" w:rsidRDefault="00B166E0" w:rsidP="004040D3">
      <w:pPr>
        <w:jc w:val="center"/>
        <w:rPr>
          <w:b/>
          <w:sz w:val="28"/>
          <w:szCs w:val="28"/>
        </w:rPr>
      </w:pPr>
      <w:r w:rsidRPr="007773C0">
        <w:rPr>
          <w:b/>
          <w:sz w:val="28"/>
          <w:szCs w:val="28"/>
        </w:rPr>
        <w:t xml:space="preserve">ПЛАН  - </w:t>
      </w:r>
      <w:r>
        <w:rPr>
          <w:b/>
          <w:sz w:val="28"/>
          <w:szCs w:val="28"/>
        </w:rPr>
        <w:t>ГРАФИК</w:t>
      </w:r>
    </w:p>
    <w:p w:rsidR="00B166E0" w:rsidRPr="00B166E0" w:rsidRDefault="00B166E0" w:rsidP="004040D3">
      <w:pPr>
        <w:jc w:val="center"/>
        <w:rPr>
          <w:bCs/>
          <w:sz w:val="28"/>
          <w:szCs w:val="28"/>
        </w:rPr>
      </w:pPr>
      <w:r w:rsidRPr="00142683">
        <w:rPr>
          <w:sz w:val="28"/>
          <w:szCs w:val="28"/>
        </w:rPr>
        <w:t>проведения анкетирования и опроса по  оценке качества работы</w:t>
      </w:r>
      <w:r w:rsidRPr="00142683">
        <w:rPr>
          <w:bCs/>
          <w:sz w:val="28"/>
          <w:szCs w:val="28"/>
        </w:rPr>
        <w:t xml:space="preserve"> </w:t>
      </w:r>
      <w:r w:rsidR="00FD48AC">
        <w:rPr>
          <w:bCs/>
          <w:sz w:val="28"/>
          <w:szCs w:val="28"/>
        </w:rPr>
        <w:t>муниципальных учреждений оказывающих</w:t>
      </w:r>
      <w:r w:rsidRPr="00142683">
        <w:rPr>
          <w:bCs/>
          <w:sz w:val="28"/>
          <w:szCs w:val="28"/>
        </w:rPr>
        <w:t xml:space="preserve"> услуги населению в сфере культуры на территории </w:t>
      </w:r>
      <w:r w:rsidR="00FD48AC">
        <w:rPr>
          <w:bCs/>
          <w:sz w:val="28"/>
          <w:szCs w:val="28"/>
        </w:rPr>
        <w:t>МР «Ахвахский район»</w:t>
      </w:r>
      <w:r>
        <w:rPr>
          <w:bCs/>
          <w:sz w:val="28"/>
          <w:szCs w:val="28"/>
        </w:rPr>
        <w:t>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954"/>
        <w:gridCol w:w="3685"/>
      </w:tblGrid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142683" w:rsidRDefault="00B166E0" w:rsidP="00995FE9">
            <w:pPr>
              <w:rPr>
                <w:b/>
                <w:i/>
                <w:sz w:val="28"/>
                <w:szCs w:val="28"/>
              </w:rPr>
            </w:pPr>
            <w:r w:rsidRPr="00142683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142683" w:rsidRDefault="00B166E0" w:rsidP="00995FE9">
            <w:pPr>
              <w:jc w:val="center"/>
              <w:rPr>
                <w:b/>
                <w:i/>
                <w:sz w:val="28"/>
                <w:szCs w:val="28"/>
              </w:rPr>
            </w:pPr>
            <w:r w:rsidRPr="00142683">
              <w:rPr>
                <w:b/>
                <w:i/>
                <w:sz w:val="28"/>
                <w:szCs w:val="28"/>
              </w:rPr>
              <w:t>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142683" w:rsidRDefault="00B166E0" w:rsidP="00995FE9">
            <w:pPr>
              <w:jc w:val="center"/>
              <w:rPr>
                <w:b/>
                <w:i/>
                <w:sz w:val="28"/>
                <w:szCs w:val="28"/>
              </w:rPr>
            </w:pPr>
            <w:r w:rsidRPr="00142683">
              <w:rPr>
                <w:b/>
                <w:i/>
                <w:sz w:val="28"/>
                <w:szCs w:val="28"/>
              </w:rPr>
              <w:t>Дата анкетирования и опроса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rPr>
                <w:sz w:val="28"/>
                <w:szCs w:val="28"/>
              </w:rPr>
            </w:pPr>
            <w:r w:rsidRPr="00755C14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4B6210" w:rsidRDefault="0088329A" w:rsidP="0088329A">
            <w:pPr>
              <w:rPr>
                <w:b/>
                <w:bCs/>
              </w:rPr>
            </w:pPr>
            <w:r>
              <w:t>МБУК  «Ц</w:t>
            </w:r>
            <w:r w:rsidR="00B166E0">
              <w:t>ентр традиционной культуры народов России»</w:t>
            </w:r>
            <w:r>
              <w:t xml:space="preserve"> (ЦТКНР)  МР «Ахвахский район»</w:t>
            </w:r>
            <w:r w:rsidR="003D025A">
              <w:t>,   сел. Карата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094F0A" w:rsidRDefault="001F2F2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  <w:r w:rsidR="00B166E0">
              <w:rPr>
                <w:sz w:val="28"/>
                <w:szCs w:val="28"/>
              </w:rPr>
              <w:t>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rPr>
                <w:sz w:val="28"/>
                <w:szCs w:val="28"/>
              </w:rPr>
            </w:pPr>
            <w:r w:rsidRPr="00755C14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88329A">
            <w:pPr>
              <w:rPr>
                <w:sz w:val="28"/>
                <w:szCs w:val="28"/>
              </w:rPr>
            </w:pPr>
            <w:r>
              <w:t xml:space="preserve"> </w:t>
            </w:r>
            <w:r w:rsidR="0088329A">
              <w:t>МБУК  «Ц</w:t>
            </w:r>
            <w:r>
              <w:t>ентрализованная библиотечная система»</w:t>
            </w:r>
            <w:r w:rsidR="0088329A">
              <w:t xml:space="preserve">   МР «Ахвахский район»</w:t>
            </w:r>
            <w:r w:rsidR="003D025A">
              <w:t>,    сел. Карата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094F0A" w:rsidRDefault="001F2F2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  <w:r w:rsidR="00B166E0">
              <w:rPr>
                <w:sz w:val="28"/>
                <w:szCs w:val="28"/>
              </w:rPr>
              <w:t>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rPr>
                <w:sz w:val="28"/>
                <w:szCs w:val="28"/>
              </w:rPr>
            </w:pPr>
            <w:r w:rsidRPr="00755C14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88329A" w:rsidP="0088329A">
            <w:pPr>
              <w:rPr>
                <w:sz w:val="28"/>
                <w:szCs w:val="28"/>
              </w:rPr>
            </w:pPr>
            <w:r>
              <w:t xml:space="preserve">МБУК  </w:t>
            </w:r>
            <w:r w:rsidR="003D025A">
              <w:t>«Фольклорный коллектив «Ахвах»   МР «Ахвахский район», сел. Карата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094F0A" w:rsidRDefault="001F2F2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май-июнь </w:t>
            </w:r>
            <w:r w:rsidR="00B166E0">
              <w:rPr>
                <w:sz w:val="28"/>
                <w:szCs w:val="28"/>
              </w:rPr>
              <w:t>2017 г.</w:t>
            </w:r>
          </w:p>
        </w:tc>
      </w:tr>
      <w:tr w:rsidR="00B166E0" w:rsidRPr="00755C14" w:rsidTr="00B179F7">
        <w:trPr>
          <w:trHeight w:val="1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3D025A" w:rsidP="003D025A">
            <w:pPr>
              <w:rPr>
                <w:sz w:val="28"/>
                <w:szCs w:val="28"/>
              </w:rPr>
            </w:pPr>
            <w:r>
              <w:rPr>
                <w:bCs/>
              </w:rPr>
              <w:t>Муниципальное бюджетное</w:t>
            </w:r>
            <w:r w:rsidR="00B166E0" w:rsidRPr="00880F30">
              <w:rPr>
                <w:bCs/>
              </w:rPr>
              <w:t xml:space="preserve"> учреждение культуры</w:t>
            </w:r>
            <w:r>
              <w:rPr>
                <w:bCs/>
              </w:rPr>
              <w:t xml:space="preserve"> (МБУК)</w:t>
            </w:r>
            <w:r w:rsidR="00B166E0" w:rsidRPr="00880F30">
              <w:rPr>
                <w:bCs/>
              </w:rPr>
              <w:t xml:space="preserve"> администрации сельского посе</w:t>
            </w:r>
            <w:r>
              <w:rPr>
                <w:bCs/>
              </w:rPr>
              <w:t xml:space="preserve">ления  «сельсовет «Каратинский», «Каратинский </w:t>
            </w:r>
            <w:r w:rsidR="00B166E0" w:rsidRPr="00880F30">
              <w:rPr>
                <w:bCs/>
              </w:rPr>
              <w:t xml:space="preserve"> культурно – досуговый центр»</w:t>
            </w:r>
            <w:r>
              <w:rPr>
                <w:bCs/>
              </w:rPr>
              <w:t>(КДЦ),       сел. Карата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094F0A" w:rsidRDefault="001F2F2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  <w:r w:rsidR="00B166E0">
              <w:rPr>
                <w:sz w:val="28"/>
                <w:szCs w:val="28"/>
              </w:rPr>
              <w:t>2017г.</w:t>
            </w:r>
          </w:p>
        </w:tc>
      </w:tr>
      <w:tr w:rsidR="00B166E0" w:rsidRPr="00755C14" w:rsidTr="00B179F7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3D025A" w:rsidP="00B179F7">
            <w:pPr>
              <w:rPr>
                <w:sz w:val="28"/>
                <w:szCs w:val="28"/>
              </w:rPr>
            </w:pPr>
            <w:r>
              <w:rPr>
                <w:bCs/>
              </w:rPr>
              <w:t xml:space="preserve">МБУК </w:t>
            </w:r>
            <w:r w:rsidR="00B166E0" w:rsidRPr="00F23A1E">
              <w:rPr>
                <w:bCs/>
              </w:rPr>
              <w:t xml:space="preserve"> администраци</w:t>
            </w:r>
            <w:r w:rsidR="00B179F7">
              <w:rPr>
                <w:bCs/>
              </w:rPr>
              <w:t>и сельского поселения «село Арчо» «Арчин</w:t>
            </w:r>
            <w:r w:rsidR="00B166E0" w:rsidRPr="00F23A1E">
              <w:rPr>
                <w:bCs/>
              </w:rPr>
              <w:t>ский  культурно – досуговый центр»</w:t>
            </w:r>
            <w:r w:rsidR="00B179F7">
              <w:rPr>
                <w:bCs/>
              </w:rPr>
              <w:t>,     сел. Арчо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094F0A" w:rsidRDefault="001F2F2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B166E0">
              <w:rPr>
                <w:sz w:val="28"/>
                <w:szCs w:val="28"/>
              </w:rPr>
              <w:t>2017г.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79F7" w:rsidP="00B179F7">
            <w:pPr>
              <w:rPr>
                <w:sz w:val="28"/>
                <w:szCs w:val="28"/>
              </w:rPr>
            </w:pPr>
            <w:r>
              <w:rPr>
                <w:bCs/>
              </w:rPr>
              <w:t xml:space="preserve">МБУК </w:t>
            </w:r>
            <w:r w:rsidR="00B166E0" w:rsidRPr="00801A5D">
              <w:rPr>
                <w:bCs/>
              </w:rPr>
              <w:t xml:space="preserve"> администрации сельского </w:t>
            </w:r>
            <w:r>
              <w:rPr>
                <w:bCs/>
              </w:rPr>
              <w:t>поселения «сельсовет «Анчихский», «Анчихский</w:t>
            </w:r>
            <w:r w:rsidR="00B166E0" w:rsidRPr="00801A5D">
              <w:rPr>
                <w:bCs/>
              </w:rPr>
              <w:t xml:space="preserve"> культурно – досуговый центр»</w:t>
            </w:r>
            <w:r>
              <w:rPr>
                <w:bCs/>
              </w:rPr>
              <w:t>, сел. Анчих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1F2F2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B166E0">
              <w:rPr>
                <w:sz w:val="28"/>
                <w:szCs w:val="28"/>
              </w:rPr>
              <w:t>2017г.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79F7" w:rsidP="00B179F7">
            <w:pPr>
              <w:rPr>
                <w:sz w:val="28"/>
                <w:szCs w:val="28"/>
              </w:rPr>
            </w:pPr>
            <w:r>
              <w:rPr>
                <w:bCs/>
              </w:rPr>
              <w:t xml:space="preserve">МБУК </w:t>
            </w:r>
            <w:r w:rsidR="00B166E0" w:rsidRPr="00801A5D">
              <w:rPr>
                <w:bCs/>
              </w:rPr>
              <w:t xml:space="preserve"> администрации сельского </w:t>
            </w:r>
            <w:r>
              <w:rPr>
                <w:bCs/>
              </w:rPr>
              <w:t xml:space="preserve">поселения «сельсовет «Верхнеинхелинский», «Верхнеинхелинский  </w:t>
            </w:r>
            <w:r w:rsidR="00B166E0" w:rsidRPr="00801A5D">
              <w:rPr>
                <w:bCs/>
              </w:rPr>
              <w:t xml:space="preserve">  культурно – досуговый центр»</w:t>
            </w:r>
            <w:r>
              <w:rPr>
                <w:bCs/>
              </w:rPr>
              <w:t>,  сел. Верхнее Инхело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B179F7" w:rsidRDefault="001F2F2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B166E0">
              <w:rPr>
                <w:sz w:val="28"/>
                <w:szCs w:val="28"/>
              </w:rPr>
              <w:t>2017г.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79F7" w:rsidP="00B179F7">
            <w:pPr>
              <w:rPr>
                <w:sz w:val="28"/>
                <w:szCs w:val="28"/>
              </w:rPr>
            </w:pPr>
            <w:r>
              <w:rPr>
                <w:bCs/>
              </w:rPr>
              <w:t>МБУК</w:t>
            </w:r>
            <w:r w:rsidR="00B166E0" w:rsidRPr="004F1567">
              <w:rPr>
                <w:bCs/>
              </w:rPr>
              <w:t xml:space="preserve"> администрации сельского по</w:t>
            </w:r>
            <w:r>
              <w:rPr>
                <w:bCs/>
              </w:rPr>
              <w:t>селения «сельсовет «Ингердахский», «Ингердах</w:t>
            </w:r>
            <w:r w:rsidR="00B166E0" w:rsidRPr="004F1567">
              <w:rPr>
                <w:bCs/>
              </w:rPr>
              <w:t>ский межпоселенческий   культурно – досуговый центр»</w:t>
            </w:r>
            <w:r>
              <w:rPr>
                <w:bCs/>
              </w:rPr>
              <w:t>,  сел. Ингердах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1F2F2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B166E0">
              <w:rPr>
                <w:sz w:val="28"/>
                <w:szCs w:val="28"/>
              </w:rPr>
              <w:t>2017г.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79F7" w:rsidP="004040D3">
            <w:pPr>
              <w:rPr>
                <w:sz w:val="28"/>
                <w:szCs w:val="28"/>
              </w:rPr>
            </w:pPr>
            <w:r>
              <w:rPr>
                <w:bCs/>
              </w:rPr>
              <w:t xml:space="preserve">МБУК </w:t>
            </w:r>
            <w:r w:rsidR="00B166E0" w:rsidRPr="004F1567">
              <w:rPr>
                <w:bCs/>
              </w:rPr>
              <w:t>администраци</w:t>
            </w:r>
            <w:r w:rsidR="004040D3">
              <w:rPr>
                <w:bCs/>
              </w:rPr>
              <w:t>и сельского поселения «село Изано», «Изанинский</w:t>
            </w:r>
            <w:r w:rsidR="00B166E0" w:rsidRPr="004F1567">
              <w:rPr>
                <w:bCs/>
              </w:rPr>
              <w:t>ский культурно – досуговый центр»</w:t>
            </w:r>
            <w:r w:rsidR="004040D3">
              <w:rPr>
                <w:bCs/>
              </w:rPr>
              <w:t>, сел. Изано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4473F0" w:rsidRDefault="001F2F2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B166E0">
              <w:rPr>
                <w:sz w:val="28"/>
                <w:szCs w:val="28"/>
              </w:rPr>
              <w:t>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4040D3" w:rsidP="004040D3">
            <w:pPr>
              <w:rPr>
                <w:sz w:val="28"/>
                <w:szCs w:val="28"/>
              </w:rPr>
            </w:pPr>
            <w:r>
              <w:rPr>
                <w:bCs/>
              </w:rPr>
              <w:t xml:space="preserve">МБУК </w:t>
            </w:r>
            <w:r w:rsidR="00B166E0" w:rsidRPr="004F1567">
              <w:rPr>
                <w:bCs/>
              </w:rPr>
              <w:t>администрации сельского поселения  «село</w:t>
            </w:r>
            <w:r>
              <w:rPr>
                <w:bCs/>
              </w:rPr>
              <w:t xml:space="preserve"> Местерух»,  «Местерухский</w:t>
            </w:r>
            <w:r w:rsidR="00B166E0" w:rsidRPr="004F1567">
              <w:rPr>
                <w:bCs/>
              </w:rPr>
              <w:t xml:space="preserve">  культурно – досуговый центр»</w:t>
            </w:r>
            <w:r>
              <w:rPr>
                <w:bCs/>
              </w:rPr>
              <w:t>, сел. Местерух.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1F2F2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B166E0">
              <w:rPr>
                <w:sz w:val="28"/>
                <w:szCs w:val="28"/>
              </w:rPr>
              <w:t>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4040D3" w:rsidP="004040D3">
            <w:pPr>
              <w:rPr>
                <w:bCs/>
              </w:rPr>
            </w:pPr>
            <w:r>
              <w:rPr>
                <w:bCs/>
              </w:rPr>
              <w:t xml:space="preserve">МБУК </w:t>
            </w:r>
            <w:r w:rsidR="00B166E0" w:rsidRPr="004F1567">
              <w:rPr>
                <w:bCs/>
              </w:rPr>
              <w:t>администрации сельского поселения</w:t>
            </w:r>
            <w:r w:rsidR="00B166E0" w:rsidRPr="004F1567">
              <w:t xml:space="preserve"> </w:t>
            </w:r>
            <w:r w:rsidR="00B166E0" w:rsidRPr="004F1567">
              <w:rPr>
                <w:bCs/>
              </w:rPr>
              <w:t xml:space="preserve">«село </w:t>
            </w:r>
            <w:r>
              <w:rPr>
                <w:bCs/>
              </w:rPr>
              <w:t>Тукита</w:t>
            </w:r>
            <w:r w:rsidR="00B166E0" w:rsidRPr="004F1567">
              <w:rPr>
                <w:bCs/>
              </w:rPr>
              <w:t xml:space="preserve">» </w:t>
            </w:r>
            <w:r>
              <w:rPr>
                <w:bCs/>
              </w:rPr>
              <w:t>«Туки</w:t>
            </w:r>
            <w:r w:rsidR="00B166E0" w:rsidRPr="004F1567">
              <w:rPr>
                <w:bCs/>
              </w:rPr>
              <w:t>тинский   культурно – досуговый центр»</w:t>
            </w:r>
            <w:r>
              <w:rPr>
                <w:bCs/>
              </w:rPr>
              <w:t>, сел. Тукита</w:t>
            </w:r>
          </w:p>
          <w:p w:rsidR="009E7A33" w:rsidRPr="00755C14" w:rsidRDefault="009E7A33" w:rsidP="004040D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4040D3" w:rsidRDefault="001D44DC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B166E0">
              <w:rPr>
                <w:sz w:val="28"/>
                <w:szCs w:val="28"/>
              </w:rPr>
              <w:t>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4040D3" w:rsidP="009E7A33">
            <w:pPr>
              <w:rPr>
                <w:sz w:val="28"/>
                <w:szCs w:val="28"/>
              </w:rPr>
            </w:pPr>
            <w:r>
              <w:rPr>
                <w:bCs/>
              </w:rPr>
              <w:t xml:space="preserve">МБУК </w:t>
            </w:r>
            <w:r w:rsidR="00B166E0" w:rsidRPr="004F1567">
              <w:rPr>
                <w:bCs/>
              </w:rPr>
              <w:t xml:space="preserve"> администрации </w:t>
            </w:r>
            <w:r>
              <w:rPr>
                <w:bCs/>
              </w:rPr>
              <w:t>сельского поселения «сельсовет Тад-Магитль», «Тад-Магитлинский</w:t>
            </w:r>
            <w:r w:rsidR="00B166E0" w:rsidRPr="004F1567">
              <w:rPr>
                <w:bCs/>
              </w:rPr>
              <w:t xml:space="preserve">   культурно – досуговый центр»</w:t>
            </w:r>
            <w:r>
              <w:rPr>
                <w:bCs/>
              </w:rPr>
              <w:t>, сел. Тад-Магитль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1D44DC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B166E0">
              <w:rPr>
                <w:sz w:val="28"/>
                <w:szCs w:val="28"/>
              </w:rPr>
              <w:t>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4040D3" w:rsidP="009E7A33">
            <w:pPr>
              <w:rPr>
                <w:sz w:val="28"/>
                <w:szCs w:val="28"/>
              </w:rPr>
            </w:pPr>
            <w:r>
              <w:rPr>
                <w:bCs/>
              </w:rPr>
              <w:t>МБУК</w:t>
            </w:r>
            <w:r w:rsidR="00351E58">
              <w:rPr>
                <w:bCs/>
              </w:rPr>
              <w:t xml:space="preserve"> </w:t>
            </w:r>
            <w:r w:rsidR="00B166E0" w:rsidRPr="004F1567">
              <w:rPr>
                <w:bCs/>
              </w:rPr>
              <w:t>администрации се</w:t>
            </w:r>
            <w:r w:rsidR="009E7A33">
              <w:rPr>
                <w:bCs/>
              </w:rPr>
              <w:t>льского поселения «село Кудиябросо»», «Кудияброс</w:t>
            </w:r>
            <w:r w:rsidR="00B166E0" w:rsidRPr="004F1567">
              <w:rPr>
                <w:bCs/>
              </w:rPr>
              <w:t>инский  культурно – досуговый центр»</w:t>
            </w:r>
            <w:r w:rsidR="009E7A33">
              <w:rPr>
                <w:bCs/>
              </w:rPr>
              <w:t>, сел. Кудябросо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9E7A33" w:rsidRDefault="001D44DC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B166E0">
              <w:rPr>
                <w:sz w:val="28"/>
                <w:szCs w:val="28"/>
              </w:rPr>
              <w:t>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9E7A33" w:rsidP="009E7A33">
            <w:pPr>
              <w:rPr>
                <w:sz w:val="28"/>
                <w:szCs w:val="28"/>
              </w:rPr>
            </w:pPr>
            <w:r>
              <w:rPr>
                <w:bCs/>
              </w:rPr>
              <w:t xml:space="preserve">МБУК </w:t>
            </w:r>
            <w:r w:rsidR="00B166E0" w:rsidRPr="00B92794">
              <w:rPr>
                <w:bCs/>
              </w:rPr>
              <w:t xml:space="preserve"> администрации сельского поселения</w:t>
            </w:r>
            <w:r>
              <w:rPr>
                <w:bCs/>
              </w:rPr>
              <w:t xml:space="preserve"> «сельсовет Тлибищинский», «Тлибищинский</w:t>
            </w:r>
            <w:r w:rsidR="00B166E0" w:rsidRPr="00B92794">
              <w:rPr>
                <w:bCs/>
              </w:rPr>
              <w:t xml:space="preserve"> культурно – досуговый центр»</w:t>
            </w:r>
            <w:r>
              <w:rPr>
                <w:bCs/>
              </w:rPr>
              <w:t>, сел. Тлибищо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1D44DC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B166E0">
              <w:rPr>
                <w:sz w:val="28"/>
                <w:szCs w:val="28"/>
              </w:rPr>
              <w:t>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BD4F21" w:rsidRDefault="009E7A33" w:rsidP="009E7A33">
            <w:pPr>
              <w:rPr>
                <w:bCs/>
              </w:rPr>
            </w:pPr>
            <w:r>
              <w:rPr>
                <w:bCs/>
              </w:rPr>
              <w:t xml:space="preserve">МБУК </w:t>
            </w:r>
            <w:r w:rsidR="00B166E0" w:rsidRPr="00164B33">
              <w:rPr>
                <w:bCs/>
              </w:rPr>
              <w:t xml:space="preserve"> администрации сельск</w:t>
            </w:r>
            <w:r>
              <w:rPr>
                <w:bCs/>
              </w:rPr>
              <w:t>ого поселения «село Лологонитль», «Лологонитлинский</w:t>
            </w:r>
            <w:r w:rsidR="00B166E0" w:rsidRPr="00164B33">
              <w:rPr>
                <w:bCs/>
              </w:rPr>
              <w:t xml:space="preserve">  культурно – досуговый центр»</w:t>
            </w:r>
            <w:r>
              <w:rPr>
                <w:bCs/>
              </w:rPr>
              <w:t>, сел. Лологонитль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9E7A33" w:rsidRDefault="001D44DC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B166E0">
              <w:rPr>
                <w:sz w:val="28"/>
                <w:szCs w:val="28"/>
              </w:rPr>
              <w:t>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164B33" w:rsidRDefault="009E7A33" w:rsidP="009E7A33">
            <w:pPr>
              <w:rPr>
                <w:bCs/>
              </w:rPr>
            </w:pPr>
            <w:r>
              <w:rPr>
                <w:bCs/>
              </w:rPr>
              <w:t xml:space="preserve">МБУК </w:t>
            </w:r>
            <w:r w:rsidR="00B166E0" w:rsidRPr="00164B33">
              <w:rPr>
                <w:bCs/>
              </w:rPr>
              <w:t xml:space="preserve">администрации </w:t>
            </w:r>
            <w:r>
              <w:rPr>
                <w:bCs/>
              </w:rPr>
              <w:t>сельского поселения  «сельсовет Цолодинский», «Цолодинский</w:t>
            </w:r>
            <w:r w:rsidR="00B166E0" w:rsidRPr="00164B33">
              <w:rPr>
                <w:bCs/>
              </w:rPr>
              <w:t xml:space="preserve">  культурно – досуговый центр»</w:t>
            </w:r>
            <w:r>
              <w:rPr>
                <w:bCs/>
              </w:rPr>
              <w:t>, сел. Цолода</w:t>
            </w:r>
          </w:p>
          <w:p w:rsidR="00B166E0" w:rsidRPr="00995205" w:rsidRDefault="00B166E0" w:rsidP="00995FE9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1D44DC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B166E0">
              <w:rPr>
                <w:sz w:val="28"/>
                <w:szCs w:val="28"/>
              </w:rPr>
              <w:t>2017 г.</w:t>
            </w:r>
          </w:p>
        </w:tc>
      </w:tr>
    </w:tbl>
    <w:p w:rsidR="00B166E0" w:rsidRPr="00C8265C" w:rsidRDefault="00B166E0" w:rsidP="00B166E0">
      <w:pPr>
        <w:rPr>
          <w:sz w:val="28"/>
          <w:szCs w:val="28"/>
        </w:rPr>
      </w:pPr>
    </w:p>
    <w:p w:rsidR="00B166E0" w:rsidRPr="009F3772" w:rsidRDefault="00B166E0" w:rsidP="00B166E0">
      <w:pPr>
        <w:jc w:val="center"/>
        <w:rPr>
          <w:sz w:val="28"/>
          <w:szCs w:val="28"/>
        </w:rPr>
      </w:pPr>
      <w:r w:rsidRPr="009F3772">
        <w:rPr>
          <w:b/>
          <w:sz w:val="28"/>
          <w:szCs w:val="28"/>
        </w:rPr>
        <w:t xml:space="preserve">Разработка </w:t>
      </w:r>
      <w:r>
        <w:rPr>
          <w:b/>
          <w:sz w:val="28"/>
          <w:szCs w:val="28"/>
        </w:rPr>
        <w:t>опросного листа (</w:t>
      </w:r>
      <w:r w:rsidRPr="009F3772">
        <w:rPr>
          <w:b/>
          <w:sz w:val="28"/>
          <w:szCs w:val="28"/>
        </w:rPr>
        <w:t>анкеты</w:t>
      </w:r>
      <w:r>
        <w:rPr>
          <w:b/>
          <w:sz w:val="28"/>
          <w:szCs w:val="28"/>
        </w:rPr>
        <w:t>)</w:t>
      </w:r>
    </w:p>
    <w:p w:rsidR="00B166E0" w:rsidRPr="009F3772" w:rsidRDefault="009E7A33" w:rsidP="00B16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66E0" w:rsidRPr="009F3772">
        <w:rPr>
          <w:sz w:val="28"/>
          <w:szCs w:val="28"/>
        </w:rPr>
        <w:t>Для проведения устного и письменного опроса населения в качестве</w:t>
      </w:r>
      <w:r w:rsidR="00C3353E">
        <w:rPr>
          <w:sz w:val="28"/>
          <w:szCs w:val="28"/>
        </w:rPr>
        <w:t xml:space="preserve"> инструментария был</w:t>
      </w:r>
      <w:r w:rsidR="00B166E0">
        <w:rPr>
          <w:sz w:val="28"/>
          <w:szCs w:val="28"/>
        </w:rPr>
        <w:t xml:space="preserve"> разработан </w:t>
      </w:r>
      <w:r w:rsidR="00B166E0" w:rsidRPr="009F3772">
        <w:rPr>
          <w:sz w:val="28"/>
          <w:szCs w:val="28"/>
        </w:rPr>
        <w:t>опросный лист</w:t>
      </w:r>
      <w:r w:rsidR="00B166E0">
        <w:rPr>
          <w:sz w:val="28"/>
          <w:szCs w:val="28"/>
        </w:rPr>
        <w:t xml:space="preserve"> (анкета)</w:t>
      </w:r>
      <w:r w:rsidR="00B166E0" w:rsidRPr="009F3772">
        <w:rPr>
          <w:sz w:val="28"/>
          <w:szCs w:val="28"/>
        </w:rPr>
        <w:t>.</w:t>
      </w:r>
    </w:p>
    <w:p w:rsidR="00B166E0" w:rsidRPr="009F3772" w:rsidRDefault="009E7A33" w:rsidP="00B16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66E0" w:rsidRPr="009F3772">
        <w:rPr>
          <w:sz w:val="28"/>
          <w:szCs w:val="28"/>
        </w:rPr>
        <w:t>Для обеспечения достоверности результатов опроса при составлении анкеты, учитывались факторы, определяющие вид анкеты:</w:t>
      </w:r>
    </w:p>
    <w:p w:rsidR="00B166E0" w:rsidRPr="009F3772" w:rsidRDefault="00B166E0" w:rsidP="00B166E0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>Принципы проведения опроса.</w:t>
      </w:r>
    </w:p>
    <w:p w:rsidR="00B166E0" w:rsidRPr="009F3772" w:rsidRDefault="00B166E0" w:rsidP="00B166E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9F3772">
        <w:rPr>
          <w:rFonts w:ascii="Times New Roman" w:hAnsi="Times New Roman"/>
          <w:sz w:val="28"/>
          <w:szCs w:val="28"/>
        </w:rPr>
        <w:t>анонимность</w:t>
      </w:r>
    </w:p>
    <w:p w:rsidR="00B166E0" w:rsidRPr="009F3772" w:rsidRDefault="00B166E0" w:rsidP="00B166E0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потребителя услуг</w:t>
      </w:r>
    </w:p>
    <w:p w:rsidR="00B166E0" w:rsidRPr="003B694D" w:rsidRDefault="00B166E0" w:rsidP="00B166E0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B694D">
        <w:rPr>
          <w:rFonts w:ascii="Times New Roman" w:hAnsi="Times New Roman"/>
          <w:sz w:val="28"/>
          <w:szCs w:val="28"/>
        </w:rPr>
        <w:t xml:space="preserve">озрастной ценз: </w:t>
      </w:r>
    </w:p>
    <w:p w:rsidR="00B166E0" w:rsidRPr="00BF6F54" w:rsidRDefault="00B166E0" w:rsidP="00B166E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 9 </w:t>
      </w:r>
      <w:r w:rsidRPr="00BF6F54">
        <w:rPr>
          <w:rFonts w:ascii="Times New Roman" w:hAnsi="Times New Roman"/>
          <w:sz w:val="28"/>
          <w:szCs w:val="28"/>
        </w:rPr>
        <w:t>лет и старше</w:t>
      </w:r>
    </w:p>
    <w:p w:rsidR="00B166E0" w:rsidRDefault="00B166E0" w:rsidP="00B166E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F3772">
        <w:rPr>
          <w:rFonts w:ascii="Times New Roman" w:hAnsi="Times New Roman"/>
          <w:sz w:val="28"/>
          <w:szCs w:val="28"/>
        </w:rPr>
        <w:t>оциальное положение:</w:t>
      </w:r>
      <w:r w:rsidRPr="00E77363">
        <w:rPr>
          <w:rFonts w:ascii="Times New Roman" w:hAnsi="Times New Roman"/>
          <w:sz w:val="28"/>
          <w:szCs w:val="28"/>
        </w:rPr>
        <w:t xml:space="preserve"> </w:t>
      </w:r>
    </w:p>
    <w:p w:rsidR="00B166E0" w:rsidRPr="00E77363" w:rsidRDefault="00B166E0" w:rsidP="00B16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77363">
        <w:rPr>
          <w:sz w:val="28"/>
          <w:szCs w:val="28"/>
        </w:rPr>
        <w:t xml:space="preserve">  работающий</w:t>
      </w:r>
    </w:p>
    <w:p w:rsidR="00B166E0" w:rsidRDefault="00B166E0" w:rsidP="00B166E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учащиеся</w:t>
      </w:r>
    </w:p>
    <w:p w:rsidR="00B166E0" w:rsidRDefault="00B166E0" w:rsidP="00B166E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9F3772">
        <w:rPr>
          <w:rFonts w:ascii="Times New Roman" w:hAnsi="Times New Roman"/>
          <w:sz w:val="28"/>
          <w:szCs w:val="28"/>
        </w:rPr>
        <w:t>пенсионер</w:t>
      </w:r>
    </w:p>
    <w:p w:rsidR="00B166E0" w:rsidRDefault="00B166E0" w:rsidP="00B166E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66E0" w:rsidRPr="00127006" w:rsidRDefault="00B166E0" w:rsidP="00B166E0">
      <w:pPr>
        <w:pStyle w:val="1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7006">
        <w:rPr>
          <w:rFonts w:ascii="Times New Roman" w:hAnsi="Times New Roman"/>
          <w:b/>
          <w:sz w:val="28"/>
          <w:szCs w:val="28"/>
          <w:u w:val="single"/>
        </w:rPr>
        <w:t>Обработка и анализ полученных результатов анкетирования</w:t>
      </w:r>
    </w:p>
    <w:p w:rsidR="00127006" w:rsidRDefault="00127006" w:rsidP="0088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66E0">
        <w:rPr>
          <w:sz w:val="28"/>
          <w:szCs w:val="28"/>
        </w:rPr>
        <w:t>Вс</w:t>
      </w:r>
      <w:r>
        <w:rPr>
          <w:sz w:val="28"/>
          <w:szCs w:val="28"/>
        </w:rPr>
        <w:t>его в опросе приняли участие 6</w:t>
      </w:r>
      <w:r w:rsidR="00FA0FB0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B166E0" w:rsidRPr="00142683">
        <w:rPr>
          <w:sz w:val="28"/>
          <w:szCs w:val="28"/>
        </w:rPr>
        <w:t xml:space="preserve"> жителей </w:t>
      </w:r>
      <w:r>
        <w:rPr>
          <w:sz w:val="28"/>
          <w:szCs w:val="28"/>
        </w:rPr>
        <w:t>МР «Ахвахский район»</w:t>
      </w:r>
      <w:r w:rsidR="00B166E0">
        <w:rPr>
          <w:sz w:val="28"/>
          <w:szCs w:val="28"/>
        </w:rPr>
        <w:t xml:space="preserve">. Опросы  проводились в 16-ти учреждениях культуры с юридическим </w:t>
      </w:r>
    </w:p>
    <w:p w:rsidR="00127006" w:rsidRDefault="00127006" w:rsidP="0088292B">
      <w:pPr>
        <w:jc w:val="both"/>
        <w:rPr>
          <w:sz w:val="28"/>
          <w:szCs w:val="28"/>
        </w:rPr>
      </w:pPr>
    </w:p>
    <w:p w:rsidR="00127006" w:rsidRDefault="00127006" w:rsidP="0088292B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статусом:</w:t>
      </w:r>
      <w:r w:rsidR="00B166E0">
        <w:rPr>
          <w:sz w:val="28"/>
          <w:szCs w:val="28"/>
        </w:rPr>
        <w:t xml:space="preserve"> и</w:t>
      </w:r>
      <w:r>
        <w:rPr>
          <w:sz w:val="28"/>
          <w:szCs w:val="28"/>
        </w:rPr>
        <w:t>з них - 4 в районном центре и 12</w:t>
      </w:r>
      <w:r w:rsidR="00B166E0">
        <w:rPr>
          <w:sz w:val="28"/>
          <w:szCs w:val="28"/>
        </w:rPr>
        <w:t xml:space="preserve"> учреждений в сельских посел</w:t>
      </w:r>
      <w:r>
        <w:rPr>
          <w:sz w:val="28"/>
          <w:szCs w:val="28"/>
        </w:rPr>
        <w:t xml:space="preserve">ениях. </w:t>
      </w:r>
    </w:p>
    <w:p w:rsidR="001A29F6" w:rsidRDefault="00127006" w:rsidP="00FA0F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Опросы проводились в 4-х</w:t>
      </w:r>
      <w:r w:rsidR="008C08B3">
        <w:rPr>
          <w:sz w:val="28"/>
          <w:szCs w:val="28"/>
        </w:rPr>
        <w:t xml:space="preserve"> учр</w:t>
      </w:r>
      <w:r w:rsidR="002271FD">
        <w:rPr>
          <w:sz w:val="28"/>
          <w:szCs w:val="28"/>
        </w:rPr>
        <w:t>еждениях</w:t>
      </w:r>
      <w:r>
        <w:rPr>
          <w:sz w:val="28"/>
          <w:szCs w:val="28"/>
        </w:rPr>
        <w:t xml:space="preserve"> райцентра с расчетом 30</w:t>
      </w:r>
      <w:r w:rsidR="008C08B3">
        <w:rPr>
          <w:sz w:val="28"/>
          <w:szCs w:val="28"/>
        </w:rPr>
        <w:t xml:space="preserve"> жителя</w:t>
      </w:r>
      <w:r w:rsidR="00B166E0">
        <w:rPr>
          <w:sz w:val="28"/>
          <w:szCs w:val="28"/>
        </w:rPr>
        <w:t xml:space="preserve"> на каждое учреждение и по с</w:t>
      </w:r>
      <w:r>
        <w:rPr>
          <w:sz w:val="28"/>
          <w:szCs w:val="28"/>
        </w:rPr>
        <w:t>ельским учреждениям в расчете 40</w:t>
      </w:r>
      <w:r w:rsidR="00B166E0">
        <w:rPr>
          <w:sz w:val="28"/>
          <w:szCs w:val="28"/>
        </w:rPr>
        <w:t xml:space="preserve"> жителя на каждое учреждение.  </w:t>
      </w:r>
    </w:p>
    <w:p w:rsidR="00BD7A3D" w:rsidRPr="002C4827" w:rsidRDefault="00BD7A3D" w:rsidP="001A29F6">
      <w:pPr>
        <w:jc w:val="center"/>
        <w:rPr>
          <w:b/>
          <w:sz w:val="28"/>
          <w:szCs w:val="28"/>
        </w:rPr>
      </w:pPr>
      <w:r w:rsidRPr="002C4827">
        <w:rPr>
          <w:b/>
          <w:sz w:val="28"/>
          <w:szCs w:val="28"/>
        </w:rPr>
        <w:t>Показатели, характеризующие общие критерии оценки качества оказания услуг организациями культуры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3264"/>
        <w:gridCol w:w="993"/>
        <w:gridCol w:w="1275"/>
        <w:gridCol w:w="709"/>
        <w:gridCol w:w="1701"/>
        <w:gridCol w:w="1985"/>
      </w:tblGrid>
      <w:tr w:rsidR="00BD7A3D" w:rsidRPr="00507967" w:rsidTr="00FA0FB0">
        <w:trPr>
          <w:trHeight w:val="2140"/>
        </w:trPr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3264" w:type="dxa"/>
          </w:tcPr>
          <w:p w:rsidR="00FA0FB0" w:rsidRDefault="00FA0FB0" w:rsidP="00FA0FB0">
            <w:pPr>
              <w:jc w:val="center"/>
              <w:rPr>
                <w:b/>
              </w:rPr>
            </w:pPr>
          </w:p>
          <w:p w:rsidR="00BD7A3D" w:rsidRPr="00BD7A3D" w:rsidRDefault="00FA0FB0" w:rsidP="00FA0FB0">
            <w:pPr>
              <w:jc w:val="center"/>
            </w:pPr>
            <w:r>
              <w:rPr>
                <w:b/>
              </w:rPr>
              <w:t>По</w:t>
            </w:r>
            <w:r w:rsidR="00BD7A3D" w:rsidRPr="00507967">
              <w:rPr>
                <w:b/>
              </w:rPr>
              <w:t>казатель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Источник  информации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Группа органи</w:t>
            </w:r>
            <w:r w:rsidR="00FA0FB0">
              <w:rPr>
                <w:b/>
              </w:rPr>
              <w:t>-</w:t>
            </w:r>
            <w:r w:rsidRPr="00507967">
              <w:rPr>
                <w:b/>
              </w:rPr>
              <w:t>заций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FA0FB0">
            <w:pPr>
              <w:rPr>
                <w:b/>
              </w:rPr>
            </w:pPr>
            <w:r w:rsidRPr="00507967">
              <w:rPr>
                <w:b/>
              </w:rPr>
              <w:t>Кратност изучения опроса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 xml:space="preserve">Методика расчета показателей </w:t>
            </w:r>
          </w:p>
          <w:p w:rsidR="00BD7A3D" w:rsidRPr="00507967" w:rsidRDefault="00BD7A3D" w:rsidP="00EB1EE6">
            <w:pPr>
              <w:rPr>
                <w:b/>
              </w:rPr>
            </w:pPr>
          </w:p>
          <w:p w:rsidR="00BD7A3D" w:rsidRPr="00507967" w:rsidRDefault="00BD7A3D" w:rsidP="00EB1EE6">
            <w:pPr>
              <w:rPr>
                <w:b/>
              </w:rPr>
            </w:pPr>
          </w:p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Диапазон значений показателей</w:t>
            </w:r>
          </w:p>
          <w:p w:rsidR="00BD7A3D" w:rsidRPr="00BD7A3D" w:rsidRDefault="00BD7A3D" w:rsidP="00BD7A3D"/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/>
        </w:tc>
        <w:tc>
          <w:tcPr>
            <w:tcW w:w="9927" w:type="dxa"/>
            <w:gridSpan w:val="6"/>
          </w:tcPr>
          <w:p w:rsidR="00BD7A3D" w:rsidRPr="00FA0FB0" w:rsidRDefault="00BD7A3D" w:rsidP="00FA0FB0">
            <w:pPr>
              <w:pStyle w:val="a9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A0FB0">
              <w:rPr>
                <w:b/>
              </w:rPr>
              <w:t>Открытость и доступность информации об организации культуры (0-30 баллов )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1.1.</w:t>
            </w:r>
          </w:p>
        </w:tc>
        <w:tc>
          <w:tcPr>
            <w:tcW w:w="3264" w:type="dxa"/>
          </w:tcPr>
          <w:p w:rsidR="00BD7A3D" w:rsidRPr="00507967" w:rsidRDefault="00FA0FB0" w:rsidP="00EB1EE6">
            <w:r>
              <w:t xml:space="preserve">    </w:t>
            </w:r>
            <w:r w:rsidR="00BD7A3D" w:rsidRPr="00507967">
              <w:t xml:space="preserve">Наличие общей информации об организации  культуры в сети «Интернет» в соответствии с приказом Минкультуры России от 20.02.2015 № 277 «Об утверждении требований к содержанию и форме представления  информации о деятельности организацией культуры,  размещаемой на официальных сайтах уполномоченного федерального органа исполнительной власти, органов государственной   власти субъектов Российской Федерации , органов местного самоуправления и организаций культуры в </w:t>
            </w:r>
            <w:r>
              <w:t xml:space="preserve">сети «Интернет» </w:t>
            </w:r>
            <w:r w:rsidR="00BD7A3D" w:rsidRPr="00507967">
              <w:t>(зарегистрирован Минюстом России 08.05.2015 , регистрационный № 37187)</w:t>
            </w:r>
          </w:p>
        </w:tc>
        <w:tc>
          <w:tcPr>
            <w:tcW w:w="993" w:type="dxa"/>
          </w:tcPr>
          <w:p w:rsidR="00B36BDA" w:rsidRDefault="00B36BDA" w:rsidP="00EB1EE6"/>
          <w:p w:rsidR="00B36BDA" w:rsidRDefault="00B36BDA" w:rsidP="00EB1EE6"/>
          <w:p w:rsidR="00BD7A3D" w:rsidRPr="00507967" w:rsidRDefault="00BD7A3D" w:rsidP="00EB1EE6">
            <w:r w:rsidRPr="00507967">
              <w:t xml:space="preserve">Официальный сайт </w:t>
            </w:r>
            <w:hyperlink r:id="rId8" w:history="1">
              <w:r w:rsidRPr="00507967">
                <w:rPr>
                  <w:rStyle w:val="a4"/>
                </w:rPr>
                <w:t>www.bus.gov.</w:t>
              </w:r>
              <w:r w:rsidRPr="00507967">
                <w:rPr>
                  <w:rStyle w:val="a4"/>
                  <w:lang w:val="en-US"/>
                </w:rPr>
                <w:t>ru</w:t>
              </w:r>
              <w:r w:rsidRPr="00507967">
                <w:rPr>
                  <w:rStyle w:val="a4"/>
                </w:rPr>
                <w:t>(значение</w:t>
              </w:r>
            </w:hyperlink>
            <w:r w:rsidRPr="00507967">
              <w:t xml:space="preserve"> от 0 до 1</w:t>
            </w:r>
            <w:r w:rsidR="00B36BDA"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6BDA" w:rsidRDefault="00B36BDA" w:rsidP="00EB1EE6">
            <w:pPr>
              <w:pStyle w:val="a3"/>
            </w:pPr>
          </w:p>
          <w:p w:rsidR="00B36BDA" w:rsidRDefault="00B36BDA" w:rsidP="00EB1EE6">
            <w:pPr>
              <w:pStyle w:val="a3"/>
            </w:pPr>
          </w:p>
          <w:p w:rsidR="00BD7A3D" w:rsidRPr="000F2B70" w:rsidRDefault="00FA0FB0" w:rsidP="00EB1EE6">
            <w:pPr>
              <w:pStyle w:val="a3"/>
            </w:pPr>
            <w:r w:rsidRPr="000F2B70">
              <w:t>Б</w:t>
            </w:r>
            <w:r w:rsidR="00BD7A3D" w:rsidRPr="000F2B70">
              <w:t>иблио</w:t>
            </w:r>
            <w:r>
              <w:t>-</w:t>
            </w:r>
            <w:r w:rsidR="00BD7A3D" w:rsidRPr="000F2B70">
              <w:t xml:space="preserve">теки,  </w:t>
            </w:r>
          </w:p>
          <w:p w:rsidR="00BD7A3D" w:rsidRPr="000F2B70" w:rsidRDefault="00FA0FB0" w:rsidP="00EB1EE6">
            <w:pPr>
              <w:pStyle w:val="a3"/>
            </w:pPr>
            <w:r>
              <w:t>культурно-досуговые</w:t>
            </w:r>
            <w:r w:rsidR="00BD7A3D" w:rsidRPr="000F2B70">
              <w:t xml:space="preserve"> </w:t>
            </w:r>
          </w:p>
          <w:p w:rsidR="00BD7A3D" w:rsidRPr="000F2B70" w:rsidRDefault="00FA0FB0" w:rsidP="00EB1EE6">
            <w:pPr>
              <w:pStyle w:val="a3"/>
            </w:pPr>
            <w:r>
              <w:t>центры</w:t>
            </w:r>
            <w:r w:rsidR="00BD7A3D" w:rsidRPr="000F2B70">
              <w:t xml:space="preserve"> </w:t>
            </w:r>
            <w:r w:rsidR="00B36BDA"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0F2B70" w:rsidRDefault="00BD7A3D" w:rsidP="00EB1EE6">
            <w:pPr>
              <w:pStyle w:val="a3"/>
            </w:pPr>
            <w:r w:rsidRPr="000F2B70">
              <w:t xml:space="preserve">1 раз в год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D7A3D" w:rsidRPr="000F2B70" w:rsidRDefault="00BD7A3D" w:rsidP="00EB1EE6">
            <w:pPr>
              <w:pStyle w:val="a3"/>
            </w:pPr>
            <w:r w:rsidRPr="000F2B70">
              <w:t>Метод – анкетирование Показатель 1= количество лиц, считающих информирование о работе учреждения и порядке предоставления соц. услуг достаточным *100/количество опрошенных о работе учреждения (значение от 0 до 100 %)</w:t>
            </w:r>
          </w:p>
        </w:tc>
        <w:tc>
          <w:tcPr>
            <w:tcW w:w="1985" w:type="dxa"/>
          </w:tcPr>
          <w:p w:rsidR="00BD7A3D" w:rsidRDefault="00BD7A3D" w:rsidP="00EB1EE6">
            <w:r>
              <w:t xml:space="preserve"> Макс. балл </w:t>
            </w:r>
            <w:r w:rsidRPr="00507967">
              <w:t>0-10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 –9 – 0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 – 19,9 – 1 балл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 –29,9  – 2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 –39,9  – 3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40 –49,9  – 4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 –59,9 – 5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60 –69,9  – 6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70 –79,9  – 7баллов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80 –89,9  – 8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90 – 99,9  – 9 баллов</w:t>
            </w:r>
          </w:p>
          <w:p w:rsidR="00BD7A3D" w:rsidRPr="00D7138F" w:rsidRDefault="00BD7A3D" w:rsidP="00EB1EE6">
            <w:r>
              <w:rPr>
                <w:rFonts w:eastAsia="Times New Roman"/>
                <w:bCs/>
              </w:rPr>
              <w:t>100 – 10 баллов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1.2.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Наличие информации о деятельности организации культуры на официальном сайте организации культуры в </w:t>
            </w:r>
            <w:r w:rsidRPr="00507967">
              <w:lastRenderedPageBreak/>
              <w:t>сети «Интернет» в соответствии  с приказом Минкультуры России от 20.02.2015 № 277 содержанию и форме предоставления информации о деятельности  организаций культуры, размещаемой на официальных сайтах исполнительной власти , органов государственной власти субъектов Российской Федерации , органов местного самоуправления и организаций  культуры в сети «Интернет»(зарегистрирован Минюстом Росси 08.05.2015, регистрационный № 37187)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lastRenderedPageBreak/>
              <w:t>Официальный сайт организ</w:t>
            </w:r>
            <w:r w:rsidRPr="00507967">
              <w:lastRenderedPageBreak/>
              <w:t>ации культуры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B36BDA" w:rsidP="00EB1EE6">
            <w:pPr>
              <w:rPr>
                <w:b/>
              </w:rPr>
            </w:pPr>
            <w:r w:rsidRPr="00507967">
              <w:lastRenderedPageBreak/>
              <w:t>Б</w:t>
            </w:r>
            <w:r w:rsidR="00BD7A3D" w:rsidRPr="00507967">
              <w:t>иблио</w:t>
            </w:r>
            <w:r>
              <w:t xml:space="preserve">-теки, культурно-досуговые </w:t>
            </w:r>
            <w:r>
              <w:lastRenderedPageBreak/>
              <w:t>центры</w:t>
            </w:r>
            <w:r w:rsidR="00592151"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lastRenderedPageBreak/>
              <w:t>1 раз в год</w:t>
            </w:r>
          </w:p>
          <w:p w:rsidR="00BD7A3D" w:rsidRPr="00507967" w:rsidRDefault="00BD7A3D" w:rsidP="00EB1EE6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lastRenderedPageBreak/>
              <w:t>1.3.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r w:rsidRPr="00507967">
              <w:t xml:space="preserve">Доступность и актуальность информации о деятельности  организации культуры, размещенной на территории организации </w:t>
            </w:r>
          </w:p>
        </w:tc>
        <w:tc>
          <w:tcPr>
            <w:tcW w:w="993" w:type="dxa"/>
          </w:tcPr>
          <w:p w:rsidR="00BD7A3D" w:rsidRPr="00507967" w:rsidRDefault="00BD7A3D" w:rsidP="00EB1EE6">
            <w:r w:rsidRPr="00507967">
              <w:t xml:space="preserve">Изучение мнения получателей услуг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6BDA" w:rsidRPr="000F2B70" w:rsidRDefault="00B36BDA" w:rsidP="00B36BDA">
            <w:pPr>
              <w:pStyle w:val="a3"/>
            </w:pPr>
            <w:r w:rsidRPr="000F2B70">
              <w:t>Библио</w:t>
            </w:r>
            <w:r>
              <w:t>-</w:t>
            </w:r>
            <w:r w:rsidRPr="000F2B70">
              <w:t xml:space="preserve">теки,  </w:t>
            </w:r>
          </w:p>
          <w:p w:rsidR="00B36BDA" w:rsidRPr="000F2B70" w:rsidRDefault="00B36BDA" w:rsidP="00B36BDA">
            <w:pPr>
              <w:pStyle w:val="a3"/>
            </w:pPr>
            <w:r>
              <w:t>культурно-досуговые</w:t>
            </w:r>
            <w:r w:rsidRPr="000F2B70">
              <w:t xml:space="preserve"> </w:t>
            </w:r>
          </w:p>
          <w:p w:rsidR="00BD7A3D" w:rsidRPr="00592151" w:rsidRDefault="00B36BDA" w:rsidP="00592151">
            <w:pPr>
              <w:pStyle w:val="a3"/>
            </w:pPr>
            <w:r>
              <w:t>центры</w:t>
            </w:r>
            <w:r w:rsidRPr="000F2B70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79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D7A3D" w:rsidRPr="00B36BDA" w:rsidRDefault="00BD7A3D" w:rsidP="00B36BDA">
            <w:pPr>
              <w:pStyle w:val="a9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B36BDA">
              <w:rPr>
                <w:b/>
              </w:rPr>
              <w:t>Комфортность условий предоставления услуг и доступность их получения (0-50 баллов)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jc w:val="center"/>
              <w:rPr>
                <w:b/>
              </w:rPr>
            </w:pPr>
          </w:p>
        </w:tc>
      </w:tr>
      <w:tr w:rsidR="00BD7A3D" w:rsidRPr="00507967" w:rsidTr="00EB1EE6">
        <w:tc>
          <w:tcPr>
            <w:tcW w:w="564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2.1.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r w:rsidRPr="00507967">
              <w:t>Комфортность условий пребывания в организации культуры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6BDA" w:rsidRPr="000F2B70" w:rsidRDefault="00B36BDA" w:rsidP="00B36BDA">
            <w:pPr>
              <w:pStyle w:val="a3"/>
            </w:pPr>
            <w:r w:rsidRPr="000F2B70">
              <w:t>Библио</w:t>
            </w:r>
            <w:r>
              <w:t>-</w:t>
            </w:r>
            <w:r w:rsidRPr="000F2B70">
              <w:t xml:space="preserve">теки,  </w:t>
            </w:r>
          </w:p>
          <w:p w:rsidR="00B36BDA" w:rsidRPr="000F2B70" w:rsidRDefault="00B36BDA" w:rsidP="00B36BDA">
            <w:pPr>
              <w:pStyle w:val="a3"/>
            </w:pPr>
            <w:r>
              <w:t>культурно-досуговые</w:t>
            </w:r>
            <w:r w:rsidRPr="000F2B70">
              <w:t xml:space="preserve"> </w:t>
            </w:r>
          </w:p>
          <w:p w:rsidR="00BD7A3D" w:rsidRPr="00592151" w:rsidRDefault="00B36BDA" w:rsidP="00592151">
            <w:pPr>
              <w:pStyle w:val="a3"/>
            </w:pPr>
            <w:r>
              <w:t>центры</w:t>
            </w:r>
            <w:r w:rsidRPr="000F2B70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Метод – анкетирование Показатель 2= количество  клиентов** , считающих условия оказания услуг комфортными **, *100/количество опрошенных  клиентов **  учреждения (значение от 0 до 100 %)</w:t>
            </w:r>
          </w:p>
        </w:tc>
        <w:tc>
          <w:tcPr>
            <w:tcW w:w="1985" w:type="dxa"/>
          </w:tcPr>
          <w:p w:rsidR="00BD7A3D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  <w:p w:rsidR="00BD7A3D" w:rsidRPr="000B5D6D" w:rsidRDefault="00BD7A3D" w:rsidP="00EB1EE6"/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2.2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Наличие дополнительных услуг и доступность их получения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6BDA" w:rsidRPr="000F2B70" w:rsidRDefault="00B36BDA" w:rsidP="00B36BDA">
            <w:pPr>
              <w:pStyle w:val="a3"/>
            </w:pPr>
            <w:r w:rsidRPr="000F2B70">
              <w:t>Библио</w:t>
            </w:r>
            <w:r>
              <w:t>-</w:t>
            </w:r>
            <w:r w:rsidRPr="000F2B70">
              <w:t xml:space="preserve">теки,  </w:t>
            </w:r>
          </w:p>
          <w:p w:rsidR="00B36BDA" w:rsidRPr="000F2B70" w:rsidRDefault="00B36BDA" w:rsidP="00B36BDA">
            <w:pPr>
              <w:pStyle w:val="a3"/>
            </w:pPr>
            <w:r>
              <w:t>культурно-досуговые</w:t>
            </w:r>
            <w:r w:rsidRPr="000F2B70">
              <w:t xml:space="preserve"> </w:t>
            </w:r>
          </w:p>
          <w:p w:rsidR="00BD7A3D" w:rsidRPr="00592151" w:rsidRDefault="00B36BDA" w:rsidP="00592151">
            <w:pPr>
              <w:pStyle w:val="a3"/>
            </w:pPr>
            <w:r>
              <w:t>центры</w:t>
            </w:r>
            <w:r w:rsidRPr="000F2B70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2.3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>Удобство пользования электронными сервисами, представляемыми организацией культуры (в том числе с помощью мобильных устройств )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6BDA" w:rsidRPr="000F2B70" w:rsidRDefault="00B36BDA" w:rsidP="00B36BDA">
            <w:pPr>
              <w:pStyle w:val="a3"/>
            </w:pPr>
            <w:r w:rsidRPr="000F2B70">
              <w:t>Библио</w:t>
            </w:r>
            <w:r>
              <w:t>-</w:t>
            </w:r>
            <w:r w:rsidRPr="000F2B70">
              <w:t xml:space="preserve">теки,  </w:t>
            </w:r>
          </w:p>
          <w:p w:rsidR="00B36BDA" w:rsidRPr="000F2B70" w:rsidRDefault="00B36BDA" w:rsidP="00B36BDA">
            <w:pPr>
              <w:pStyle w:val="a3"/>
            </w:pPr>
            <w:r>
              <w:t>культурно-досуговые</w:t>
            </w:r>
            <w:r w:rsidRPr="000F2B70">
              <w:t xml:space="preserve"> </w:t>
            </w:r>
          </w:p>
          <w:p w:rsidR="00BD7A3D" w:rsidRPr="00592151" w:rsidRDefault="00B36BDA" w:rsidP="00592151">
            <w:pPr>
              <w:pStyle w:val="a3"/>
            </w:pPr>
            <w:r>
              <w:t>центры</w:t>
            </w:r>
            <w:r w:rsidRPr="000F2B70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2.4.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>Удобство графика работы организации культуры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 xml:space="preserve">Изучение </w:t>
            </w:r>
            <w:r w:rsidRPr="00507967">
              <w:lastRenderedPageBreak/>
              <w:t>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6BDA" w:rsidRPr="000F2B70" w:rsidRDefault="00B36BDA" w:rsidP="00B36BDA">
            <w:pPr>
              <w:pStyle w:val="a3"/>
            </w:pPr>
            <w:r w:rsidRPr="000F2B70">
              <w:lastRenderedPageBreak/>
              <w:t>Библио</w:t>
            </w:r>
            <w:r>
              <w:t>-</w:t>
            </w:r>
            <w:r w:rsidRPr="000F2B70">
              <w:t xml:space="preserve">теки,  </w:t>
            </w:r>
          </w:p>
          <w:p w:rsidR="00B36BDA" w:rsidRPr="000F2B70" w:rsidRDefault="00B36BDA" w:rsidP="00B36BDA">
            <w:pPr>
              <w:pStyle w:val="a3"/>
            </w:pPr>
            <w:r>
              <w:t>культурно-</w:t>
            </w:r>
            <w:r>
              <w:lastRenderedPageBreak/>
              <w:t>досуговые</w:t>
            </w:r>
            <w:r w:rsidRPr="000F2B70">
              <w:t xml:space="preserve"> </w:t>
            </w:r>
          </w:p>
          <w:p w:rsidR="00BD7A3D" w:rsidRPr="00592151" w:rsidRDefault="00B36BDA" w:rsidP="00592151">
            <w:pPr>
              <w:pStyle w:val="a3"/>
            </w:pPr>
            <w:r>
              <w:t>центры</w:t>
            </w:r>
            <w:r w:rsidRPr="000F2B70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lastRenderedPageBreak/>
              <w:t>1 раз в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lastRenderedPageBreak/>
              <w:t>2.5.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Доступность услуг для лиц с  ограниченными возможностям здоровья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2151" w:rsidRPr="000F2B70" w:rsidRDefault="00592151" w:rsidP="00592151">
            <w:pPr>
              <w:pStyle w:val="a3"/>
            </w:pPr>
            <w:r w:rsidRPr="000F2B70">
              <w:t>Библио</w:t>
            </w:r>
            <w:r>
              <w:t>-</w:t>
            </w:r>
            <w:r w:rsidRPr="000F2B70">
              <w:t xml:space="preserve">теки,  </w:t>
            </w:r>
          </w:p>
          <w:p w:rsidR="00592151" w:rsidRPr="000F2B70" w:rsidRDefault="00592151" w:rsidP="00592151">
            <w:pPr>
              <w:pStyle w:val="a3"/>
            </w:pPr>
            <w:r>
              <w:t>культурно-досуговые</w:t>
            </w:r>
            <w:r w:rsidRPr="000F2B70">
              <w:t xml:space="preserve"> </w:t>
            </w:r>
          </w:p>
          <w:p w:rsidR="00BD7A3D" w:rsidRPr="00507967" w:rsidRDefault="00592151" w:rsidP="00592151">
            <w:pPr>
              <w:rPr>
                <w:b/>
              </w:rPr>
            </w:pPr>
            <w:r>
              <w:t>центры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9927" w:type="dxa"/>
            <w:gridSpan w:val="6"/>
          </w:tcPr>
          <w:p w:rsidR="00BD7A3D" w:rsidRPr="00592151" w:rsidRDefault="00BD7A3D" w:rsidP="00592151">
            <w:pPr>
              <w:pStyle w:val="a9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592151">
              <w:rPr>
                <w:b/>
              </w:rPr>
              <w:t>Время ожидания предоставления услуги (0-20 баллов )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3.1.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Соблюдение режима работы организацией культуры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2151" w:rsidRPr="000F2B70" w:rsidRDefault="00592151" w:rsidP="00592151">
            <w:pPr>
              <w:pStyle w:val="a3"/>
            </w:pPr>
            <w:r w:rsidRPr="000F2B70">
              <w:t>Библио</w:t>
            </w:r>
            <w:r>
              <w:t>-</w:t>
            </w:r>
            <w:r w:rsidRPr="000F2B70">
              <w:t xml:space="preserve">теки,  </w:t>
            </w:r>
          </w:p>
          <w:p w:rsidR="00592151" w:rsidRPr="000F2B70" w:rsidRDefault="00592151" w:rsidP="00592151">
            <w:pPr>
              <w:pStyle w:val="a3"/>
            </w:pPr>
            <w:r>
              <w:t>культурно-досуговые</w:t>
            </w:r>
            <w:r w:rsidRPr="000F2B70">
              <w:t xml:space="preserve"> </w:t>
            </w:r>
          </w:p>
          <w:p w:rsidR="00BD7A3D" w:rsidRPr="00507967" w:rsidRDefault="00592151" w:rsidP="00592151">
            <w:pPr>
              <w:rPr>
                <w:b/>
              </w:rPr>
            </w:pPr>
            <w:r>
              <w:t>центры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Метод – анкетирование Показатель 3= количество  клиентов **, оценивающих время ожидания в очереди при получении соц. услуг как незначительное,*100/количество опрошенных о клиентов ** учреждения (значение от 0 до 100 %)</w:t>
            </w:r>
          </w:p>
        </w:tc>
        <w:tc>
          <w:tcPr>
            <w:tcW w:w="1985" w:type="dxa"/>
          </w:tcPr>
          <w:p w:rsidR="00BD7A3D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  <w:p w:rsidR="00BD7A3D" w:rsidRPr="00106D0C" w:rsidRDefault="00BD7A3D" w:rsidP="00EB1EE6"/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3.2.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Соблюдение установленных (заявленных ) срок предоставления услуг организацией культуры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2151" w:rsidRPr="000F2B70" w:rsidRDefault="00592151" w:rsidP="00592151">
            <w:pPr>
              <w:pStyle w:val="a3"/>
            </w:pPr>
            <w:r w:rsidRPr="000F2B70">
              <w:t>Библио</w:t>
            </w:r>
            <w:r>
              <w:t>-</w:t>
            </w:r>
            <w:r w:rsidRPr="000F2B70">
              <w:t xml:space="preserve">теки,  </w:t>
            </w:r>
          </w:p>
          <w:p w:rsidR="00592151" w:rsidRPr="000F2B70" w:rsidRDefault="00592151" w:rsidP="00592151">
            <w:pPr>
              <w:pStyle w:val="a3"/>
            </w:pPr>
            <w:r>
              <w:t>культурно-досуговые</w:t>
            </w:r>
            <w:r w:rsidRPr="000F2B70">
              <w:t xml:space="preserve"> </w:t>
            </w:r>
          </w:p>
          <w:p w:rsidR="00BD7A3D" w:rsidRPr="00507967" w:rsidRDefault="00592151" w:rsidP="00592151">
            <w:pPr>
              <w:rPr>
                <w:b/>
              </w:rPr>
            </w:pPr>
            <w:r>
              <w:t>центры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9927" w:type="dxa"/>
            <w:gridSpan w:val="6"/>
          </w:tcPr>
          <w:p w:rsidR="00BD7A3D" w:rsidRPr="00507967" w:rsidRDefault="00592151" w:rsidP="00EB1EE6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="00BD7A3D" w:rsidRPr="00507967">
              <w:rPr>
                <w:b/>
              </w:rPr>
              <w:t>Доброжелательность, вежливость , компетентность раб</w:t>
            </w:r>
            <w:r>
              <w:rPr>
                <w:b/>
              </w:rPr>
              <w:t>отников организации культуры(0-2</w:t>
            </w:r>
            <w:r w:rsidR="00BD7A3D" w:rsidRPr="00507967">
              <w:rPr>
                <w:b/>
              </w:rPr>
              <w:t>0)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4.1.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Доброжелательность и вежливость персонала организации культуры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2151" w:rsidRPr="000F2B70" w:rsidRDefault="00592151" w:rsidP="00592151">
            <w:pPr>
              <w:pStyle w:val="a3"/>
            </w:pPr>
            <w:r w:rsidRPr="000F2B70">
              <w:t>Библио</w:t>
            </w:r>
            <w:r>
              <w:t>-</w:t>
            </w:r>
            <w:r w:rsidRPr="000F2B70">
              <w:t xml:space="preserve">теки,  </w:t>
            </w:r>
          </w:p>
          <w:p w:rsidR="00592151" w:rsidRPr="000F2B70" w:rsidRDefault="00592151" w:rsidP="00592151">
            <w:pPr>
              <w:pStyle w:val="a3"/>
            </w:pPr>
            <w:r>
              <w:t>культурно-досуговые</w:t>
            </w:r>
            <w:r w:rsidRPr="000F2B70">
              <w:t xml:space="preserve"> </w:t>
            </w:r>
          </w:p>
          <w:p w:rsidR="00BD7A3D" w:rsidRPr="00507967" w:rsidRDefault="00592151" w:rsidP="00592151">
            <w:pPr>
              <w:rPr>
                <w:b/>
              </w:rPr>
            </w:pPr>
            <w:r>
              <w:t>центры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 xml:space="preserve">Метод – анкетирование Показатель 4= количество  клиентов **,  считающих персонал оказывающий </w:t>
            </w:r>
            <w:r w:rsidRPr="00507967">
              <w:lastRenderedPageBreak/>
              <w:t>услуги компетентным *100/количество опрошенных клиентов  учреждения (значение от 0 до 100 %)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7A3D" w:rsidRDefault="00BD7A3D" w:rsidP="00EB1EE6">
            <w:pPr>
              <w:rPr>
                <w:b/>
              </w:rPr>
            </w:pPr>
            <w:r>
              <w:lastRenderedPageBreak/>
              <w:t xml:space="preserve">Макс. балл </w:t>
            </w:r>
            <w:r w:rsidRPr="00507967">
              <w:t>0-10</w:t>
            </w:r>
          </w:p>
          <w:p w:rsidR="00BD7A3D" w:rsidRPr="005E7C73" w:rsidRDefault="00BD7A3D" w:rsidP="00EB1EE6"/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4.2.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Компетентность персонала </w:t>
            </w:r>
            <w:r w:rsidRPr="00507967">
              <w:lastRenderedPageBreak/>
              <w:t xml:space="preserve">организации культуры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lastRenderedPageBreak/>
              <w:t xml:space="preserve">Изучение </w:t>
            </w:r>
            <w:r w:rsidRPr="00507967">
              <w:lastRenderedPageBreak/>
              <w:t>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2151" w:rsidRPr="000F2B70" w:rsidRDefault="00592151" w:rsidP="00592151">
            <w:pPr>
              <w:pStyle w:val="a3"/>
            </w:pPr>
            <w:r w:rsidRPr="000F2B70">
              <w:lastRenderedPageBreak/>
              <w:t>Библио</w:t>
            </w:r>
            <w:r>
              <w:t>-</w:t>
            </w:r>
            <w:r w:rsidRPr="000F2B70">
              <w:t xml:space="preserve">теки,  </w:t>
            </w:r>
          </w:p>
          <w:p w:rsidR="00592151" w:rsidRPr="000F2B70" w:rsidRDefault="00592151" w:rsidP="00592151">
            <w:pPr>
              <w:pStyle w:val="a3"/>
            </w:pPr>
            <w:r>
              <w:lastRenderedPageBreak/>
              <w:t>культурно-досуговые</w:t>
            </w:r>
            <w:r w:rsidRPr="000F2B70">
              <w:t xml:space="preserve"> </w:t>
            </w:r>
          </w:p>
          <w:p w:rsidR="00BD7A3D" w:rsidRPr="00507967" w:rsidRDefault="00592151" w:rsidP="00592151">
            <w:pPr>
              <w:rPr>
                <w:b/>
              </w:rPr>
            </w:pPr>
            <w:r>
              <w:t>центры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lastRenderedPageBreak/>
              <w:t xml:space="preserve">1 раз </w:t>
            </w:r>
            <w:r w:rsidRPr="00507967">
              <w:lastRenderedPageBreak/>
              <w:t>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r>
              <w:t xml:space="preserve">Макс. балл </w:t>
            </w:r>
            <w:r w:rsidRPr="00507967">
              <w:t>0-10</w:t>
            </w:r>
          </w:p>
          <w:p w:rsidR="00BD7A3D" w:rsidRPr="00507967" w:rsidRDefault="00BD7A3D" w:rsidP="00EB1EE6"/>
          <w:p w:rsidR="00BD7A3D" w:rsidRPr="00507967" w:rsidRDefault="00BD7A3D" w:rsidP="00EB1EE6">
            <w:pPr>
              <w:rPr>
                <w:b/>
              </w:rPr>
            </w:pP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9927" w:type="dxa"/>
            <w:gridSpan w:val="6"/>
          </w:tcPr>
          <w:p w:rsidR="00BD7A3D" w:rsidRPr="00507967" w:rsidRDefault="00592151" w:rsidP="00EB1EE6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="00BD7A3D" w:rsidRPr="00507967">
              <w:rPr>
                <w:b/>
              </w:rPr>
              <w:t>Удовлетворительнос</w:t>
            </w:r>
            <w:r>
              <w:rPr>
                <w:b/>
              </w:rPr>
              <w:t>ть качеством оказания услуг (0-4</w:t>
            </w:r>
            <w:r w:rsidR="00BD7A3D" w:rsidRPr="00507967">
              <w:rPr>
                <w:b/>
              </w:rPr>
              <w:t>0)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5.1.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Общая удовлетворительность качеством оказания услуг организацией культуры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2151" w:rsidRPr="000F2B70" w:rsidRDefault="00592151" w:rsidP="00592151">
            <w:pPr>
              <w:pStyle w:val="a3"/>
            </w:pPr>
            <w:r w:rsidRPr="000F2B70">
              <w:t>Библио</w:t>
            </w:r>
            <w:r>
              <w:t>-</w:t>
            </w:r>
            <w:r w:rsidRPr="000F2B70">
              <w:t xml:space="preserve">теки,  </w:t>
            </w:r>
          </w:p>
          <w:p w:rsidR="00592151" w:rsidRPr="000F2B70" w:rsidRDefault="00592151" w:rsidP="00592151">
            <w:pPr>
              <w:pStyle w:val="a3"/>
            </w:pPr>
            <w:r>
              <w:t>культурно-досуговые</w:t>
            </w:r>
            <w:r w:rsidRPr="000F2B70">
              <w:t xml:space="preserve"> </w:t>
            </w:r>
          </w:p>
          <w:p w:rsidR="00BD7A3D" w:rsidRPr="00507967" w:rsidRDefault="00592151" w:rsidP="00592151">
            <w:pPr>
              <w:rPr>
                <w:b/>
              </w:rPr>
            </w:pPr>
            <w:r>
              <w:t>центры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Метод – анкетирование Показатель 5= количество  клиентов **,  удовлетворительных качеством оказания услуг в учреждении   *100/количество опрошенных о клиентов учреждения (значение от 0 до 100 %)</w:t>
            </w:r>
          </w:p>
        </w:tc>
        <w:tc>
          <w:tcPr>
            <w:tcW w:w="1985" w:type="dxa"/>
          </w:tcPr>
          <w:p w:rsidR="00BD7A3D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  <w:p w:rsidR="00BD7A3D" w:rsidRPr="001016BB" w:rsidRDefault="00BD7A3D" w:rsidP="00EB1EE6"/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5.2.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Удовлетворенность материально-техническим обеспечением организации культуры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2151" w:rsidRPr="000F2B70" w:rsidRDefault="00592151" w:rsidP="00592151">
            <w:pPr>
              <w:pStyle w:val="a3"/>
            </w:pPr>
            <w:r w:rsidRPr="000F2B70">
              <w:t>Библио</w:t>
            </w:r>
            <w:r>
              <w:t>-</w:t>
            </w:r>
            <w:r w:rsidRPr="000F2B70">
              <w:t xml:space="preserve">теки,  </w:t>
            </w:r>
          </w:p>
          <w:p w:rsidR="00592151" w:rsidRPr="000F2B70" w:rsidRDefault="00592151" w:rsidP="00592151">
            <w:pPr>
              <w:pStyle w:val="a3"/>
            </w:pPr>
            <w:r>
              <w:t>культурно-досуговые</w:t>
            </w:r>
            <w:r w:rsidRPr="000F2B70">
              <w:t xml:space="preserve"> </w:t>
            </w:r>
          </w:p>
          <w:p w:rsidR="00BD7A3D" w:rsidRPr="00507967" w:rsidRDefault="00592151" w:rsidP="00592151">
            <w:pPr>
              <w:rPr>
                <w:b/>
              </w:rPr>
            </w:pPr>
            <w:r>
              <w:t>центры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5.3.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>Удовлетворительность качеством и полнотой информации о деятельность организации культуры,  размещенной  на официальном сайте организации культуры в сети «Интернет»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2151" w:rsidRPr="000F2B70" w:rsidRDefault="00592151" w:rsidP="00592151">
            <w:pPr>
              <w:pStyle w:val="a3"/>
            </w:pPr>
            <w:r w:rsidRPr="000F2B70">
              <w:t>Библио</w:t>
            </w:r>
            <w:r>
              <w:t>-</w:t>
            </w:r>
            <w:r w:rsidRPr="000F2B70">
              <w:t xml:space="preserve">теки,  </w:t>
            </w:r>
          </w:p>
          <w:p w:rsidR="00592151" w:rsidRPr="000F2B70" w:rsidRDefault="00592151" w:rsidP="00592151">
            <w:pPr>
              <w:pStyle w:val="a3"/>
            </w:pPr>
            <w:r>
              <w:t>культурно-досуговые</w:t>
            </w:r>
            <w:r w:rsidRPr="000F2B70">
              <w:t xml:space="preserve"> </w:t>
            </w:r>
          </w:p>
          <w:p w:rsidR="00BD7A3D" w:rsidRPr="00507967" w:rsidRDefault="00592151" w:rsidP="00592151">
            <w:pPr>
              <w:rPr>
                <w:b/>
              </w:rPr>
            </w:pPr>
            <w:r>
              <w:t>центры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5.4.</w:t>
            </w:r>
          </w:p>
        </w:tc>
        <w:tc>
          <w:tcPr>
            <w:tcW w:w="32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Удовлетворительность качеством и содержанием полиграфических материалов организации культуры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2151" w:rsidRPr="000F2B70" w:rsidRDefault="00592151" w:rsidP="00592151">
            <w:pPr>
              <w:pStyle w:val="a3"/>
            </w:pPr>
            <w:r w:rsidRPr="000F2B70">
              <w:t>Библио</w:t>
            </w:r>
            <w:r>
              <w:t>-</w:t>
            </w:r>
            <w:r w:rsidRPr="000F2B70">
              <w:t xml:space="preserve">теки,  </w:t>
            </w:r>
          </w:p>
          <w:p w:rsidR="00592151" w:rsidRPr="000F2B70" w:rsidRDefault="00592151" w:rsidP="00592151">
            <w:pPr>
              <w:pStyle w:val="a3"/>
            </w:pPr>
            <w:r>
              <w:t>культурно-досуговые</w:t>
            </w:r>
            <w:r w:rsidRPr="000F2B70">
              <w:t xml:space="preserve"> </w:t>
            </w:r>
          </w:p>
          <w:p w:rsidR="00BD7A3D" w:rsidRPr="00507967" w:rsidRDefault="00592151" w:rsidP="00592151">
            <w:pPr>
              <w:rPr>
                <w:b/>
              </w:rPr>
            </w:pPr>
            <w:r>
              <w:t>центры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</w:tbl>
    <w:p w:rsidR="009B07C7" w:rsidRDefault="00064DE4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ab/>
      </w:r>
    </w:p>
    <w:p w:rsidR="009B07C7" w:rsidRDefault="009B07C7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B07C7" w:rsidRDefault="009B07C7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B07C7" w:rsidRDefault="009B07C7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B07C7" w:rsidRDefault="009B07C7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B07C7" w:rsidRDefault="009B07C7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B07C7" w:rsidRDefault="009B07C7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B07C7" w:rsidRDefault="009B07C7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B07C7" w:rsidRDefault="009B07C7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B07C7" w:rsidRDefault="009B07C7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06255" w:rsidRDefault="00906255" w:rsidP="009B07C7">
      <w:pPr>
        <w:widowControl w:val="0"/>
        <w:tabs>
          <w:tab w:val="left" w:pos="7470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91B98" w:rsidRDefault="00064DE4" w:rsidP="009B07C7">
      <w:pPr>
        <w:widowControl w:val="0"/>
        <w:tabs>
          <w:tab w:val="left" w:pos="7470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Таблица № 1</w:t>
      </w:r>
    </w:p>
    <w:p w:rsidR="009B07C7" w:rsidRPr="004F7A76" w:rsidRDefault="00491B98" w:rsidP="009B07C7">
      <w:pPr>
        <w:widowControl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highlight w:val="yellow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Отчет Общественного совета о значениях </w:t>
      </w:r>
    </w:p>
    <w:p w:rsidR="00491B98" w:rsidRPr="004F7A76" w:rsidRDefault="00491B98" w:rsidP="009B07C7">
      <w:pPr>
        <w:widowControl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показателей и их оценке. </w:t>
      </w:r>
    </w:p>
    <w:p w:rsidR="00491B98" w:rsidRPr="004F7A76" w:rsidRDefault="00491B98" w:rsidP="009B07C7">
      <w:pPr>
        <w:widowControl w:val="0"/>
        <w:spacing w:after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Cs/>
          <w:sz w:val="32"/>
          <w:szCs w:val="32"/>
          <w:highlight w:val="yellow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491B98" w:rsidRPr="004F7A76" w:rsidTr="003A2A9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98" w:rsidRPr="004F7A76" w:rsidRDefault="00491B98" w:rsidP="00995FE9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М</w:t>
            </w:r>
            <w:r w:rsidR="009B07C7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БУК</w:t>
            </w:r>
            <w:r w:rsidR="004A6D00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</w:t>
            </w:r>
            <w:r w:rsidR="009B07C7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«Ц</w:t>
            </w: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ентр тради</w:t>
            </w:r>
            <w:r w:rsidR="009B07C7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ционной культуры народов России</w:t>
            </w: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»</w:t>
            </w:r>
            <w:r w:rsidR="004A6D00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(ЦТКНР) </w:t>
            </w:r>
            <w:r w:rsidR="009B07C7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администрации МР «Ахвахский район»</w:t>
            </w:r>
          </w:p>
        </w:tc>
      </w:tr>
      <w:tr w:rsidR="003A2A92" w:rsidRPr="004F7A76" w:rsidTr="003A2A9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№</w:t>
            </w:r>
          </w:p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Итоговое значение , баллы (сумма)</w:t>
            </w:r>
          </w:p>
        </w:tc>
      </w:tr>
      <w:tr w:rsidR="003A2A92" w:rsidRPr="004F7A76" w:rsidTr="003A2A9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614786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24</w:t>
            </w:r>
            <w:r w:rsidR="003A2A92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3A2A92" w:rsidRPr="004F7A76" w:rsidTr="00DD570F">
        <w:trPr>
          <w:trHeight w:val="7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4F7A76" w:rsidRDefault="00DD570F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F" w:rsidRPr="004F7A76" w:rsidRDefault="00DD570F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общий информаци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 об организации культуры сети « 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614786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F3523D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 –бал.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D570F" w:rsidRPr="004F7A76" w:rsidTr="00F3523D">
        <w:trPr>
          <w:trHeight w:val="10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0F" w:rsidRPr="004F7A76" w:rsidRDefault="00DD570F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F" w:rsidRPr="004F7A76" w:rsidRDefault="00DD570F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Наличие информации о деятельности организации культуры на официальном сайте организации культуры сети </w:t>
            </w:r>
            <w:r w:rsidR="00C832AF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«И</w:t>
            </w:r>
            <w:r w:rsidR="00F3523D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C832AF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F" w:rsidRPr="004F7A76" w:rsidRDefault="00DD570F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F" w:rsidRPr="004F7A76" w:rsidRDefault="00614786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F3523D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F" w:rsidRPr="004F7A76" w:rsidRDefault="00DD570F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3523D" w:rsidRPr="004F7A76" w:rsidTr="003A2A92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D" w:rsidRPr="004F7A76" w:rsidRDefault="00F3523D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D" w:rsidRPr="004F7A76" w:rsidRDefault="00F3523D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Доступность и актуальность информации о деятельности организации культуры, размещенной на территории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D" w:rsidRPr="004F7A76" w:rsidRDefault="00F3523D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D" w:rsidRPr="004F7A76" w:rsidRDefault="00614786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F3523D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D" w:rsidRPr="004F7A76" w:rsidRDefault="00F3523D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A2A92" w:rsidRPr="004F7A76" w:rsidTr="003A2A9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4F7A76" w:rsidRDefault="003A2A92" w:rsidP="00995FE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2B194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1649F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614786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30</w:t>
            </w:r>
            <w:r w:rsidR="003A2A92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3A2A92" w:rsidRPr="004F7A76" w:rsidTr="0024199C">
        <w:trPr>
          <w:trHeight w:val="7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4F7A76" w:rsidRDefault="0024199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24199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Комфортности условий пребывания в  орг</w:t>
            </w:r>
            <w:r w:rsidR="0061478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анизации культуры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614786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</w:t>
            </w:r>
            <w:r w:rsidR="005B29DA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4199C" w:rsidRPr="004F7A76" w:rsidTr="0024199C">
        <w:trPr>
          <w:trHeight w:val="8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C" w:rsidRPr="004F7A76" w:rsidRDefault="0024199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4F7A76" w:rsidRDefault="0024199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4F7A76" w:rsidRDefault="0024199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4F7A76" w:rsidRDefault="00614786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</w:t>
            </w:r>
            <w:r w:rsidR="005B29DA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4F7A76" w:rsidRDefault="0024199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4199C" w:rsidRPr="004F7A76" w:rsidTr="0024199C">
        <w:trPr>
          <w:trHeight w:val="12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C" w:rsidRPr="004F7A76" w:rsidRDefault="0024199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4F7A76" w:rsidRDefault="0024199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4F7A76" w:rsidRDefault="0024199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4F7A76" w:rsidRDefault="00614786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</w:t>
            </w:r>
            <w:r w:rsidR="005B29DA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4F7A76" w:rsidRDefault="0024199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4199C" w:rsidRPr="004F7A76" w:rsidTr="0043762C">
        <w:trPr>
          <w:trHeight w:val="5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C" w:rsidRPr="004F7A76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4F7A76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4F7A76" w:rsidRDefault="0024199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4F7A76" w:rsidRDefault="00614786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5B29DA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4F7A76" w:rsidRDefault="0024199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3762C" w:rsidRPr="004F7A76" w:rsidTr="003A2A92">
        <w:trPr>
          <w:trHeight w:val="3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2C" w:rsidRPr="004F7A76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4F7A76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4F7A76" w:rsidRDefault="0043762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4F7A76" w:rsidRDefault="00614786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</w:t>
            </w:r>
            <w:r w:rsidR="005B29DA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4F7A76" w:rsidRDefault="0043762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A2A92" w:rsidRPr="004F7A76" w:rsidTr="003A2A9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4F7A76" w:rsidRDefault="003A2A92" w:rsidP="00995FE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2B194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18- баллов</w:t>
            </w:r>
          </w:p>
        </w:tc>
      </w:tr>
      <w:tr w:rsidR="003A2A92" w:rsidRPr="004F7A76" w:rsidTr="003A2A9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4F7A76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206C7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9-бал.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A2A92" w:rsidRPr="004F7A76" w:rsidTr="0043762C">
        <w:trPr>
          <w:trHeight w:val="6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4F7A76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43762C" w:rsidP="002B1941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установленных (заявленных  )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4F7A76" w:rsidRDefault="0043762C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206C72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9-бал.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4F7A76" w:rsidRDefault="0043762C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3762C" w:rsidRPr="004F7A76" w:rsidTr="00794963">
        <w:trPr>
          <w:trHeight w:val="10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2C" w:rsidRPr="004F7A76" w:rsidRDefault="0043762C" w:rsidP="00995FE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lastRenderedPageBreak/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4F7A76" w:rsidRDefault="0043762C" w:rsidP="002B1941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E6" w:rsidRPr="004F7A76" w:rsidRDefault="00EB1EE6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43762C" w:rsidRPr="004F7A76" w:rsidRDefault="0043762C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4F7A76" w:rsidRDefault="0043762C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206C72" w:rsidRPr="004F7A76" w:rsidRDefault="00206C7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E6" w:rsidRPr="004F7A76" w:rsidRDefault="00EB1EE6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43762C" w:rsidRPr="004F7A76" w:rsidRDefault="0043762C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3A2A92" w:rsidRPr="004F7A76" w:rsidTr="00B21B5B">
        <w:trPr>
          <w:trHeight w:val="8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4F7A76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840DD8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Доброжелательность и вежливость персонала организации культуры</w:t>
            </w:r>
            <w:r w:rsidR="00B21B5B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206C7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21B5B" w:rsidRPr="004F7A76" w:rsidTr="003A2A92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5B" w:rsidRPr="004F7A76" w:rsidRDefault="00B21B5B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B" w:rsidRPr="004F7A76" w:rsidRDefault="00B21B5B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B" w:rsidRPr="004F7A76" w:rsidRDefault="00B21B5B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B" w:rsidRPr="004F7A76" w:rsidRDefault="00206C7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B" w:rsidRPr="004F7A76" w:rsidRDefault="00B21B5B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A2A92" w:rsidRPr="004F7A76" w:rsidTr="003A2A9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4F7A76" w:rsidRDefault="003A2A92" w:rsidP="00995FE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2B194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3A2A92" w:rsidRPr="004F7A76" w:rsidTr="00840DD8">
        <w:trPr>
          <w:trHeight w:val="41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4F7A76" w:rsidRDefault="00840DD8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840DD8" w:rsidP="002B194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5C57A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 –бал.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F7A7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40DD8" w:rsidRPr="004F7A76" w:rsidTr="00580385">
        <w:trPr>
          <w:trHeight w:val="36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D8" w:rsidRPr="004F7A76" w:rsidRDefault="00580385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5.2. 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8" w:rsidRPr="004F7A76" w:rsidRDefault="00580385" w:rsidP="002B1941">
            <w:pPr>
              <w:widowControl w:val="0"/>
              <w:spacing w:after="12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Удовлетворенность материально – техническим обеспечением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D8" w:rsidRPr="004F7A76" w:rsidRDefault="00840DD8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8" w:rsidRPr="004F7A76" w:rsidRDefault="005C57A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8" w:rsidRPr="004F7A76" w:rsidRDefault="00840DD8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80385" w:rsidRPr="004F7A76" w:rsidTr="00580385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5" w:rsidRPr="004F7A76" w:rsidRDefault="00580385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Pr="004F7A76" w:rsidRDefault="00580385" w:rsidP="002B1941">
            <w:pPr>
              <w:widowControl w:val="0"/>
              <w:spacing w:after="12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Удовлетворительность 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5" w:rsidRPr="004F7A76" w:rsidRDefault="00580385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  <w:p w:rsidR="00580385" w:rsidRPr="004F7A76" w:rsidRDefault="00580385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Pr="004F7A76" w:rsidRDefault="00580385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  <w:p w:rsidR="005C57A2" w:rsidRPr="004F7A76" w:rsidRDefault="005C57A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Pr="004F7A76" w:rsidRDefault="00580385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580385" w:rsidRPr="004F7A76" w:rsidRDefault="00580385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80385" w:rsidRPr="004F7A76" w:rsidTr="00CE1980">
        <w:trPr>
          <w:trHeight w:val="109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5" w:rsidRPr="004F7A76" w:rsidRDefault="00CE1980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Pr="004F7A76" w:rsidRDefault="00CE1980" w:rsidP="002B1941">
            <w:pPr>
              <w:widowControl w:val="0"/>
              <w:spacing w:after="12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Удовлетворенность 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5" w:rsidRPr="004F7A76" w:rsidRDefault="00580385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  <w:p w:rsidR="00580385" w:rsidRPr="004F7A76" w:rsidRDefault="00580385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Pr="004F7A76" w:rsidRDefault="00580385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5C57A2" w:rsidRPr="004F7A76" w:rsidRDefault="005C57A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Pr="004F7A76" w:rsidRDefault="00580385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580385" w:rsidRPr="004F7A76" w:rsidRDefault="00580385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80385" w:rsidRPr="004F7A76" w:rsidTr="00794963">
        <w:trPr>
          <w:trHeight w:val="32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5" w:rsidRPr="004F7A76" w:rsidRDefault="00580385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E" w:rsidRPr="004F7A76" w:rsidRDefault="00580385" w:rsidP="002B1941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5" w:rsidRPr="004F7A76" w:rsidRDefault="00580385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Pr="004F7A76" w:rsidRDefault="00580385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Pr="004F7A76" w:rsidRDefault="00614786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108</w:t>
            </w:r>
            <w:r w:rsidR="00580385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баллов </w:t>
            </w:r>
          </w:p>
        </w:tc>
      </w:tr>
    </w:tbl>
    <w:p w:rsidR="005E6202" w:rsidRPr="004F7A76" w:rsidRDefault="00491B98" w:rsidP="00491B98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>Проведено анкетирование</w:t>
      </w:r>
      <w:r w:rsidR="009B07C7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30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человек, в том числе, категории: работающие-</w:t>
      </w:r>
      <w:r w:rsidR="009B07C7" w:rsidRPr="004F7A76">
        <w:rPr>
          <w:rFonts w:eastAsia="Times New Roman"/>
          <w:b/>
          <w:sz w:val="24"/>
          <w:szCs w:val="24"/>
          <w:highlight w:val="yellow"/>
          <w:lang w:eastAsia="ar-SA"/>
        </w:rPr>
        <w:t>1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учащиеся </w:t>
      </w:r>
      <w:r w:rsidR="009B07C7" w:rsidRPr="004F7A76">
        <w:rPr>
          <w:rFonts w:eastAsia="Times New Roman"/>
          <w:b/>
          <w:sz w:val="24"/>
          <w:szCs w:val="24"/>
          <w:highlight w:val="yellow"/>
          <w:lang w:eastAsia="ar-SA"/>
        </w:rPr>
        <w:t>-1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пенсионеры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– 10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человек.</w:t>
      </w:r>
      <w:r w:rsidR="00A05EEE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  <w:r w:rsidR="009B07C7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 </w:t>
      </w:r>
    </w:p>
    <w:p w:rsidR="00491B98" w:rsidRPr="004F7A76" w:rsidRDefault="009B07C7" w:rsidP="00491B98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  <w:r w:rsidR="00A05EEE" w:rsidRPr="004F7A76">
        <w:rPr>
          <w:rFonts w:eastAsia="Times New Roman"/>
          <w:sz w:val="24"/>
          <w:szCs w:val="24"/>
          <w:highlight w:val="yellow"/>
          <w:lang w:eastAsia="ar-SA"/>
        </w:rPr>
        <w:t>Итоговая оценка -</w:t>
      </w:r>
      <w:r w:rsidR="000324B6" w:rsidRPr="004F7A76">
        <w:rPr>
          <w:rFonts w:eastAsia="Times New Roman"/>
          <w:b/>
          <w:sz w:val="24"/>
          <w:szCs w:val="24"/>
          <w:highlight w:val="yellow"/>
          <w:lang w:eastAsia="ar-SA"/>
        </w:rPr>
        <w:t>108</w:t>
      </w:r>
      <w:r w:rsidR="00A05EEE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баллов </w:t>
      </w:r>
    </w:p>
    <w:p w:rsidR="00A05EEE" w:rsidRPr="004F7A76" w:rsidRDefault="00A05EEE" w:rsidP="00A05EEE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При наличии дополнительных сведений о мониторинге-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отметить в протоколе и  приложить к отчету</w:t>
      </w:r>
    </w:p>
    <w:p w:rsidR="00A05EEE" w:rsidRPr="004F7A76" w:rsidRDefault="00A05EEE" w:rsidP="00A05EEE">
      <w:pPr>
        <w:widowControl w:val="0"/>
        <w:spacing w:after="0"/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05EEE" w:rsidRPr="004F7A76" w:rsidRDefault="00A05EEE" w:rsidP="00A05EEE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Предложения по улучшению качества работы учреждения 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</w:t>
      </w:r>
      <w:r w:rsidR="009B07C7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.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Со</w:t>
      </w:r>
      <w:r w:rsidR="00FB1992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финансирование расходов на модернизацию материально-технической базы, улучшение материально-технический оснащенность досугового учреждения, продолжить информирование населения о культурных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05EEE" w:rsidRPr="004F7A76" w:rsidRDefault="00A05EEE" w:rsidP="00A05EEE">
      <w:pPr>
        <w:widowControl w:val="0"/>
        <w:spacing w:after="0"/>
        <w:rPr>
          <w:rFonts w:eastAsia="Times New Roman"/>
          <w:sz w:val="20"/>
          <w:szCs w:val="20"/>
          <w:highlight w:val="yellow"/>
          <w:lang w:eastAsia="ar-SA"/>
        </w:rPr>
      </w:pPr>
      <w:r w:rsidRPr="004F7A76">
        <w:rPr>
          <w:rFonts w:eastAsia="Times New Roman"/>
          <w:sz w:val="20"/>
          <w:szCs w:val="20"/>
          <w:highlight w:val="yellow"/>
          <w:lang w:eastAsia="ar-SA"/>
        </w:rPr>
        <w:t>Рекомендаци</w:t>
      </w:r>
      <w:r w:rsidR="00FB1992" w:rsidRPr="004F7A76">
        <w:rPr>
          <w:rFonts w:eastAsia="Times New Roman"/>
          <w:sz w:val="20"/>
          <w:szCs w:val="20"/>
          <w:highlight w:val="yellow"/>
          <w:lang w:eastAsia="ar-SA"/>
        </w:rPr>
        <w:t>и использовать при проведении само</w:t>
      </w:r>
      <w:r w:rsidRPr="004F7A76">
        <w:rPr>
          <w:rFonts w:eastAsia="Times New Roman"/>
          <w:sz w:val="20"/>
          <w:szCs w:val="20"/>
          <w:highlight w:val="yellow"/>
          <w:lang w:eastAsia="ar-SA"/>
        </w:rPr>
        <w:t xml:space="preserve"> оценки деятельности учреждения.</w:t>
      </w:r>
    </w:p>
    <w:p w:rsidR="00794963" w:rsidRPr="004F7A76" w:rsidRDefault="00794963" w:rsidP="00794963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DB4EBC" w:rsidRPr="004F7A76" w:rsidRDefault="00A05EEE" w:rsidP="00794963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Подпись </w:t>
      </w:r>
    </w:p>
    <w:p w:rsidR="00794963" w:rsidRPr="004F7A76" w:rsidRDefault="00DB4EBC" w:rsidP="00794963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>Председатель</w:t>
      </w:r>
      <w:r w:rsidR="005E6202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Общественного </w:t>
      </w:r>
      <w:r w:rsidR="00A05EEE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Совет</w:t>
      </w:r>
      <w:r w:rsidR="005E6202" w:rsidRPr="004F7A76">
        <w:rPr>
          <w:rFonts w:eastAsia="Times New Roman"/>
          <w:sz w:val="24"/>
          <w:szCs w:val="24"/>
          <w:highlight w:val="yellow"/>
          <w:lang w:eastAsia="ar-SA"/>
        </w:rPr>
        <w:t>а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                     М.М. Магомедрасулов</w:t>
      </w:r>
    </w:p>
    <w:p w:rsidR="005E6202" w:rsidRPr="004F7A76" w:rsidRDefault="005E6202" w:rsidP="00794963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5E6202" w:rsidRPr="004F7A76" w:rsidRDefault="005E6202" w:rsidP="00794963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794963" w:rsidRPr="004F7A76" w:rsidRDefault="00794963" w:rsidP="00794963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Дата </w:t>
      </w:r>
    </w:p>
    <w:p w:rsidR="00794963" w:rsidRPr="004F7A76" w:rsidRDefault="00794963" w:rsidP="00794963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9B07C7" w:rsidRPr="004F7A76" w:rsidRDefault="00794963" w:rsidP="0079496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lastRenderedPageBreak/>
        <w:t xml:space="preserve">                                                                                                                                         </w:t>
      </w:r>
    </w:p>
    <w:p w:rsidR="009B07C7" w:rsidRPr="004F7A76" w:rsidRDefault="009B07C7" w:rsidP="0079496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9B07C7" w:rsidRPr="004F7A76" w:rsidRDefault="009B07C7" w:rsidP="0079496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D42CFA" w:rsidRPr="004F7A76" w:rsidRDefault="0045238E" w:rsidP="009B07C7">
      <w:pPr>
        <w:widowControl w:val="0"/>
        <w:spacing w:after="0"/>
        <w:jc w:val="right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Таблица № 2</w:t>
      </w:r>
    </w:p>
    <w:p w:rsidR="004A6D00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Отчет Общественного совета о значениях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показателей и их оценке.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Cs/>
          <w:sz w:val="32"/>
          <w:szCs w:val="32"/>
          <w:highlight w:val="yellow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RPr="004F7A76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М</w:t>
            </w:r>
            <w:r w:rsidR="009B07C7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БУК </w:t>
            </w: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</w:t>
            </w:r>
            <w:r w:rsidR="009B07C7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«Ц</w:t>
            </w: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ентрализованная библиотечная система»</w:t>
            </w:r>
            <w:r w:rsidR="009B07C7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(ЦБС) администрации МР «Ахвахский район»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№</w:t>
            </w:r>
          </w:p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Итоговое значение , баллы (сумма)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61478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25</w:t>
            </w:r>
            <w:r w:rsidR="00D42CFA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D42CFA" w:rsidRPr="004F7A76" w:rsidTr="001A4C3A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604E39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общий информаци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 об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61478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7A208F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 –бал.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A4C3A" w:rsidRPr="004F7A76" w:rsidTr="001A4C3A">
        <w:trPr>
          <w:trHeight w:val="7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A" w:rsidRPr="004F7A76" w:rsidRDefault="00604E39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информации о деятельности организации культуры на официальном с</w:t>
            </w:r>
            <w:r w:rsidR="007A208F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айте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7A208F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4F7A76" w:rsidRDefault="001A4C3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4F7A76" w:rsidRDefault="0061478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7A208F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 –бал.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4F7A76" w:rsidRDefault="001A4C3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A4C3A" w:rsidRPr="004F7A76" w:rsidTr="001A4C3A">
        <w:trPr>
          <w:trHeight w:val="6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A" w:rsidRPr="004F7A76" w:rsidRDefault="00604E39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4F7A76" w:rsidRDefault="001A4C3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4F7A76" w:rsidRDefault="0061478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9</w:t>
            </w:r>
            <w:r w:rsidR="007A208F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4F7A76" w:rsidRDefault="001A4C3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BF1E32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61478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3</w:t>
            </w:r>
            <w:r w:rsidR="004F2B29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8</w:t>
            </w:r>
            <w:r w:rsidR="00D42CFA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D42CFA" w:rsidRPr="004F7A76" w:rsidTr="001A4C3A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604E39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4F2B29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7A208F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A4C3A" w:rsidRPr="004F7A76" w:rsidTr="001A4C3A">
        <w:trPr>
          <w:trHeight w:val="45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A" w:rsidRPr="004F7A76" w:rsidRDefault="00604E39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4F7A76" w:rsidRDefault="001A4C3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4F7A76" w:rsidRDefault="004F2B2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614786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4F7A76" w:rsidRDefault="001A4C3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453A1" w:rsidRPr="004F7A76" w:rsidTr="001A4C3A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4F2B2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</w:t>
            </w:r>
            <w:r w:rsidR="00614786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453A1" w:rsidRPr="004F7A76" w:rsidTr="001A4C3A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61478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7A208F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453A1" w:rsidRPr="004F7A76" w:rsidTr="00EB1EE6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4F2B2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</w:t>
            </w:r>
            <w:r w:rsidR="007A208F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453A1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BF1E32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19- баллов</w:t>
            </w:r>
          </w:p>
        </w:tc>
      </w:tr>
      <w:tr w:rsidR="003453A1" w:rsidRPr="004F7A76" w:rsidTr="001A4C3A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981E4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453A1" w:rsidRPr="004F7A76" w:rsidTr="001A4C3A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установленных (заявленных  )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981E4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9-бал.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453A1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BF1E32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3453A1" w:rsidRPr="004F7A76" w:rsidTr="001A4C3A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4F2B2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</w:t>
            </w:r>
            <w:r w:rsidR="00981E4C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453A1" w:rsidRPr="004F7A76" w:rsidTr="00EB1EE6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4F2B2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</w:t>
            </w:r>
            <w:r w:rsidR="00981E4C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453A1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BF1E32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3453A1" w:rsidRPr="004F7A76" w:rsidTr="001A4C3A">
        <w:trPr>
          <w:trHeight w:val="4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BF1E32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F6593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4-бал</w:t>
            </w: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453A1" w:rsidRPr="004F7A76" w:rsidTr="001A4C3A">
        <w:trPr>
          <w:trHeight w:val="47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BF1E32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Удовлетворенность 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F6593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453A1" w:rsidRPr="004F7A76" w:rsidTr="001A4C3A">
        <w:trPr>
          <w:trHeight w:val="47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BF1E32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Удовлетворительность 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F6593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453A1" w:rsidRPr="004F7A76" w:rsidTr="001A4C3A">
        <w:trPr>
          <w:trHeight w:val="5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5D4137">
            <w:pPr>
              <w:widowControl w:val="0"/>
              <w:spacing w:after="12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Удовлетворенность 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453A1" w:rsidRPr="004F7A76" w:rsidTr="00CC0D75">
        <w:trPr>
          <w:trHeight w:val="44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BF1E32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4F7A76" w:rsidRDefault="004F2B29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112 </w:t>
            </w:r>
            <w:r w:rsidR="003453A1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баллов </w:t>
            </w:r>
          </w:p>
        </w:tc>
      </w:tr>
    </w:tbl>
    <w:p w:rsidR="005E6202" w:rsidRPr="004F7A76" w:rsidRDefault="00D42CFA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Проведено анкетирование </w:t>
      </w:r>
      <w:r w:rsidR="009B07C7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30 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>человек, в то</w:t>
      </w:r>
      <w:r w:rsidR="00FF151B" w:rsidRPr="004F7A76">
        <w:rPr>
          <w:rFonts w:eastAsia="Times New Roman"/>
          <w:sz w:val="24"/>
          <w:szCs w:val="24"/>
          <w:highlight w:val="yellow"/>
          <w:lang w:eastAsia="ar-SA"/>
        </w:rPr>
        <w:t>м числе, категории: работающие-</w:t>
      </w:r>
      <w:r w:rsidR="009B07C7" w:rsidRPr="004F7A76">
        <w:rPr>
          <w:rFonts w:eastAsia="Times New Roman"/>
          <w:b/>
          <w:sz w:val="24"/>
          <w:szCs w:val="24"/>
          <w:highlight w:val="yellow"/>
          <w:lang w:eastAsia="ar-SA"/>
        </w:rPr>
        <w:t>1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0 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чел, </w:t>
      </w:r>
      <w:r w:rsidR="00FF151B" w:rsidRPr="004F7A76">
        <w:rPr>
          <w:rFonts w:eastAsia="Times New Roman"/>
          <w:sz w:val="24"/>
          <w:szCs w:val="24"/>
          <w:highlight w:val="yellow"/>
          <w:lang w:eastAsia="ar-SA"/>
        </w:rPr>
        <w:t>учащиеся -</w:t>
      </w:r>
      <w:r w:rsidR="005E6202" w:rsidRPr="004F7A76">
        <w:rPr>
          <w:rFonts w:eastAsia="Times New Roman"/>
          <w:b/>
          <w:sz w:val="24"/>
          <w:szCs w:val="24"/>
          <w:highlight w:val="yellow"/>
          <w:lang w:eastAsia="ar-SA"/>
        </w:rPr>
        <w:t>1</w:t>
      </w:r>
      <w:r w:rsidR="00FF151B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0 </w:t>
      </w:r>
      <w:r w:rsidR="00FF151B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чел, пенсионеры </w:t>
      </w:r>
      <w:r w:rsidR="005E6202" w:rsidRPr="004F7A76">
        <w:rPr>
          <w:rFonts w:eastAsia="Times New Roman"/>
          <w:b/>
          <w:sz w:val="24"/>
          <w:szCs w:val="24"/>
          <w:highlight w:val="yellow"/>
          <w:lang w:eastAsia="ar-SA"/>
        </w:rPr>
        <w:t>– 1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человек.</w:t>
      </w:r>
      <w:r w:rsidR="002832DC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</w:p>
    <w:p w:rsidR="00D42CFA" w:rsidRPr="004F7A76" w:rsidRDefault="002832DC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Итоговая оценка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-</w:t>
      </w:r>
      <w:r w:rsidR="000324B6" w:rsidRPr="004F7A76">
        <w:rPr>
          <w:rFonts w:eastAsia="Times New Roman"/>
          <w:b/>
          <w:sz w:val="24"/>
          <w:szCs w:val="24"/>
          <w:highlight w:val="yellow"/>
          <w:lang w:eastAsia="ar-SA"/>
        </w:rPr>
        <w:t>112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баллов.</w:t>
      </w:r>
    </w:p>
    <w:p w:rsidR="00D42CFA" w:rsidRPr="004F7A76" w:rsidRDefault="00D42CFA" w:rsidP="00D42CFA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>При наличии дополнительных сведений о мониторинге-</w:t>
      </w:r>
      <w:r w:rsidR="00DD570F"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отметить в протоколе и  приложить к отчету</w:t>
      </w:r>
    </w:p>
    <w:p w:rsidR="00D42CFA" w:rsidRPr="004F7A76" w:rsidRDefault="00D42CFA" w:rsidP="00D42CFA">
      <w:pPr>
        <w:widowControl w:val="0"/>
        <w:spacing w:after="0"/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>Анализ моментов в работе учреждения, которые не устраивают клиентов и персонал (по данным опроса)</w:t>
      </w:r>
      <w:r w:rsidR="00CE66DB"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:  </w:t>
      </w:r>
      <w:r w:rsidR="00CE66DB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D42CFA" w:rsidRPr="004F7A76" w:rsidRDefault="00D42CFA" w:rsidP="00D42CFA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>Предложения по улучшению качества работы учреждения</w:t>
      </w:r>
      <w:r w:rsidR="00C12AFB"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 :  </w:t>
      </w:r>
      <w:r w:rsidR="00C12AFB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проведение качественного ремонта , планирование и выполнение мероприя</w:t>
      </w:r>
      <w:r w:rsidR="00065F86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тий по повышению квалификации</w:t>
      </w:r>
      <w:r w:rsidR="00C12AFB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специалиста, оказание услуги населению нового технического уровня , использование  возможности участия в республиканских и федеральных программах</w:t>
      </w:r>
      <w:r w:rsidR="00FB1992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.</w:t>
      </w:r>
      <w:r w:rsidR="00C12AFB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="00D406D6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Со</w:t>
      </w:r>
      <w:r w:rsidR="00FB1992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="00D406D6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финансирование</w:t>
      </w:r>
      <w:r w:rsidR="00C12AFB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расходов на модернизацию материально-технической базы, у</w:t>
      </w:r>
      <w:r w:rsidR="00D406D6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лучшение материально-технический</w:t>
      </w:r>
      <w:r w:rsidR="00C12AFB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="00D406D6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оснащенность досугового учреждения, увеличение и разнообразие</w:t>
      </w:r>
      <w:r w:rsidR="00C12AFB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="00D406D6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книжных фондов</w:t>
      </w:r>
      <w:r w:rsidR="0084081D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, продолжить информирование населения о культурных мероприятиях в СМИ и сети «Интернет»</w:t>
      </w:r>
      <w:r w:rsidR="00B409A9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через сайте , обеспечить выполнение необходимых тех. условий учреждении для возможности посещения их людьми </w:t>
      </w:r>
      <w:r w:rsidR="00383ACB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с </w:t>
      </w:r>
      <w:r w:rsidR="00B409A9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D42CFA" w:rsidRPr="004F7A76" w:rsidRDefault="00C52183" w:rsidP="00D42CFA">
      <w:pPr>
        <w:widowControl w:val="0"/>
        <w:spacing w:after="0"/>
        <w:rPr>
          <w:rFonts w:eastAsia="Times New Roman"/>
          <w:sz w:val="20"/>
          <w:szCs w:val="20"/>
          <w:highlight w:val="yellow"/>
          <w:lang w:eastAsia="ar-SA"/>
        </w:rPr>
      </w:pPr>
      <w:r w:rsidRPr="004F7A76">
        <w:rPr>
          <w:rFonts w:eastAsia="Times New Roman"/>
          <w:sz w:val="20"/>
          <w:szCs w:val="20"/>
          <w:highlight w:val="yellow"/>
          <w:lang w:eastAsia="ar-SA"/>
        </w:rPr>
        <w:t>Рекомендаци</w:t>
      </w:r>
      <w:r w:rsidR="00FB1992" w:rsidRPr="004F7A76">
        <w:rPr>
          <w:rFonts w:eastAsia="Times New Roman"/>
          <w:sz w:val="20"/>
          <w:szCs w:val="20"/>
          <w:highlight w:val="yellow"/>
          <w:lang w:eastAsia="ar-SA"/>
        </w:rPr>
        <w:t>и использовать при проведении само</w:t>
      </w:r>
      <w:r w:rsidRPr="004F7A76">
        <w:rPr>
          <w:rFonts w:eastAsia="Times New Roman"/>
          <w:sz w:val="20"/>
          <w:szCs w:val="20"/>
          <w:highlight w:val="yellow"/>
          <w:lang w:eastAsia="ar-SA"/>
        </w:rPr>
        <w:t xml:space="preserve"> оценки деятельности учреждения.</w:t>
      </w:r>
    </w:p>
    <w:p w:rsidR="00D42CFA" w:rsidRPr="004F7A76" w:rsidRDefault="00D42CFA" w:rsidP="00D42CFA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DB4EBC" w:rsidRPr="004F7A76" w:rsidRDefault="00D42CFA" w:rsidP="00D42CFA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Подпись </w:t>
      </w:r>
    </w:p>
    <w:p w:rsidR="00D42CFA" w:rsidRPr="004F7A76" w:rsidRDefault="00DB4EBC" w:rsidP="00D42CFA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>Председатель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  <w:r w:rsidR="005E6202" w:rsidRPr="004F7A76">
        <w:rPr>
          <w:rFonts w:eastAsia="Times New Roman"/>
          <w:sz w:val="24"/>
          <w:szCs w:val="24"/>
          <w:highlight w:val="yellow"/>
          <w:lang w:eastAsia="ar-SA"/>
        </w:rPr>
        <w:t>Общественного с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>овета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                           М.М. Магомедрасулов</w:t>
      </w:r>
    </w:p>
    <w:p w:rsidR="00D42CFA" w:rsidRPr="004F7A76" w:rsidRDefault="00C52183" w:rsidP="00D42CFA">
      <w:pPr>
        <w:rPr>
          <w:highlight w:val="yellow"/>
        </w:rPr>
      </w:pPr>
      <w:r w:rsidRPr="004F7A76">
        <w:rPr>
          <w:highlight w:val="yellow"/>
        </w:rPr>
        <w:t xml:space="preserve">Дата </w:t>
      </w:r>
    </w:p>
    <w:p w:rsidR="004A6D00" w:rsidRPr="004F7A76" w:rsidRDefault="00E61B38" w:rsidP="00926B7F">
      <w:pPr>
        <w:widowControl w:val="0"/>
        <w:spacing w:after="0"/>
        <w:jc w:val="center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                                                                                </w:t>
      </w:r>
      <w:r w:rsidR="0031768F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                       </w:t>
      </w:r>
    </w:p>
    <w:p w:rsidR="004A6D00" w:rsidRPr="004F7A76" w:rsidRDefault="004A6D00" w:rsidP="00926B7F">
      <w:pPr>
        <w:widowControl w:val="0"/>
        <w:spacing w:after="0"/>
        <w:jc w:val="center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4A6D00" w:rsidRPr="004F7A76" w:rsidRDefault="004A6D00" w:rsidP="004A6D00">
      <w:pPr>
        <w:widowControl w:val="0"/>
        <w:spacing w:after="0"/>
        <w:jc w:val="right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4A6D00" w:rsidRPr="004F7A76" w:rsidRDefault="004A6D00" w:rsidP="004A6D00">
      <w:pPr>
        <w:widowControl w:val="0"/>
        <w:spacing w:after="0"/>
        <w:jc w:val="right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D42CFA" w:rsidRPr="004F7A76" w:rsidRDefault="00926B7F" w:rsidP="004A6D00">
      <w:pPr>
        <w:widowControl w:val="0"/>
        <w:spacing w:after="0"/>
        <w:jc w:val="right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      </w:t>
      </w:r>
      <w:r w:rsidR="0045238E" w:rsidRPr="004F7A76">
        <w:rPr>
          <w:rFonts w:eastAsia="Times New Roman"/>
          <w:b/>
          <w:sz w:val="24"/>
          <w:szCs w:val="24"/>
          <w:highlight w:val="yellow"/>
          <w:lang w:eastAsia="ar-SA"/>
        </w:rPr>
        <w:t>Таблица №3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Отчет Общественного совета о значениях показателей и их оценке.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Cs/>
          <w:sz w:val="32"/>
          <w:szCs w:val="32"/>
          <w:highlight w:val="yellow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RPr="004F7A76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00" w:rsidRPr="004F7A76" w:rsidRDefault="004A6D00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МБУК </w:t>
            </w:r>
            <w:r w:rsidR="00D42CFA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</w:t>
            </w: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«Фольклорный коллектив «Ахвах» администрации </w:t>
            </w:r>
          </w:p>
          <w:p w:rsidR="00D42CFA" w:rsidRPr="004F7A76" w:rsidRDefault="004A6D00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             МР «Ахвахский район»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№</w:t>
            </w:r>
          </w:p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Итоговое значение , баллы (сумма)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4F2B29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2</w:t>
            </w:r>
            <w:r w:rsidR="000330D3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6</w:t>
            </w:r>
            <w:r w:rsidR="00D42CFA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31768F" w:rsidRPr="004F7A76" w:rsidTr="00F444B3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общий информаци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 об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4F2B2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9</w:t>
            </w:r>
            <w:r w:rsidR="00A61C7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1768F" w:rsidRPr="004F7A76" w:rsidTr="00F444B3">
        <w:trPr>
          <w:trHeight w:val="37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информации о деятельности организации культуры на официальном сайте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4F2B2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9</w:t>
            </w:r>
            <w:r w:rsidR="00A61C7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1768F" w:rsidRPr="004F7A76" w:rsidTr="00EB1EE6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4F2B2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A61C7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1768F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120"/>
              <w:ind w:left="162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4F2B29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40</w:t>
            </w:r>
            <w:r w:rsidR="0031768F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31768F" w:rsidRPr="004F7A76" w:rsidTr="00F444B3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4F2B29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9</w:t>
            </w:r>
            <w:r w:rsidR="00A61C7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 –бал.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1768F" w:rsidRPr="004F7A76" w:rsidTr="00F444B3">
        <w:trPr>
          <w:trHeight w:val="48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4F2B2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1768F" w:rsidRPr="004F7A76" w:rsidTr="00F444B3">
        <w:trPr>
          <w:trHeight w:val="5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4F2B2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8-бал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1768F" w:rsidRPr="004F7A76" w:rsidTr="00F444B3">
        <w:trPr>
          <w:trHeight w:val="6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4F2B2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9</w:t>
            </w:r>
            <w:r w:rsidR="00A61C7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1768F" w:rsidRPr="004F7A76" w:rsidTr="00F444B3">
        <w:trPr>
          <w:trHeight w:val="61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4F2B2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</w:t>
            </w:r>
            <w:r w:rsidR="00A61C7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1768F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120"/>
              <w:ind w:left="267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15- баллов</w:t>
            </w:r>
          </w:p>
        </w:tc>
      </w:tr>
      <w:tr w:rsidR="0031768F" w:rsidRPr="004F7A76" w:rsidTr="00F00077">
        <w:trPr>
          <w:trHeight w:val="6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4F2B2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A61C7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1768F" w:rsidRPr="004F7A76" w:rsidTr="00EB1EE6">
        <w:trPr>
          <w:trHeight w:val="7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установленных (заявленных  )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4F2B2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</w:t>
            </w:r>
            <w:r w:rsidR="00A61C7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1768F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120"/>
              <w:ind w:left="207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15- баллов</w:t>
            </w:r>
          </w:p>
        </w:tc>
      </w:tr>
      <w:tr w:rsidR="0031768F" w:rsidRPr="004F7A76" w:rsidTr="00F00077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4F2B2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A61C7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1768F" w:rsidRPr="004F7A76" w:rsidTr="00EB1EE6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4F2B2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</w:t>
            </w:r>
            <w:r w:rsidR="00A61C7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1768F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120"/>
              <w:ind w:left="372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31768F" w:rsidRPr="004F7A76" w:rsidTr="00F00077">
        <w:trPr>
          <w:trHeight w:val="3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5D4137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4F2B2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</w:t>
            </w:r>
            <w:r w:rsidR="00A61C7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1768F" w:rsidRPr="004F7A76" w:rsidTr="00F00077">
        <w:trPr>
          <w:trHeight w:val="49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5D4137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Удовлетворенность 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4F2B2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1768F" w:rsidRPr="004F7A76" w:rsidTr="00F00077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5D4137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Удовлетворительность 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1768F" w:rsidRPr="004F7A76" w:rsidTr="00F00077">
        <w:trPr>
          <w:trHeight w:val="58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5D4137">
            <w:pPr>
              <w:widowControl w:val="0"/>
              <w:spacing w:after="12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Удовлетворенность 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1768F" w:rsidRPr="004F7A76" w:rsidTr="00EB1EE6">
        <w:trPr>
          <w:trHeight w:val="7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AE3E0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4F7A76" w:rsidRDefault="004F2B29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113 </w:t>
            </w:r>
            <w:r w:rsidR="0031768F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баллов </w:t>
            </w:r>
          </w:p>
        </w:tc>
      </w:tr>
    </w:tbl>
    <w:p w:rsidR="00FB1992" w:rsidRPr="004F7A76" w:rsidRDefault="00DD51EF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Проведено анкетирование  </w:t>
      </w:r>
      <w:r w:rsidR="00906255" w:rsidRPr="004F7A76">
        <w:rPr>
          <w:rFonts w:eastAsia="Times New Roman"/>
          <w:b/>
          <w:sz w:val="24"/>
          <w:szCs w:val="24"/>
          <w:highlight w:val="yellow"/>
          <w:lang w:eastAsia="ar-SA"/>
        </w:rPr>
        <w:t>3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0 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человек, в то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>м числе, категории: работающие-</w:t>
      </w:r>
      <w:r w:rsidR="004A6D00" w:rsidRPr="004F7A76">
        <w:rPr>
          <w:rFonts w:eastAsia="Times New Roman"/>
          <w:b/>
          <w:sz w:val="24"/>
          <w:szCs w:val="24"/>
          <w:highlight w:val="yellow"/>
          <w:lang w:eastAsia="ar-SA"/>
        </w:rPr>
        <w:t>1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учащиеся </w:t>
      </w:r>
      <w:r w:rsidR="004A6D00" w:rsidRPr="004F7A76">
        <w:rPr>
          <w:rFonts w:eastAsia="Times New Roman"/>
          <w:b/>
          <w:sz w:val="24"/>
          <w:szCs w:val="24"/>
          <w:highlight w:val="yellow"/>
          <w:lang w:eastAsia="ar-SA"/>
        </w:rPr>
        <w:t>-1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пенсионеры 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>– 10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человек.</w:t>
      </w:r>
    </w:p>
    <w:p w:rsidR="00D42CFA" w:rsidRPr="004F7A76" w:rsidRDefault="00926B7F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Итоговая оценка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-</w:t>
      </w:r>
      <w:r w:rsidR="000324B6" w:rsidRPr="004F7A76">
        <w:rPr>
          <w:rFonts w:eastAsia="Times New Roman"/>
          <w:b/>
          <w:sz w:val="24"/>
          <w:szCs w:val="24"/>
          <w:highlight w:val="yellow"/>
          <w:lang w:eastAsia="ar-SA"/>
        </w:rPr>
        <w:t>113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баллов </w:t>
      </w:r>
    </w:p>
    <w:p w:rsidR="00926B7F" w:rsidRPr="004F7A76" w:rsidRDefault="00926B7F" w:rsidP="00926B7F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При наличии дополнительных сведений о мониторинге-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отметить в протоколе и  приложить к отчету</w:t>
      </w:r>
    </w:p>
    <w:p w:rsidR="00926B7F" w:rsidRPr="004F7A76" w:rsidRDefault="00926B7F" w:rsidP="00926B7F">
      <w:pPr>
        <w:widowControl w:val="0"/>
        <w:spacing w:after="0"/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926B7F" w:rsidRPr="004F7A76" w:rsidRDefault="00926B7F" w:rsidP="00926B7F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Предложения по улучшению качества работы учреждения 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</w:t>
      </w:r>
      <w:r w:rsidR="00FB1992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.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Со</w:t>
      </w:r>
      <w:r w:rsidR="00FB1992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финансирование расходов на модернизацию материально-технической базы, улучшение материально-технический </w:t>
      </w:r>
      <w:r w:rsidR="00FB1992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оснащенность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учреждения, продолжить информирование населения о культурных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926B7F" w:rsidRPr="004F7A76" w:rsidRDefault="00926B7F" w:rsidP="00926B7F">
      <w:pPr>
        <w:widowControl w:val="0"/>
        <w:spacing w:after="0"/>
        <w:rPr>
          <w:rFonts w:eastAsia="Times New Roman"/>
          <w:sz w:val="20"/>
          <w:szCs w:val="20"/>
          <w:highlight w:val="yellow"/>
          <w:lang w:eastAsia="ar-SA"/>
        </w:rPr>
      </w:pPr>
      <w:r w:rsidRPr="004F7A76">
        <w:rPr>
          <w:rFonts w:eastAsia="Times New Roman"/>
          <w:sz w:val="20"/>
          <w:szCs w:val="20"/>
          <w:highlight w:val="yellow"/>
          <w:lang w:eastAsia="ar-SA"/>
        </w:rPr>
        <w:t>Рекомендаци</w:t>
      </w:r>
      <w:r w:rsidR="00FB1992" w:rsidRPr="004F7A76">
        <w:rPr>
          <w:rFonts w:eastAsia="Times New Roman"/>
          <w:sz w:val="20"/>
          <w:szCs w:val="20"/>
          <w:highlight w:val="yellow"/>
          <w:lang w:eastAsia="ar-SA"/>
        </w:rPr>
        <w:t>и использовать при проведении само</w:t>
      </w:r>
      <w:r w:rsidRPr="004F7A76">
        <w:rPr>
          <w:rFonts w:eastAsia="Times New Roman"/>
          <w:sz w:val="20"/>
          <w:szCs w:val="20"/>
          <w:highlight w:val="yellow"/>
          <w:lang w:eastAsia="ar-SA"/>
        </w:rPr>
        <w:t xml:space="preserve"> оценки деятельности учреждения.</w:t>
      </w:r>
    </w:p>
    <w:p w:rsidR="00926B7F" w:rsidRPr="004F7A76" w:rsidRDefault="00926B7F" w:rsidP="00926B7F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DB4EBC" w:rsidRPr="004F7A76" w:rsidRDefault="00926B7F" w:rsidP="00926B7F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Подпись </w:t>
      </w:r>
    </w:p>
    <w:p w:rsidR="00926B7F" w:rsidRPr="004F7A76" w:rsidRDefault="00DB4EBC" w:rsidP="00926B7F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>Председатель</w:t>
      </w:r>
      <w:r w:rsidR="00926B7F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>Общественно</w:t>
      </w:r>
      <w:r w:rsidR="004F2B29" w:rsidRPr="004F7A76">
        <w:rPr>
          <w:rFonts w:eastAsia="Times New Roman"/>
          <w:sz w:val="24"/>
          <w:szCs w:val="24"/>
          <w:highlight w:val="yellow"/>
          <w:lang w:eastAsia="ar-SA"/>
        </w:rPr>
        <w:t>го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с</w:t>
      </w:r>
      <w:r w:rsidR="00926B7F" w:rsidRPr="004F7A76">
        <w:rPr>
          <w:rFonts w:eastAsia="Times New Roman"/>
          <w:sz w:val="24"/>
          <w:szCs w:val="24"/>
          <w:highlight w:val="yellow"/>
          <w:lang w:eastAsia="ar-SA"/>
        </w:rPr>
        <w:t>овет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>а                        М.М. Магомедрасуло</w:t>
      </w:r>
      <w:r w:rsidR="004F2B29" w:rsidRPr="004F7A76">
        <w:rPr>
          <w:rFonts w:eastAsia="Times New Roman"/>
          <w:sz w:val="24"/>
          <w:szCs w:val="24"/>
          <w:highlight w:val="yellow"/>
          <w:lang w:eastAsia="ar-SA"/>
        </w:rPr>
        <w:t>в</w:t>
      </w:r>
    </w:p>
    <w:p w:rsidR="007E4335" w:rsidRPr="004F7A76" w:rsidRDefault="00926B7F" w:rsidP="007E4335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Дата </w:t>
      </w:r>
    </w:p>
    <w:p w:rsidR="00FB1992" w:rsidRPr="004F7A76" w:rsidRDefault="00FB1992" w:rsidP="007E4335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FB1992" w:rsidRPr="004F7A76" w:rsidRDefault="00FB1992" w:rsidP="007E4335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D42CFA" w:rsidRPr="004F7A76" w:rsidRDefault="007E4335" w:rsidP="007E4335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                                                                                                                                       </w:t>
      </w:r>
      <w:r w:rsidR="00F01345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</w:t>
      </w:r>
      <w:r w:rsidR="0045238E" w:rsidRPr="004F7A76">
        <w:rPr>
          <w:rFonts w:eastAsia="Times New Roman"/>
          <w:b/>
          <w:sz w:val="24"/>
          <w:szCs w:val="24"/>
          <w:highlight w:val="yellow"/>
          <w:lang w:eastAsia="ar-SA"/>
        </w:rPr>
        <w:t>Таблица № 4</w:t>
      </w:r>
    </w:p>
    <w:p w:rsidR="00FB1992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Отчет Общественного совета о значениях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показателей и их оценке.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Cs/>
          <w:sz w:val="32"/>
          <w:szCs w:val="32"/>
          <w:highlight w:val="yellow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RPr="004F7A76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FB1992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МБУК </w:t>
            </w:r>
            <w:r w:rsidR="00D42CFA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</w:t>
            </w:r>
            <w:r w:rsidR="00ED69B0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«</w:t>
            </w:r>
            <w:r w:rsidR="00E35BEE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Каратин</w:t>
            </w:r>
            <w:r w:rsidR="00ED69B0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ский культурно-досуговый центр »</w:t>
            </w:r>
            <w:r w:rsidR="00E35BEE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 сел. Карата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№</w:t>
            </w:r>
          </w:p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Итоговое значение , баллы (сумма)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A61C7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16</w:t>
            </w:r>
            <w:r w:rsidR="00D42CFA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5D4137" w:rsidRPr="004F7A76" w:rsidTr="00FB26A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4F7A76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общий информаци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 об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D4137" w:rsidRPr="004F7A76" w:rsidTr="00FB26A8">
        <w:trPr>
          <w:trHeight w:val="62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4F7A76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айте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D4137" w:rsidRPr="004F7A76" w:rsidTr="00FB26A8">
        <w:trPr>
          <w:trHeight w:val="58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4F7A76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D4137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4F7A76" w:rsidRDefault="005D4137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1B2E8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16- баллов</w:t>
            </w:r>
          </w:p>
        </w:tc>
      </w:tr>
      <w:tr w:rsidR="005D4137" w:rsidRPr="004F7A76" w:rsidTr="00FB26A8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4F7A76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A61C7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D4137" w:rsidRPr="004F7A76" w:rsidTr="00FB26A8">
        <w:trPr>
          <w:trHeight w:val="6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4F7A76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D4137" w:rsidRPr="004F7A76" w:rsidTr="00FB26A8">
        <w:trPr>
          <w:trHeight w:val="5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4F7A76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D4137" w:rsidRPr="004F7A76" w:rsidTr="00FB26A8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4F7A76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D4137" w:rsidRPr="004F7A76" w:rsidTr="00EB1EE6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4F7A76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D4137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4F7A76" w:rsidRDefault="005D4137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1B2E8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4F7A76" w:rsidRDefault="005D413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16- баллов</w:t>
            </w:r>
          </w:p>
        </w:tc>
      </w:tr>
      <w:tr w:rsidR="004B60E0" w:rsidRPr="004F7A76" w:rsidTr="00FB26A8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4F7A76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B60E0" w:rsidRPr="004F7A76" w:rsidTr="00EB1EE6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4F7A76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Соблюдение установленных (заявленных  ) срок  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B60E0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4F7A76" w:rsidRDefault="004B60E0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lastRenderedPageBreak/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1B2E8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A61C7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</w:t>
            </w:r>
            <w:r w:rsidR="004B60E0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4B60E0" w:rsidRPr="004F7A76" w:rsidTr="00FB26A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4F7A76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35126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B60E0" w:rsidRPr="004F7A76" w:rsidTr="00EB1EE6">
        <w:trPr>
          <w:trHeight w:val="4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4F7A76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35126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B60E0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4F7A76" w:rsidRDefault="004B60E0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1B2E8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4B60E0" w:rsidRPr="004F7A76" w:rsidTr="00A415B1">
        <w:trPr>
          <w:trHeight w:val="6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4F7A76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35126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B60E0" w:rsidRPr="004F7A76" w:rsidTr="00A415B1">
        <w:trPr>
          <w:trHeight w:val="67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4F7A76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Удовлетворенность 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35126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B60E0" w:rsidRPr="004F7A76" w:rsidTr="00A415B1">
        <w:trPr>
          <w:trHeight w:val="52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4F7A76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Удовлетворительность 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D4391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B60E0" w:rsidRPr="004F7A76" w:rsidTr="00A415B1">
        <w:trPr>
          <w:trHeight w:val="6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4F7A76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Удовлетворенность 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B60E0" w:rsidRPr="004F7A76" w:rsidTr="00BA3B51">
        <w:trPr>
          <w:trHeight w:val="36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4F7A76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1B2E8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4F7A76" w:rsidRDefault="004F2B29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68 </w:t>
            </w:r>
            <w:r w:rsidR="004B60E0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баллов </w:t>
            </w:r>
          </w:p>
        </w:tc>
      </w:tr>
    </w:tbl>
    <w:p w:rsidR="00906255" w:rsidRPr="004F7A76" w:rsidRDefault="001B2E88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Проведено анкетирование  </w:t>
      </w:r>
      <w:r w:rsidR="00906255" w:rsidRPr="004F7A76">
        <w:rPr>
          <w:rFonts w:eastAsia="Times New Roman"/>
          <w:b/>
          <w:sz w:val="24"/>
          <w:szCs w:val="24"/>
          <w:highlight w:val="yellow"/>
          <w:lang w:eastAsia="ar-SA"/>
        </w:rPr>
        <w:t>3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 человек, в том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числе, категории: работающие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-1</w:t>
      </w:r>
      <w:r w:rsidR="00906255"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учащиеся </w:t>
      </w:r>
      <w:r w:rsidR="00906255" w:rsidRPr="004F7A76">
        <w:rPr>
          <w:rFonts w:eastAsia="Times New Roman"/>
          <w:b/>
          <w:sz w:val="24"/>
          <w:szCs w:val="24"/>
          <w:highlight w:val="yellow"/>
          <w:lang w:eastAsia="ar-SA"/>
        </w:rPr>
        <w:t>-1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пенсионеры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– 1</w:t>
      </w:r>
      <w:r w:rsidR="00906255"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человек.</w:t>
      </w:r>
      <w:r w:rsidR="007E4335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</w:p>
    <w:p w:rsidR="00D42CFA" w:rsidRPr="004F7A76" w:rsidRDefault="007E4335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Итоговая оценка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-68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баллов </w:t>
      </w:r>
    </w:p>
    <w:p w:rsidR="007E4335" w:rsidRPr="004F7A76" w:rsidRDefault="007E4335" w:rsidP="007E4335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При наличии дополнительных сведений о мониторинге-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отметить в протоколе и  приложить к отчету</w:t>
      </w:r>
    </w:p>
    <w:p w:rsidR="007E4335" w:rsidRPr="004F7A76" w:rsidRDefault="007E4335" w:rsidP="007E4335">
      <w:pPr>
        <w:widowControl w:val="0"/>
        <w:spacing w:after="0"/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7E4335" w:rsidRPr="004F7A76" w:rsidRDefault="007E4335" w:rsidP="007E4335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Предложения по улучшению качества работы учреждения 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</w:t>
      </w:r>
      <w:r w:rsidR="00906255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.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Со</w:t>
      </w:r>
      <w:r w:rsidR="00906255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финансирование расходов на модернизацию материально-технической базы, улучшение материально-технический оснащенность досугового учреждения, продолжить информирование населения о культурных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7E4335" w:rsidRPr="004F7A76" w:rsidRDefault="007E4335" w:rsidP="007E4335">
      <w:pPr>
        <w:widowControl w:val="0"/>
        <w:spacing w:after="0"/>
        <w:rPr>
          <w:rFonts w:eastAsia="Times New Roman"/>
          <w:sz w:val="20"/>
          <w:szCs w:val="20"/>
          <w:highlight w:val="yellow"/>
          <w:lang w:eastAsia="ar-SA"/>
        </w:rPr>
      </w:pPr>
      <w:r w:rsidRPr="004F7A76">
        <w:rPr>
          <w:rFonts w:eastAsia="Times New Roman"/>
          <w:sz w:val="20"/>
          <w:szCs w:val="20"/>
          <w:highlight w:val="yellow"/>
          <w:lang w:eastAsia="ar-SA"/>
        </w:rPr>
        <w:t>Рекомендаци</w:t>
      </w:r>
      <w:r w:rsidR="00906255" w:rsidRPr="004F7A76">
        <w:rPr>
          <w:rFonts w:eastAsia="Times New Roman"/>
          <w:sz w:val="20"/>
          <w:szCs w:val="20"/>
          <w:highlight w:val="yellow"/>
          <w:lang w:eastAsia="ar-SA"/>
        </w:rPr>
        <w:t xml:space="preserve">и использовать при проведении само </w:t>
      </w:r>
      <w:r w:rsidRPr="004F7A76">
        <w:rPr>
          <w:rFonts w:eastAsia="Times New Roman"/>
          <w:sz w:val="20"/>
          <w:szCs w:val="20"/>
          <w:highlight w:val="yellow"/>
          <w:lang w:eastAsia="ar-SA"/>
        </w:rPr>
        <w:t>оценки деятельности учреждения.</w:t>
      </w:r>
    </w:p>
    <w:p w:rsidR="007E4335" w:rsidRPr="004F7A76" w:rsidRDefault="007E4335" w:rsidP="007E4335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B60827" w:rsidRPr="004F7A76" w:rsidRDefault="007E4335" w:rsidP="007E4335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Подпись </w:t>
      </w:r>
    </w:p>
    <w:p w:rsidR="007E4335" w:rsidRPr="004F7A76" w:rsidRDefault="00B60827" w:rsidP="007E4335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>Председатель</w:t>
      </w:r>
      <w:r w:rsidR="00DB4EBC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Общественного  с</w:t>
      </w:r>
      <w:r w:rsidR="007E4335" w:rsidRPr="004F7A76">
        <w:rPr>
          <w:rFonts w:eastAsia="Times New Roman"/>
          <w:sz w:val="24"/>
          <w:szCs w:val="24"/>
          <w:highlight w:val="yellow"/>
          <w:lang w:eastAsia="ar-SA"/>
        </w:rPr>
        <w:t>овет</w:t>
      </w:r>
      <w:r w:rsidR="00DB4EBC" w:rsidRPr="004F7A76">
        <w:rPr>
          <w:rFonts w:eastAsia="Times New Roman"/>
          <w:sz w:val="24"/>
          <w:szCs w:val="24"/>
          <w:highlight w:val="yellow"/>
          <w:lang w:eastAsia="ar-SA"/>
        </w:rPr>
        <w:t>а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                         М.М. Магомедрасулов</w:t>
      </w:r>
    </w:p>
    <w:p w:rsidR="007E4335" w:rsidRPr="004F7A76" w:rsidRDefault="007E4335" w:rsidP="007E4335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Дата </w:t>
      </w:r>
    </w:p>
    <w:p w:rsidR="00906255" w:rsidRPr="004F7A76" w:rsidRDefault="00906255" w:rsidP="007E4335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906255" w:rsidRPr="004F7A76" w:rsidRDefault="00906255" w:rsidP="007E4335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906255" w:rsidRPr="004F7A76" w:rsidRDefault="00906255" w:rsidP="007E4335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906255" w:rsidRPr="004F7A76" w:rsidRDefault="00906255" w:rsidP="007E4335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906255" w:rsidRPr="004F7A76" w:rsidRDefault="00906255" w:rsidP="007E4335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906255" w:rsidRPr="004F7A76" w:rsidRDefault="00906255" w:rsidP="007E4335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D42CFA" w:rsidRPr="004F7A76" w:rsidRDefault="007E4335" w:rsidP="000220D7">
      <w:pPr>
        <w:widowControl w:val="0"/>
        <w:tabs>
          <w:tab w:val="center" w:pos="4677"/>
        </w:tabs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ab/>
      </w:r>
      <w:r w:rsidR="00E61B38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                                                                                                                </w:t>
      </w:r>
      <w:r w:rsidR="000220D7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           </w:t>
      </w:r>
      <w:r w:rsidR="00B66AF2" w:rsidRPr="004F7A76">
        <w:rPr>
          <w:rFonts w:eastAsia="Times New Roman"/>
          <w:b/>
          <w:sz w:val="24"/>
          <w:szCs w:val="24"/>
          <w:highlight w:val="yellow"/>
          <w:lang w:eastAsia="ar-SA"/>
        </w:rPr>
        <w:t>Таблица № 5</w:t>
      </w:r>
    </w:p>
    <w:p w:rsidR="00906255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Отчет Общественного совета о значениях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показателей и их оценке.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Cs/>
          <w:sz w:val="32"/>
          <w:szCs w:val="32"/>
          <w:highlight w:val="yellow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RPr="004F7A76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906255" w:rsidP="002F1302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МБУК  «Арчи</w:t>
            </w:r>
            <w:r w:rsidR="002F1302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нский культурно-досуговый центр »</w:t>
            </w: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 сел. Арчо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№</w:t>
            </w:r>
          </w:p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Итоговое значение , баллы (сумма)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913C2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17</w:t>
            </w:r>
            <w:r w:rsidR="00D42CFA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700683" w:rsidRPr="004F7A76" w:rsidTr="002B4CB0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общий информаци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 об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913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00683" w:rsidRPr="004F7A76" w:rsidTr="002B4CB0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айте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913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00683" w:rsidRPr="004F7A76" w:rsidTr="002B1FC9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913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00683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913C2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21</w:t>
            </w:r>
            <w:r w:rsidR="00700683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700683" w:rsidRPr="004F7A76" w:rsidTr="002B4CB0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913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00683" w:rsidRPr="004F7A76" w:rsidTr="002B4CB0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00683" w:rsidRPr="004F7A76" w:rsidTr="002B4CB0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913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00683" w:rsidRPr="004F7A76" w:rsidTr="00700683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913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00683" w:rsidRPr="004F7A76" w:rsidTr="002B4CB0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913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00683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14- баллов</w:t>
            </w:r>
          </w:p>
        </w:tc>
      </w:tr>
      <w:tr w:rsidR="00700683" w:rsidRPr="004F7A76" w:rsidTr="002B4CB0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913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00683" w:rsidRPr="004F7A76" w:rsidTr="00EB1EE6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установленных (заявленных  )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913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00683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913C2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</w:t>
            </w:r>
            <w:r w:rsidR="00700683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700683" w:rsidRPr="004F7A76" w:rsidTr="002B4CB0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9D0B7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 –бал.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00683" w:rsidRPr="004F7A76" w:rsidTr="00EB1EE6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9D0B7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00683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9D0B7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</w:t>
            </w:r>
            <w:r w:rsidR="00700683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700683" w:rsidRPr="004F7A76" w:rsidTr="002B4CB0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9D0B7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00683" w:rsidRPr="004F7A76" w:rsidTr="002B4CB0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Удовлетворенность 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9D0B7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00683" w:rsidRPr="004F7A76" w:rsidTr="002B4CB0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Удовлетворительность 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9D0B7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00683" w:rsidRPr="004F7A76" w:rsidTr="002B4CB0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Удовлетворенность 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00683" w:rsidRPr="004F7A76" w:rsidTr="002B1FC9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2B3F6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4F7A76" w:rsidRDefault="000324B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70 </w:t>
            </w:r>
            <w:r w:rsidR="00700683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баллов </w:t>
            </w:r>
          </w:p>
        </w:tc>
      </w:tr>
    </w:tbl>
    <w:p w:rsidR="00CE4862" w:rsidRPr="004F7A76" w:rsidRDefault="00806CCA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Проведено анкетирование  </w:t>
      </w:r>
      <w:r w:rsidR="00CE4862" w:rsidRPr="004F7A76">
        <w:rPr>
          <w:rFonts w:eastAsia="Times New Roman"/>
          <w:b/>
          <w:sz w:val="24"/>
          <w:szCs w:val="24"/>
          <w:highlight w:val="yellow"/>
          <w:lang w:eastAsia="ar-SA"/>
        </w:rPr>
        <w:t>4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 человек, в том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числе, категории: работающие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-</w:t>
      </w:r>
      <w:r w:rsidR="00CE4862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5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учащиеся </w:t>
      </w:r>
      <w:r w:rsidR="00CE4862" w:rsidRPr="004F7A76">
        <w:rPr>
          <w:rFonts w:eastAsia="Times New Roman"/>
          <w:b/>
          <w:sz w:val="24"/>
          <w:szCs w:val="24"/>
          <w:highlight w:val="yellow"/>
          <w:lang w:eastAsia="ar-SA"/>
        </w:rPr>
        <w:t>-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5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пенсионеры </w:t>
      </w:r>
      <w:r w:rsidR="00CE4862" w:rsidRPr="004F7A76">
        <w:rPr>
          <w:rFonts w:eastAsia="Times New Roman"/>
          <w:b/>
          <w:sz w:val="24"/>
          <w:szCs w:val="24"/>
          <w:highlight w:val="yellow"/>
          <w:lang w:eastAsia="ar-SA"/>
        </w:rPr>
        <w:t>– 3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человек.</w:t>
      </w:r>
      <w:r w:rsidR="000220D7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</w:p>
    <w:p w:rsidR="00D42CFA" w:rsidRPr="004F7A76" w:rsidRDefault="000220D7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>Итоговая оценка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- 70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баллов </w:t>
      </w:r>
    </w:p>
    <w:p w:rsidR="000220D7" w:rsidRPr="004F7A76" w:rsidRDefault="000220D7" w:rsidP="000220D7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При наличии дополнительных сведений о мониторинге-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отметить в протоколе и  приложить к отчету</w:t>
      </w:r>
    </w:p>
    <w:p w:rsidR="000220D7" w:rsidRPr="004F7A76" w:rsidRDefault="000220D7" w:rsidP="000220D7">
      <w:pPr>
        <w:widowControl w:val="0"/>
        <w:spacing w:after="0"/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0220D7" w:rsidRPr="004F7A76" w:rsidRDefault="000220D7" w:rsidP="000220D7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Предложения по улучшению качества работы учреждения 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</w:t>
      </w:r>
      <w:r w:rsidR="00CE4862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Со</w:t>
      </w:r>
      <w:r w:rsidR="00CE4862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финансирование расходов на модернизацию материально-технической базы, улучшение материально-технический оснащенность досугового учреждения, продолжить информирование населения о культурных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0220D7" w:rsidRPr="004F7A76" w:rsidRDefault="000220D7" w:rsidP="000220D7">
      <w:pPr>
        <w:widowControl w:val="0"/>
        <w:spacing w:after="0"/>
        <w:rPr>
          <w:rFonts w:eastAsia="Times New Roman"/>
          <w:sz w:val="20"/>
          <w:szCs w:val="20"/>
          <w:highlight w:val="yellow"/>
          <w:lang w:eastAsia="ar-SA"/>
        </w:rPr>
      </w:pPr>
      <w:r w:rsidRPr="004F7A76">
        <w:rPr>
          <w:rFonts w:eastAsia="Times New Roman"/>
          <w:sz w:val="20"/>
          <w:szCs w:val="20"/>
          <w:highlight w:val="yellow"/>
          <w:lang w:eastAsia="ar-SA"/>
        </w:rPr>
        <w:t>Рекомендаци</w:t>
      </w:r>
      <w:r w:rsidR="00CE4862" w:rsidRPr="004F7A76">
        <w:rPr>
          <w:rFonts w:eastAsia="Times New Roman"/>
          <w:sz w:val="20"/>
          <w:szCs w:val="20"/>
          <w:highlight w:val="yellow"/>
          <w:lang w:eastAsia="ar-SA"/>
        </w:rPr>
        <w:t>и использовать при проведении само</w:t>
      </w:r>
      <w:r w:rsidRPr="004F7A76">
        <w:rPr>
          <w:rFonts w:eastAsia="Times New Roman"/>
          <w:sz w:val="20"/>
          <w:szCs w:val="20"/>
          <w:highlight w:val="yellow"/>
          <w:lang w:eastAsia="ar-SA"/>
        </w:rPr>
        <w:t xml:space="preserve"> оценки деятельности учреждения.</w:t>
      </w:r>
    </w:p>
    <w:p w:rsidR="000220D7" w:rsidRPr="004F7A76" w:rsidRDefault="000220D7" w:rsidP="000220D7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B60827" w:rsidRPr="004F7A76" w:rsidRDefault="000220D7" w:rsidP="000220D7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Подпись </w:t>
      </w:r>
    </w:p>
    <w:p w:rsidR="000220D7" w:rsidRPr="004F7A76" w:rsidRDefault="00B60827" w:rsidP="000220D7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>Председатель</w:t>
      </w:r>
      <w:r w:rsidR="00DB4EBC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Общественного с</w:t>
      </w:r>
      <w:r w:rsidR="000220D7" w:rsidRPr="004F7A76">
        <w:rPr>
          <w:rFonts w:eastAsia="Times New Roman"/>
          <w:sz w:val="24"/>
          <w:szCs w:val="24"/>
          <w:highlight w:val="yellow"/>
          <w:lang w:eastAsia="ar-SA"/>
        </w:rPr>
        <w:t>овет</w:t>
      </w:r>
      <w:r w:rsidR="00DB4EBC" w:rsidRPr="004F7A76">
        <w:rPr>
          <w:rFonts w:eastAsia="Times New Roman"/>
          <w:sz w:val="24"/>
          <w:szCs w:val="24"/>
          <w:highlight w:val="yellow"/>
          <w:lang w:eastAsia="ar-SA"/>
        </w:rPr>
        <w:t>а</w:t>
      </w:r>
      <w:r w:rsidR="000200F8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                           М. М. Магомедрасулов</w:t>
      </w:r>
    </w:p>
    <w:p w:rsidR="000220D7" w:rsidRPr="004F7A76" w:rsidRDefault="000220D7" w:rsidP="000220D7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Дата </w:t>
      </w:r>
    </w:p>
    <w:p w:rsidR="00CE4862" w:rsidRPr="004F7A76" w:rsidRDefault="00CE4862" w:rsidP="000220D7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CE4862" w:rsidRPr="004F7A76" w:rsidRDefault="00CE4862" w:rsidP="000220D7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CE4862" w:rsidRPr="004F7A76" w:rsidRDefault="00CE4862" w:rsidP="000220D7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D42CFA" w:rsidRPr="004F7A76" w:rsidRDefault="000220D7" w:rsidP="000220D7">
      <w:pPr>
        <w:widowControl w:val="0"/>
        <w:tabs>
          <w:tab w:val="center" w:pos="4677"/>
        </w:tabs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ab/>
      </w:r>
      <w:r w:rsidR="00E61B38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                                                                                                               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           </w:t>
      </w:r>
      <w:r w:rsidR="00B66AF2" w:rsidRPr="004F7A76">
        <w:rPr>
          <w:rFonts w:eastAsia="Times New Roman"/>
          <w:b/>
          <w:sz w:val="24"/>
          <w:szCs w:val="24"/>
          <w:highlight w:val="yellow"/>
          <w:lang w:eastAsia="ar-SA"/>
        </w:rPr>
        <w:t>Таблица № 6</w:t>
      </w:r>
    </w:p>
    <w:p w:rsidR="00CE4862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>Отчет Общественного совета о значениях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 показателей и их оценке.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Cs/>
          <w:sz w:val="32"/>
          <w:szCs w:val="32"/>
          <w:highlight w:val="yellow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RPr="004F7A76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CE4862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МБУК </w:t>
            </w:r>
            <w:r w:rsidR="00DA48FA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«Анчихский культурно-досуговый центр</w:t>
            </w:r>
            <w:r w:rsidR="00436F49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»</w:t>
            </w:r>
            <w:r w:rsidR="00DA48FA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сел. Анчих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№</w:t>
            </w:r>
          </w:p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Итоговое значение , баллы (сумма)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436F49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21</w:t>
            </w:r>
            <w:r w:rsidR="00D42CFA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7F422E" w:rsidRPr="004F7A76" w:rsidTr="00714BB4">
        <w:trPr>
          <w:trHeight w:val="4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общий информаци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 об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C16E75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9-бал.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F422E" w:rsidRPr="004F7A76" w:rsidTr="00714BB4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айте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C16E75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F422E" w:rsidRPr="004F7A76" w:rsidTr="00EB1EE6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C16E75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F422E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0324B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33</w:t>
            </w:r>
            <w:r w:rsidR="007F422E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7F422E" w:rsidRPr="004F7A76" w:rsidTr="00714BB4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0324B6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C16E75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F422E" w:rsidRPr="004F7A76" w:rsidTr="00714BB4">
        <w:trPr>
          <w:trHeight w:val="5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0324B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4- 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F422E" w:rsidRPr="004F7A76" w:rsidTr="00714BB4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0324B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</w:t>
            </w:r>
            <w:r w:rsidR="00C16E75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F422E" w:rsidRPr="004F7A76" w:rsidTr="00714BB4">
        <w:trPr>
          <w:trHeight w:val="4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0324B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9</w:t>
            </w:r>
            <w:r w:rsidR="00C16E75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F422E" w:rsidRPr="004F7A76" w:rsidTr="00714BB4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0324B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</w:t>
            </w:r>
            <w:r w:rsidR="00C16E75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F422E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16- баллов</w:t>
            </w:r>
          </w:p>
        </w:tc>
      </w:tr>
      <w:tr w:rsidR="007F422E" w:rsidRPr="004F7A76" w:rsidTr="00714BB4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0324B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6A40E1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F422E" w:rsidRPr="004F7A76" w:rsidTr="00EB1EE6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установленных (заявленных  )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0324B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6A40E1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F422E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lastRenderedPageBreak/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7F422E" w:rsidRPr="004F7A76" w:rsidTr="00714BB4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6A40E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F422E" w:rsidRPr="004F7A76" w:rsidTr="00EB1EE6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6A40E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F422E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8- баллов</w:t>
            </w:r>
          </w:p>
        </w:tc>
      </w:tr>
      <w:tr w:rsidR="007F422E" w:rsidRPr="004F7A76" w:rsidTr="007F422E">
        <w:trPr>
          <w:trHeight w:val="38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6A40E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F422E" w:rsidRPr="004F7A76" w:rsidTr="00CB1981">
        <w:trPr>
          <w:trHeight w:val="6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Удовлетворенность 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6A40E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1-бал.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F422E" w:rsidRPr="004F7A76" w:rsidTr="00CB1981">
        <w:trPr>
          <w:trHeight w:val="49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Удовлетворительность 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6A40E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F422E" w:rsidRPr="004F7A76" w:rsidTr="00CB1981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Удовлетворенность 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F422E" w:rsidRPr="004F7A76" w:rsidTr="002B1FC9">
        <w:trPr>
          <w:trHeight w:val="44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2B3F6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4F7A76" w:rsidRDefault="000324B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88</w:t>
            </w:r>
            <w:r w:rsidR="007F422E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баллов </w:t>
            </w:r>
          </w:p>
        </w:tc>
      </w:tr>
    </w:tbl>
    <w:p w:rsidR="00DA48FA" w:rsidRPr="004F7A76" w:rsidRDefault="001A7A80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Проведено анкетирование  </w:t>
      </w:r>
      <w:r w:rsidR="00DA48FA" w:rsidRPr="004F7A76">
        <w:rPr>
          <w:rFonts w:eastAsia="Times New Roman"/>
          <w:b/>
          <w:sz w:val="24"/>
          <w:szCs w:val="24"/>
          <w:highlight w:val="yellow"/>
          <w:lang w:eastAsia="ar-SA"/>
        </w:rPr>
        <w:t>4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 человек, в том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числе, категории: работающие</w:t>
      </w:r>
      <w:r w:rsidR="00DA48FA" w:rsidRPr="004F7A76">
        <w:rPr>
          <w:rFonts w:eastAsia="Times New Roman"/>
          <w:b/>
          <w:sz w:val="24"/>
          <w:szCs w:val="24"/>
          <w:highlight w:val="yellow"/>
          <w:lang w:eastAsia="ar-SA"/>
        </w:rPr>
        <w:t>-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5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учащиеся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-1</w:t>
      </w:r>
      <w:r w:rsidR="00DA48FA"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пенсионеры 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– </w:t>
      </w:r>
      <w:r w:rsidR="00DA48FA" w:rsidRPr="004F7A76">
        <w:rPr>
          <w:rFonts w:eastAsia="Times New Roman"/>
          <w:b/>
          <w:sz w:val="24"/>
          <w:szCs w:val="24"/>
          <w:highlight w:val="yellow"/>
          <w:lang w:eastAsia="ar-SA"/>
        </w:rPr>
        <w:t>25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человек.</w:t>
      </w:r>
      <w:r w:rsidR="00A73C66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</w:p>
    <w:p w:rsidR="00D42CFA" w:rsidRPr="004F7A76" w:rsidRDefault="00A73C66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Итоговая оценка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– </w:t>
      </w:r>
      <w:r w:rsidR="000324B6" w:rsidRPr="004F7A76">
        <w:rPr>
          <w:rFonts w:eastAsia="Times New Roman"/>
          <w:b/>
          <w:sz w:val="24"/>
          <w:szCs w:val="24"/>
          <w:highlight w:val="yellow"/>
          <w:lang w:eastAsia="ar-SA"/>
        </w:rPr>
        <w:t>88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баллов </w:t>
      </w:r>
    </w:p>
    <w:p w:rsidR="00A73C66" w:rsidRPr="004F7A76" w:rsidRDefault="00A73C66" w:rsidP="00A73C66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При наличии дополнительных сведений о мониторинге-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отметить в протоколе и  приложить к отчету</w:t>
      </w:r>
    </w:p>
    <w:p w:rsidR="00A73C66" w:rsidRPr="004F7A76" w:rsidRDefault="00A73C66" w:rsidP="00A73C66">
      <w:pPr>
        <w:widowControl w:val="0"/>
        <w:spacing w:after="0"/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73C66" w:rsidRPr="004F7A76" w:rsidRDefault="00A73C66" w:rsidP="00A73C66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Предложения по улучшению качества работы учреждения 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</w:t>
      </w:r>
      <w:r w:rsidR="00DA48FA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Со</w:t>
      </w:r>
      <w:r w:rsidR="00DA48FA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финансирование расходов на модернизацию материально-технической базы, улучшение материально-технический оснащенность досугового учреждения, продолжить информирование населения о культурных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73C66" w:rsidRPr="004F7A76" w:rsidRDefault="00A73C66" w:rsidP="00A73C66">
      <w:pPr>
        <w:widowControl w:val="0"/>
        <w:spacing w:after="0"/>
        <w:rPr>
          <w:rFonts w:eastAsia="Times New Roman"/>
          <w:sz w:val="20"/>
          <w:szCs w:val="20"/>
          <w:highlight w:val="yellow"/>
          <w:lang w:eastAsia="ar-SA"/>
        </w:rPr>
      </w:pPr>
      <w:r w:rsidRPr="004F7A76">
        <w:rPr>
          <w:rFonts w:eastAsia="Times New Roman"/>
          <w:sz w:val="20"/>
          <w:szCs w:val="20"/>
          <w:highlight w:val="yellow"/>
          <w:lang w:eastAsia="ar-SA"/>
        </w:rPr>
        <w:t xml:space="preserve">Рекомендации </w:t>
      </w:r>
      <w:r w:rsidR="00DA48FA" w:rsidRPr="004F7A76">
        <w:rPr>
          <w:rFonts w:eastAsia="Times New Roman"/>
          <w:sz w:val="20"/>
          <w:szCs w:val="20"/>
          <w:highlight w:val="yellow"/>
          <w:lang w:eastAsia="ar-SA"/>
        </w:rPr>
        <w:t>использовать при проведении само</w:t>
      </w:r>
      <w:r w:rsidRPr="004F7A76">
        <w:rPr>
          <w:rFonts w:eastAsia="Times New Roman"/>
          <w:sz w:val="20"/>
          <w:szCs w:val="20"/>
          <w:highlight w:val="yellow"/>
          <w:lang w:eastAsia="ar-SA"/>
        </w:rPr>
        <w:t xml:space="preserve"> оценки деятельности учреждения.</w:t>
      </w:r>
    </w:p>
    <w:p w:rsidR="00A73C66" w:rsidRPr="004F7A76" w:rsidRDefault="00A73C66" w:rsidP="00A73C66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A73C66" w:rsidRPr="004F7A76" w:rsidRDefault="00A73C66" w:rsidP="00A73C66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>Подпись председателя Совет</w:t>
      </w:r>
    </w:p>
    <w:p w:rsidR="00A73C66" w:rsidRPr="004F7A76" w:rsidRDefault="00A73C66" w:rsidP="00A73C66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Дата </w:t>
      </w:r>
    </w:p>
    <w:p w:rsidR="00DA48FA" w:rsidRPr="004F7A76" w:rsidRDefault="00DA48FA" w:rsidP="00A73C66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DA48FA" w:rsidRPr="004F7A76" w:rsidRDefault="00DA48FA" w:rsidP="00A73C66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DA48FA" w:rsidRPr="004F7A76" w:rsidRDefault="00DA48FA" w:rsidP="00A73C66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DA48FA" w:rsidRPr="004F7A76" w:rsidRDefault="00DA48FA" w:rsidP="00A73C66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DA48FA" w:rsidRPr="004F7A76" w:rsidRDefault="00DA48FA" w:rsidP="00A73C66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DA48FA" w:rsidRPr="004F7A76" w:rsidRDefault="00DA48FA" w:rsidP="00A73C66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B66AF2" w:rsidRPr="004F7A76" w:rsidRDefault="00A73C66" w:rsidP="00A73C66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                                                                                                                                      </w:t>
      </w: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 </w:t>
      </w:r>
      <w:r w:rsidR="00B66AF2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Таблица № </w:t>
      </w:r>
      <w:r w:rsidR="006732A0" w:rsidRPr="004F7A76">
        <w:rPr>
          <w:rFonts w:eastAsia="Times New Roman"/>
          <w:b/>
          <w:sz w:val="24"/>
          <w:szCs w:val="24"/>
          <w:highlight w:val="yellow"/>
          <w:lang w:eastAsia="ar-SA"/>
        </w:rPr>
        <w:t>7</w:t>
      </w:r>
    </w:p>
    <w:p w:rsidR="00DA48FA" w:rsidRPr="004F7A76" w:rsidRDefault="00B66AF2" w:rsidP="00B66AF2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Отчет Общественного совета о значениях </w:t>
      </w:r>
    </w:p>
    <w:p w:rsidR="00B66AF2" w:rsidRPr="004F7A76" w:rsidRDefault="00B66AF2" w:rsidP="00B66AF2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показателей и их оценке. </w:t>
      </w:r>
    </w:p>
    <w:p w:rsidR="00B66AF2" w:rsidRPr="004F7A76" w:rsidRDefault="00B66AF2" w:rsidP="00B66AF2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Cs/>
          <w:sz w:val="32"/>
          <w:szCs w:val="32"/>
          <w:highlight w:val="yellow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B66AF2" w:rsidRPr="004F7A76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4F7A76" w:rsidRDefault="00DA48FA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МБУК  «Верхнеинхелинский культурно-досуговый центр</w:t>
            </w:r>
            <w:r w:rsidR="00B95536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»</w:t>
            </w: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сел. Верхее Инхело</w:t>
            </w:r>
          </w:p>
        </w:tc>
      </w:tr>
      <w:tr w:rsidR="00B66AF2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F2" w:rsidRPr="004F7A76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№</w:t>
            </w:r>
          </w:p>
          <w:p w:rsidR="00B66AF2" w:rsidRPr="004F7A76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F2" w:rsidRPr="004F7A76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4F7A76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4F7A76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4F7A76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Итоговое значение , баллы (сумма)</w:t>
            </w:r>
          </w:p>
        </w:tc>
      </w:tr>
      <w:tr w:rsidR="00B66AF2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4F7A76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F2" w:rsidRPr="004F7A76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F2" w:rsidRPr="004F7A76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F2" w:rsidRPr="004F7A76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F2" w:rsidRPr="004F7A76" w:rsidRDefault="000324B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20</w:t>
            </w:r>
            <w:r w:rsidR="00B66AF2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F47563" w:rsidRPr="004F7A76" w:rsidTr="00003A78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общий информаци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 об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 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47563" w:rsidRPr="004F7A76" w:rsidTr="00003A7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айте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0324B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</w:t>
            </w:r>
            <w:r w:rsidR="00B34BF6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47563" w:rsidRPr="004F7A76" w:rsidTr="00EB1EE6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47563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9A0F1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32</w:t>
            </w:r>
            <w:r w:rsidR="00F47563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F47563" w:rsidRPr="004F7A76" w:rsidTr="00003A7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9A0F1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B34BF6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47563" w:rsidRPr="004F7A76" w:rsidTr="00003A78">
        <w:trPr>
          <w:trHeight w:val="5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9A0F17" w:rsidP="000324B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</w:t>
            </w:r>
            <w:r w:rsidR="000324B6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</w:t>
            </w:r>
            <w:r w:rsidR="00B34BF6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47563" w:rsidRPr="004F7A76" w:rsidTr="00003A78">
        <w:trPr>
          <w:trHeight w:val="5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9A0F1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47563" w:rsidRPr="004F7A76" w:rsidTr="00003A7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9A0F17" w:rsidP="009A0F17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9-</w:t>
            </w:r>
            <w:r w:rsidR="00B34BF6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47563" w:rsidRPr="004F7A76" w:rsidTr="00003A78">
        <w:trPr>
          <w:trHeight w:val="56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9A0F1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</w:t>
            </w:r>
            <w:r w:rsidR="00B34BF6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47563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14- баллов</w:t>
            </w:r>
          </w:p>
        </w:tc>
      </w:tr>
      <w:tr w:rsidR="00F47563" w:rsidRPr="004F7A76" w:rsidTr="00003A7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9A0F1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9</w:t>
            </w:r>
            <w:r w:rsidR="00B34BF6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47563" w:rsidRPr="004F7A76" w:rsidTr="00EB1EE6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Соблюдение установленных (заявленных  ) срок  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47563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lastRenderedPageBreak/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F47563" w:rsidRPr="004F7A76" w:rsidTr="00003A78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47563" w:rsidRPr="004F7A76" w:rsidTr="00EB1EE6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47563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F47563" w:rsidRPr="004F7A76" w:rsidTr="00003A78">
        <w:trPr>
          <w:trHeight w:val="5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47563" w:rsidRPr="004F7A76" w:rsidTr="00003A78">
        <w:trPr>
          <w:trHeight w:val="4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Удовлетворенность 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47563" w:rsidRPr="004F7A76" w:rsidTr="00003A78">
        <w:trPr>
          <w:trHeight w:val="46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Удовлетворительность 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47563" w:rsidRPr="004F7A76" w:rsidTr="00003A78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Удовлетворенность 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47563" w:rsidRPr="004F7A76" w:rsidTr="002B1FC9">
        <w:trPr>
          <w:trHeight w:val="49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4F7A76" w:rsidRDefault="009A0F1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92</w:t>
            </w:r>
            <w:r w:rsidR="00F47563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баллов </w:t>
            </w:r>
          </w:p>
        </w:tc>
      </w:tr>
    </w:tbl>
    <w:p w:rsidR="00DA48FA" w:rsidRPr="004F7A76" w:rsidRDefault="00B66AF2" w:rsidP="00B66AF2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Проведено анкетирование  </w:t>
      </w:r>
      <w:r w:rsidR="00DA48FA" w:rsidRPr="004F7A76">
        <w:rPr>
          <w:rFonts w:eastAsia="Times New Roman"/>
          <w:b/>
          <w:sz w:val="24"/>
          <w:szCs w:val="24"/>
          <w:highlight w:val="yellow"/>
          <w:lang w:eastAsia="ar-SA"/>
        </w:rPr>
        <w:t>4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0 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человек, в том числе, категории</w:t>
      </w:r>
      <w:r w:rsidR="00B95536" w:rsidRPr="004F7A76">
        <w:rPr>
          <w:rFonts w:eastAsia="Times New Roman"/>
          <w:sz w:val="24"/>
          <w:szCs w:val="24"/>
          <w:highlight w:val="yellow"/>
          <w:lang w:eastAsia="ar-SA"/>
        </w:rPr>
        <w:t>: работающие</w:t>
      </w:r>
      <w:r w:rsidR="00B95536" w:rsidRPr="004F7A76">
        <w:rPr>
          <w:rFonts w:eastAsia="Times New Roman"/>
          <w:b/>
          <w:sz w:val="24"/>
          <w:szCs w:val="24"/>
          <w:highlight w:val="yellow"/>
          <w:lang w:eastAsia="ar-SA"/>
        </w:rPr>
        <w:t>-</w:t>
      </w:r>
      <w:r w:rsidR="00DA48FA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5</w:t>
      </w:r>
      <w:r w:rsidR="00B95536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учащиеся </w:t>
      </w:r>
      <w:r w:rsidR="00B95536" w:rsidRPr="004F7A76">
        <w:rPr>
          <w:rFonts w:eastAsia="Times New Roman"/>
          <w:b/>
          <w:sz w:val="24"/>
          <w:szCs w:val="24"/>
          <w:highlight w:val="yellow"/>
          <w:lang w:eastAsia="ar-SA"/>
        </w:rPr>
        <w:t>-2</w:t>
      </w:r>
      <w:r w:rsidR="00DA48FA"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="00B95536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пенсионеры </w:t>
      </w:r>
      <w:r w:rsidR="00B95536" w:rsidRPr="004F7A76">
        <w:rPr>
          <w:rFonts w:eastAsia="Times New Roman"/>
          <w:b/>
          <w:sz w:val="24"/>
          <w:szCs w:val="24"/>
          <w:highlight w:val="yellow"/>
          <w:lang w:eastAsia="ar-SA"/>
        </w:rPr>
        <w:t>– 15</w:t>
      </w:r>
      <w:r w:rsidR="00B95536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>человек.</w:t>
      </w:r>
      <w:r w:rsidR="009B2BAC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</w:p>
    <w:p w:rsidR="00B66AF2" w:rsidRPr="004F7A76" w:rsidRDefault="009B2BAC" w:rsidP="00B66AF2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Итоговая оценка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– </w:t>
      </w:r>
      <w:r w:rsidR="009A0F17" w:rsidRPr="004F7A76">
        <w:rPr>
          <w:rFonts w:eastAsia="Times New Roman"/>
          <w:b/>
          <w:sz w:val="24"/>
          <w:szCs w:val="24"/>
          <w:highlight w:val="yellow"/>
          <w:lang w:eastAsia="ar-SA"/>
        </w:rPr>
        <w:t>92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баллов </w:t>
      </w:r>
    </w:p>
    <w:p w:rsidR="009B2BAC" w:rsidRPr="004F7A76" w:rsidRDefault="009B2BAC" w:rsidP="009B2BAC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При наличии дополнительных сведений о мониторинге-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отметить в протоколе и  приложить к отчету</w:t>
      </w:r>
    </w:p>
    <w:p w:rsidR="009B2BAC" w:rsidRPr="004F7A76" w:rsidRDefault="009B2BAC" w:rsidP="009B2BAC">
      <w:pPr>
        <w:widowControl w:val="0"/>
        <w:spacing w:after="0"/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9B2BAC" w:rsidRPr="004F7A76" w:rsidRDefault="009B2BAC" w:rsidP="009B2BAC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Предложения по улучшению качества работы учреждения 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</w:t>
      </w:r>
      <w:r w:rsidR="00DA48FA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.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Со</w:t>
      </w:r>
      <w:r w:rsidR="00DA48FA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финансирование расходов на модернизацию материально-технической базы, улучшение материально-технический оснащенность досугового учреждения, продолжить информирование населения о культурных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9B2BAC" w:rsidRPr="004F7A76" w:rsidRDefault="009B2BAC" w:rsidP="009B2BAC">
      <w:pPr>
        <w:widowControl w:val="0"/>
        <w:spacing w:after="0"/>
        <w:rPr>
          <w:rFonts w:eastAsia="Times New Roman"/>
          <w:sz w:val="20"/>
          <w:szCs w:val="20"/>
          <w:highlight w:val="yellow"/>
          <w:lang w:eastAsia="ar-SA"/>
        </w:rPr>
      </w:pPr>
      <w:r w:rsidRPr="004F7A76">
        <w:rPr>
          <w:rFonts w:eastAsia="Times New Roman"/>
          <w:sz w:val="20"/>
          <w:szCs w:val="20"/>
          <w:highlight w:val="yellow"/>
          <w:lang w:eastAsia="ar-SA"/>
        </w:rPr>
        <w:t>Рекомендаци</w:t>
      </w:r>
      <w:r w:rsidR="00DA48FA" w:rsidRPr="004F7A76">
        <w:rPr>
          <w:rFonts w:eastAsia="Times New Roman"/>
          <w:sz w:val="20"/>
          <w:szCs w:val="20"/>
          <w:highlight w:val="yellow"/>
          <w:lang w:eastAsia="ar-SA"/>
        </w:rPr>
        <w:t>и использовать при проведении само</w:t>
      </w:r>
      <w:r w:rsidRPr="004F7A76">
        <w:rPr>
          <w:rFonts w:eastAsia="Times New Roman"/>
          <w:sz w:val="20"/>
          <w:szCs w:val="20"/>
          <w:highlight w:val="yellow"/>
          <w:lang w:eastAsia="ar-SA"/>
        </w:rPr>
        <w:t xml:space="preserve"> оценки деятельности учреждения.</w:t>
      </w:r>
    </w:p>
    <w:p w:rsidR="009B2BAC" w:rsidRPr="004F7A76" w:rsidRDefault="009B2BAC" w:rsidP="009B2BAC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9A0F17" w:rsidRPr="004F7A76" w:rsidRDefault="009B2BAC" w:rsidP="009B2BAC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>Подпись</w:t>
      </w:r>
    </w:p>
    <w:p w:rsidR="009B2BAC" w:rsidRPr="004F7A76" w:rsidRDefault="009B2BAC" w:rsidP="009B2BAC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  <w:r w:rsidR="009A0F17" w:rsidRPr="004F7A76">
        <w:rPr>
          <w:rFonts w:eastAsia="Times New Roman"/>
          <w:sz w:val="24"/>
          <w:szCs w:val="24"/>
          <w:highlight w:val="yellow"/>
          <w:lang w:eastAsia="ar-SA"/>
        </w:rPr>
        <w:t>Председатель Общественного с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>овет</w:t>
      </w:r>
      <w:r w:rsidR="009A0F17" w:rsidRPr="004F7A76">
        <w:rPr>
          <w:rFonts w:eastAsia="Times New Roman"/>
          <w:sz w:val="24"/>
          <w:szCs w:val="24"/>
          <w:highlight w:val="yellow"/>
          <w:lang w:eastAsia="ar-SA"/>
        </w:rPr>
        <w:t>а                                  М.М. Магомедрасулов</w:t>
      </w:r>
    </w:p>
    <w:p w:rsidR="009B2BAC" w:rsidRPr="004F7A76" w:rsidRDefault="009B2BAC" w:rsidP="009B2BAC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Дата </w:t>
      </w:r>
    </w:p>
    <w:p w:rsidR="00DA48FA" w:rsidRPr="004F7A76" w:rsidRDefault="00DA48FA" w:rsidP="009B2BAC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DA48FA" w:rsidRPr="004F7A76" w:rsidRDefault="00DA48FA" w:rsidP="009B2BAC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DA48FA" w:rsidRPr="004F7A76" w:rsidRDefault="00DA48FA" w:rsidP="009B2BAC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9B2BAC" w:rsidRPr="004F7A76" w:rsidRDefault="009B2BAC" w:rsidP="00B66AF2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u w:val="single"/>
          <w:lang w:eastAsia="ar-SA"/>
        </w:rPr>
      </w:pPr>
    </w:p>
    <w:p w:rsidR="00BC4789" w:rsidRPr="004F7A76" w:rsidRDefault="00BC4789" w:rsidP="00BC4789">
      <w:pPr>
        <w:widowControl w:val="0"/>
        <w:spacing w:after="0"/>
        <w:rPr>
          <w:rFonts w:eastAsia="Times New Roman"/>
          <w:b/>
          <w:bCs/>
          <w:sz w:val="32"/>
          <w:szCs w:val="32"/>
          <w:highlight w:val="yellow"/>
        </w:rPr>
      </w:pPr>
    </w:p>
    <w:p w:rsidR="006732A0" w:rsidRPr="004F7A76" w:rsidRDefault="00AF3893" w:rsidP="00AF3893">
      <w:pPr>
        <w:widowControl w:val="0"/>
        <w:tabs>
          <w:tab w:val="left" w:pos="7965"/>
        </w:tabs>
        <w:spacing w:after="0"/>
        <w:rPr>
          <w:rFonts w:eastAsia="Times New Roman"/>
          <w:b/>
          <w:bCs/>
          <w:sz w:val="24"/>
          <w:szCs w:val="24"/>
          <w:highlight w:val="yellow"/>
        </w:rPr>
      </w:pPr>
      <w:r w:rsidRPr="004F7A76">
        <w:rPr>
          <w:rFonts w:eastAsia="Times New Roman"/>
          <w:b/>
          <w:bCs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</w:t>
      </w:r>
      <w:r w:rsidR="006732A0" w:rsidRPr="004F7A76">
        <w:rPr>
          <w:rFonts w:eastAsia="Times New Roman"/>
          <w:b/>
          <w:bCs/>
          <w:sz w:val="24"/>
          <w:szCs w:val="24"/>
          <w:highlight w:val="yellow"/>
        </w:rPr>
        <w:t>Таблица №</w:t>
      </w:r>
      <w:r w:rsidR="00DA48FA" w:rsidRPr="004F7A76">
        <w:rPr>
          <w:rFonts w:eastAsia="Times New Roman"/>
          <w:b/>
          <w:bCs/>
          <w:sz w:val="24"/>
          <w:szCs w:val="24"/>
          <w:highlight w:val="yellow"/>
        </w:rPr>
        <w:t xml:space="preserve"> </w:t>
      </w:r>
      <w:r w:rsidR="006732A0" w:rsidRPr="004F7A76">
        <w:rPr>
          <w:rFonts w:eastAsia="Times New Roman"/>
          <w:b/>
          <w:bCs/>
          <w:sz w:val="24"/>
          <w:szCs w:val="24"/>
          <w:highlight w:val="yellow"/>
        </w:rPr>
        <w:t>8</w:t>
      </w:r>
    </w:p>
    <w:p w:rsidR="009A0F17" w:rsidRPr="004F7A76" w:rsidRDefault="00D42CFA" w:rsidP="00BC4789">
      <w:pPr>
        <w:widowControl w:val="0"/>
        <w:spacing w:after="0"/>
        <w:jc w:val="center"/>
        <w:rPr>
          <w:rFonts w:eastAsia="Times New Roman"/>
          <w:b/>
          <w:bCs/>
          <w:sz w:val="32"/>
          <w:szCs w:val="32"/>
          <w:highlight w:val="yellow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Отчет Общественного совета о значениях </w:t>
      </w:r>
    </w:p>
    <w:p w:rsidR="00D42CFA" w:rsidRPr="004F7A76" w:rsidRDefault="00D42CFA" w:rsidP="00BC4789">
      <w:pPr>
        <w:widowControl w:val="0"/>
        <w:spacing w:after="0"/>
        <w:jc w:val="center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>показателей и их оценке.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Cs/>
          <w:sz w:val="32"/>
          <w:szCs w:val="32"/>
          <w:highlight w:val="yellow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RPr="004F7A76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A48FA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МБУК  «Ингердахский культурно-досуговый центр</w:t>
            </w:r>
            <w:r w:rsidR="00757B1A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»</w:t>
            </w: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 сел. Ингердах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№</w:t>
            </w:r>
          </w:p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Итоговое значение , баллы (сумма)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757B1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27</w:t>
            </w:r>
            <w:r w:rsidR="00D42CFA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CE075B" w:rsidRPr="004F7A76" w:rsidTr="00AE3D0F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4F7A76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общий информаци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 об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16799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10 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E075B" w:rsidRPr="004F7A76" w:rsidTr="00AE3D0F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4F7A76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айте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EA55D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E075B" w:rsidRPr="004F7A76" w:rsidTr="00EB1EE6">
        <w:trPr>
          <w:trHeight w:val="41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4F7A76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EA55D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10- 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E075B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4F7A76" w:rsidRDefault="00CE075B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9A0F1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28</w:t>
            </w:r>
            <w:r w:rsidR="00CE075B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CE075B" w:rsidRPr="004F7A76" w:rsidTr="00AE3D0F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4F7A76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6833C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E075B" w:rsidRPr="004F7A76" w:rsidTr="00AE3D0F">
        <w:trPr>
          <w:trHeight w:val="4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4F7A76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355DB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E075B" w:rsidRPr="004F7A76" w:rsidTr="00AE3D0F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4F7A76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355DB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E075B" w:rsidRPr="004F7A76" w:rsidTr="00AE3D0F">
        <w:trPr>
          <w:trHeight w:val="5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4F7A76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355DB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</w:t>
            </w:r>
            <w:r w:rsidR="006833C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E075B" w:rsidRPr="004F7A76" w:rsidTr="00AE3D0F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4F7A76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355DB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</w:t>
            </w:r>
            <w:r w:rsidR="006833C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E075B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4F7A76" w:rsidRDefault="00CE075B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15- баллов</w:t>
            </w:r>
          </w:p>
        </w:tc>
      </w:tr>
      <w:tr w:rsidR="00CE075B" w:rsidRPr="004F7A76" w:rsidTr="00AE3D0F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4F7A76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E075B" w:rsidRPr="004F7A76" w:rsidTr="00EB1EE6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4F7A76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Соблюдение установленных (заявленных  ) срок  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E075B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4F7A76" w:rsidRDefault="00CE075B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lastRenderedPageBreak/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CE075B" w:rsidRPr="004F7A76" w:rsidTr="00AE3D0F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4F7A76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E075B" w:rsidRPr="004F7A76" w:rsidTr="00EB1EE6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4F7A76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E075B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4F7A76" w:rsidRDefault="00CE075B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4F7A76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AC0881" w:rsidRPr="004F7A76" w:rsidTr="00AE3D0F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4F7A76" w:rsidRDefault="00AC088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4F7A76" w:rsidRDefault="00AC0881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4F7A76" w:rsidRDefault="00AC088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4F7A76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4F7A76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AC0881" w:rsidRPr="004F7A76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C0881" w:rsidRPr="004F7A76" w:rsidTr="00CE075B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4F7A76" w:rsidRDefault="00AC088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4F7A76" w:rsidRDefault="00AC0881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Удовлетворенность 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4F7A76" w:rsidRDefault="00AC088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4F7A76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4F7A76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AC0881" w:rsidRPr="004F7A76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C0881" w:rsidRPr="004F7A76" w:rsidTr="00CE075B">
        <w:trPr>
          <w:trHeight w:val="4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4F7A76" w:rsidRDefault="00AC088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4F7A76" w:rsidRDefault="00AC0881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Удовлетворительность 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4F7A76" w:rsidRDefault="00AC088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4F7A76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4F7A76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AC0881" w:rsidRPr="004F7A76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C0881" w:rsidRPr="004F7A76" w:rsidTr="00AE3D0F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4F7A76" w:rsidRDefault="00AC088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4F7A76" w:rsidRDefault="00AC0881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Удовлетворенность 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4F7A76" w:rsidRDefault="00AC088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4F7A76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4F7A76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AC0881" w:rsidRPr="004F7A76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C0881" w:rsidRPr="004F7A76" w:rsidTr="00ED2851">
        <w:trPr>
          <w:trHeight w:val="4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4F7A76" w:rsidRDefault="00AC088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4F7A76" w:rsidRDefault="00AC0881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4F7A76" w:rsidRDefault="00AC088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4F7A76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4F7A76" w:rsidRDefault="009A0F1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90</w:t>
            </w:r>
            <w:r w:rsidR="00AC0881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баллов </w:t>
            </w:r>
          </w:p>
        </w:tc>
      </w:tr>
    </w:tbl>
    <w:p w:rsidR="00DA48FA" w:rsidRPr="004F7A76" w:rsidRDefault="00541378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Проведено анкетирование  </w:t>
      </w:r>
      <w:r w:rsidR="00DA48FA" w:rsidRPr="004F7A76">
        <w:rPr>
          <w:rFonts w:eastAsia="Times New Roman"/>
          <w:b/>
          <w:sz w:val="24"/>
          <w:szCs w:val="24"/>
          <w:highlight w:val="yellow"/>
          <w:lang w:eastAsia="ar-SA"/>
        </w:rPr>
        <w:t>4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0 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человек, в то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>м числе, категории: работающие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-</w:t>
      </w:r>
      <w:r w:rsidR="00DA48FA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5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учащиеся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-15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пенсионеры </w:t>
      </w:r>
      <w:r w:rsidR="00DA48FA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– 20 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>человек.</w:t>
      </w:r>
      <w:r w:rsidR="00AF3893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</w:p>
    <w:p w:rsidR="00D42CFA" w:rsidRPr="004F7A76" w:rsidRDefault="00AF3893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Итоговая оценка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-</w:t>
      </w:r>
      <w:r w:rsidR="00355DB3" w:rsidRPr="004F7A76">
        <w:rPr>
          <w:rFonts w:eastAsia="Times New Roman"/>
          <w:b/>
          <w:sz w:val="24"/>
          <w:szCs w:val="24"/>
          <w:highlight w:val="yellow"/>
          <w:lang w:eastAsia="ar-SA"/>
        </w:rPr>
        <w:t>90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баллов </w:t>
      </w:r>
    </w:p>
    <w:p w:rsidR="00AF3893" w:rsidRPr="004F7A76" w:rsidRDefault="00AF3893" w:rsidP="00AF3893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При наличии дополнительных сведений о мониторинге-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отметить в протоколе и  приложить к отчету</w:t>
      </w:r>
    </w:p>
    <w:p w:rsidR="00AF3893" w:rsidRPr="004F7A76" w:rsidRDefault="00AF3893" w:rsidP="00AF3893">
      <w:pPr>
        <w:widowControl w:val="0"/>
        <w:spacing w:after="0"/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F3893" w:rsidRPr="004F7A76" w:rsidRDefault="00AF3893" w:rsidP="00AF3893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Предложения по улучшению качества работы учреждения 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</w:t>
      </w:r>
      <w:r w:rsidR="00DA48FA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.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Со</w:t>
      </w:r>
      <w:r w:rsidR="00DA48FA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финансирование расходов на модернизацию материально-технической базы, улучшение материально-технический оснащенность досугового учреждения, продолжить информирование населения о культурных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F3893" w:rsidRPr="004F7A76" w:rsidRDefault="00AF3893" w:rsidP="00AF3893">
      <w:pPr>
        <w:widowControl w:val="0"/>
        <w:spacing w:after="0"/>
        <w:rPr>
          <w:rFonts w:eastAsia="Times New Roman"/>
          <w:sz w:val="20"/>
          <w:szCs w:val="20"/>
          <w:highlight w:val="yellow"/>
          <w:lang w:eastAsia="ar-SA"/>
        </w:rPr>
      </w:pPr>
      <w:r w:rsidRPr="004F7A76">
        <w:rPr>
          <w:rFonts w:eastAsia="Times New Roman"/>
          <w:sz w:val="20"/>
          <w:szCs w:val="20"/>
          <w:highlight w:val="yellow"/>
          <w:lang w:eastAsia="ar-SA"/>
        </w:rPr>
        <w:t>Рекомендаци</w:t>
      </w:r>
      <w:r w:rsidR="00DA48FA" w:rsidRPr="004F7A76">
        <w:rPr>
          <w:rFonts w:eastAsia="Times New Roman"/>
          <w:sz w:val="20"/>
          <w:szCs w:val="20"/>
          <w:highlight w:val="yellow"/>
          <w:lang w:eastAsia="ar-SA"/>
        </w:rPr>
        <w:t>и использовать при проведении само</w:t>
      </w:r>
      <w:r w:rsidRPr="004F7A76">
        <w:rPr>
          <w:rFonts w:eastAsia="Times New Roman"/>
          <w:sz w:val="20"/>
          <w:szCs w:val="20"/>
          <w:highlight w:val="yellow"/>
          <w:lang w:eastAsia="ar-SA"/>
        </w:rPr>
        <w:t xml:space="preserve"> оценки деятельности учреждения.</w:t>
      </w:r>
    </w:p>
    <w:p w:rsidR="00AF3893" w:rsidRPr="004F7A76" w:rsidRDefault="00AF3893" w:rsidP="00AF3893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355DB3" w:rsidRPr="004F7A76" w:rsidRDefault="00AF3893" w:rsidP="00AF3893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Подпись </w:t>
      </w:r>
    </w:p>
    <w:p w:rsidR="00AF3893" w:rsidRPr="004F7A76" w:rsidRDefault="00355DB3" w:rsidP="00AF3893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>Председатель Общественного  с</w:t>
      </w:r>
      <w:r w:rsidR="00AF3893" w:rsidRPr="004F7A76">
        <w:rPr>
          <w:rFonts w:eastAsia="Times New Roman"/>
          <w:sz w:val="24"/>
          <w:szCs w:val="24"/>
          <w:highlight w:val="yellow"/>
          <w:lang w:eastAsia="ar-SA"/>
        </w:rPr>
        <w:t>овет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>а                             М.М. Магомедрасулов</w:t>
      </w:r>
    </w:p>
    <w:p w:rsidR="00AF3893" w:rsidRPr="004F7A76" w:rsidRDefault="00AF3893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>Дата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</w:t>
      </w:r>
    </w:p>
    <w:p w:rsidR="00DA48FA" w:rsidRPr="004F7A76" w:rsidRDefault="00DA48FA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DA48FA" w:rsidRPr="004F7A76" w:rsidRDefault="00DA48FA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DA48FA" w:rsidRPr="004F7A76" w:rsidRDefault="00DA48FA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DA48FA" w:rsidRPr="004F7A76" w:rsidRDefault="00DA48FA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DA48FA" w:rsidRPr="004F7A76" w:rsidRDefault="00DA48FA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E61B38" w:rsidRPr="004F7A76" w:rsidRDefault="00E61B38" w:rsidP="00E61B38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D42CFA" w:rsidRPr="004F7A76" w:rsidRDefault="00E61B38" w:rsidP="00E61B38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         </w:t>
      </w:r>
      <w:r w:rsidR="00AF3893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                                                                                                                               </w:t>
      </w:r>
      <w:r w:rsidR="00B66AF2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Таблица </w:t>
      </w:r>
      <w:r w:rsidR="006732A0" w:rsidRPr="004F7A76">
        <w:rPr>
          <w:rFonts w:eastAsia="Times New Roman"/>
          <w:b/>
          <w:sz w:val="24"/>
          <w:szCs w:val="24"/>
          <w:highlight w:val="yellow"/>
          <w:lang w:eastAsia="ar-SA"/>
        </w:rPr>
        <w:t>№ 9</w:t>
      </w:r>
    </w:p>
    <w:p w:rsidR="00DA48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Отчет Общественного совета о значениях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показателей и их оценке.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Cs/>
          <w:sz w:val="32"/>
          <w:szCs w:val="32"/>
          <w:highlight w:val="yellow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RPr="004F7A76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A48FA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МБУК «Изанинский  культурно-досуговый центр</w:t>
            </w:r>
            <w:r w:rsidR="004A0BC6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»</w:t>
            </w: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сел. Изано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№</w:t>
            </w:r>
          </w:p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Итоговое значение , баллы (сумма)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6C783B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Открытость и доступность информации об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4A0BC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18</w:t>
            </w:r>
            <w:r w:rsidR="00D42CFA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39043B" w:rsidRPr="004F7A76" w:rsidTr="00AE3D0F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общий информаци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 об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043B" w:rsidRPr="004F7A76" w:rsidTr="00AE3D0F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айте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043B" w:rsidRPr="004F7A76" w:rsidTr="00EB1EE6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043B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6C783B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Комфортность условий представления услуг и доступность их получения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18- баллов</w:t>
            </w:r>
          </w:p>
        </w:tc>
      </w:tr>
      <w:tr w:rsidR="0039043B" w:rsidRPr="004F7A76" w:rsidTr="00AE3D0F">
        <w:trPr>
          <w:trHeight w:val="6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6833C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043B" w:rsidRPr="004F7A76" w:rsidTr="00AE3D0F">
        <w:trPr>
          <w:trHeight w:val="6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043B" w:rsidRPr="004F7A76" w:rsidTr="00AE3D0F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043B" w:rsidRPr="004F7A76" w:rsidTr="00AE3D0F">
        <w:trPr>
          <w:trHeight w:val="5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043B" w:rsidRPr="004F7A76" w:rsidTr="00AE3D0F">
        <w:trPr>
          <w:trHeight w:val="52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043B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6C783B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Время ожидания представления услуги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14- баллов</w:t>
            </w:r>
          </w:p>
        </w:tc>
      </w:tr>
      <w:tr w:rsidR="0039043B" w:rsidRPr="004F7A76" w:rsidTr="00AE3D0F">
        <w:trPr>
          <w:trHeight w:val="4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DB4DE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043B" w:rsidRPr="004F7A76" w:rsidTr="00EB1EE6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установленных (заявленных  )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DB4DE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043B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6C783B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Доброжелательность , вежливость , компетентность работников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39043B" w:rsidRPr="004F7A76" w:rsidTr="00AE3D0F">
        <w:trPr>
          <w:trHeight w:val="4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DB4DE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043B" w:rsidRPr="004F7A76" w:rsidTr="00EB1EE6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DB4DE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043B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6C783B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Удовлетворенность качеством оказания 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39043B" w:rsidRPr="004F7A76" w:rsidTr="00AE3D0F">
        <w:trPr>
          <w:trHeight w:val="49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0412C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</w:t>
            </w:r>
            <w:r w:rsidR="00DB4DE2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043B" w:rsidRPr="004F7A76" w:rsidTr="00AE3D0F">
        <w:trPr>
          <w:trHeight w:val="4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Удовлетворенность 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0412C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043B" w:rsidRPr="004F7A76" w:rsidTr="00AE3D0F">
        <w:trPr>
          <w:trHeight w:val="4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Удовлетворительность 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043B" w:rsidRPr="004F7A76" w:rsidTr="00E477E9">
        <w:trPr>
          <w:trHeight w:val="35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Удовлетворенность 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043B" w:rsidRPr="004F7A76" w:rsidTr="00E477E9">
        <w:trPr>
          <w:trHeight w:val="36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6C783B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4F7A76" w:rsidRDefault="005E2F3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70</w:t>
            </w:r>
            <w:r w:rsidR="0039043B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баллов </w:t>
            </w:r>
          </w:p>
        </w:tc>
      </w:tr>
    </w:tbl>
    <w:p w:rsidR="00DA48FA" w:rsidRPr="004F7A76" w:rsidRDefault="00C05BC9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Проведено анкетирование  </w:t>
      </w:r>
      <w:r w:rsidR="00DA48FA" w:rsidRPr="004F7A76">
        <w:rPr>
          <w:rFonts w:eastAsia="Times New Roman"/>
          <w:b/>
          <w:sz w:val="24"/>
          <w:szCs w:val="24"/>
          <w:highlight w:val="yellow"/>
          <w:lang w:eastAsia="ar-SA"/>
        </w:rPr>
        <w:t>4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 человек, в том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числе, категории: работающие</w:t>
      </w:r>
      <w:r w:rsidR="00DA48FA" w:rsidRPr="004F7A76">
        <w:rPr>
          <w:rFonts w:eastAsia="Times New Roman"/>
          <w:b/>
          <w:sz w:val="24"/>
          <w:szCs w:val="24"/>
          <w:highlight w:val="yellow"/>
          <w:lang w:eastAsia="ar-SA"/>
        </w:rPr>
        <w:t>-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5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учащиеся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-</w:t>
      </w:r>
      <w:r w:rsidR="00DA48FA" w:rsidRPr="004F7A76">
        <w:rPr>
          <w:rFonts w:eastAsia="Times New Roman"/>
          <w:b/>
          <w:sz w:val="24"/>
          <w:szCs w:val="24"/>
          <w:highlight w:val="yellow"/>
          <w:lang w:eastAsia="ar-SA"/>
        </w:rPr>
        <w:t>15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пенсионеры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– </w:t>
      </w:r>
      <w:r w:rsidR="00DA48FA" w:rsidRPr="004F7A76">
        <w:rPr>
          <w:rFonts w:eastAsia="Times New Roman"/>
          <w:b/>
          <w:sz w:val="24"/>
          <w:szCs w:val="24"/>
          <w:highlight w:val="yellow"/>
          <w:lang w:eastAsia="ar-SA"/>
        </w:rPr>
        <w:t>20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человек.</w:t>
      </w:r>
      <w:r w:rsidR="00AF3893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</w:p>
    <w:p w:rsidR="00D42CFA" w:rsidRPr="004F7A76" w:rsidRDefault="00AF3893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Итоговая оценка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– 70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баллов </w:t>
      </w:r>
    </w:p>
    <w:p w:rsidR="00AF3893" w:rsidRPr="004F7A76" w:rsidRDefault="00AF3893" w:rsidP="00AF3893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При наличии дополнительных сведений о мониторинге-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отметить в протоколе и  приложить к отчету</w:t>
      </w:r>
    </w:p>
    <w:p w:rsidR="00AF3893" w:rsidRPr="004F7A76" w:rsidRDefault="00AF3893" w:rsidP="00AF3893">
      <w:pPr>
        <w:widowControl w:val="0"/>
        <w:spacing w:after="0"/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F3893" w:rsidRPr="004F7A76" w:rsidRDefault="00AF3893" w:rsidP="00AF3893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Предложения по улучшению качества работы учреждения 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</w:t>
      </w:r>
      <w:r w:rsidR="00DA48FA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.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Со</w:t>
      </w:r>
      <w:r w:rsidR="00DA48FA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финансирование расходов на модернизацию материально-технической базы, улучшение материально-технический оснащенность досугового учреждения, продолжить информирование населения о культурных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F3893" w:rsidRPr="004F7A76" w:rsidRDefault="00AF3893" w:rsidP="00AF3893">
      <w:pPr>
        <w:widowControl w:val="0"/>
        <w:spacing w:after="0"/>
        <w:rPr>
          <w:rFonts w:eastAsia="Times New Roman"/>
          <w:sz w:val="20"/>
          <w:szCs w:val="20"/>
          <w:highlight w:val="yellow"/>
          <w:lang w:eastAsia="ar-SA"/>
        </w:rPr>
      </w:pPr>
      <w:r w:rsidRPr="004F7A76">
        <w:rPr>
          <w:rFonts w:eastAsia="Times New Roman"/>
          <w:sz w:val="20"/>
          <w:szCs w:val="20"/>
          <w:highlight w:val="yellow"/>
          <w:lang w:eastAsia="ar-SA"/>
        </w:rPr>
        <w:t>Рекомендации использ</w:t>
      </w:r>
      <w:r w:rsidR="00DA48FA" w:rsidRPr="004F7A76">
        <w:rPr>
          <w:rFonts w:eastAsia="Times New Roman"/>
          <w:sz w:val="20"/>
          <w:szCs w:val="20"/>
          <w:highlight w:val="yellow"/>
          <w:lang w:eastAsia="ar-SA"/>
        </w:rPr>
        <w:t>овать при проведении само</w:t>
      </w:r>
      <w:r w:rsidRPr="004F7A76">
        <w:rPr>
          <w:rFonts w:eastAsia="Times New Roman"/>
          <w:sz w:val="20"/>
          <w:szCs w:val="20"/>
          <w:highlight w:val="yellow"/>
          <w:lang w:eastAsia="ar-SA"/>
        </w:rPr>
        <w:t xml:space="preserve"> оценки деятельности учреждения.</w:t>
      </w:r>
    </w:p>
    <w:p w:rsidR="00AF3893" w:rsidRPr="004F7A76" w:rsidRDefault="00AF3893" w:rsidP="00AF3893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5E2F36" w:rsidRPr="004F7A76" w:rsidRDefault="00AF3893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Подпись </w:t>
      </w:r>
    </w:p>
    <w:p w:rsidR="00AF3893" w:rsidRPr="004F7A76" w:rsidRDefault="005E2F36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Председатель Общественного  с</w:t>
      </w:r>
      <w:r w:rsidR="00AF3893" w:rsidRPr="004F7A76">
        <w:rPr>
          <w:rFonts w:eastAsia="Times New Roman"/>
          <w:b/>
          <w:sz w:val="24"/>
          <w:szCs w:val="24"/>
          <w:highlight w:val="yellow"/>
          <w:lang w:eastAsia="ar-SA"/>
        </w:rPr>
        <w:t>овет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а                               М.М. Магомедрасулов</w:t>
      </w:r>
    </w:p>
    <w:p w:rsidR="00AF3893" w:rsidRPr="004F7A76" w:rsidRDefault="00AF3893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Дата </w:t>
      </w:r>
    </w:p>
    <w:p w:rsidR="00DA48FA" w:rsidRPr="004F7A76" w:rsidRDefault="00DA48FA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DA48FA" w:rsidRPr="004F7A76" w:rsidRDefault="00DA48FA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DA48FA" w:rsidRPr="004F7A76" w:rsidRDefault="00DA48FA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DA48FA" w:rsidRPr="004F7A76" w:rsidRDefault="00DA48FA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DA48FA" w:rsidRPr="004F7A76" w:rsidRDefault="00DA48FA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DA48FA" w:rsidRPr="004F7A76" w:rsidRDefault="00DA48FA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D42CFA" w:rsidRPr="004F7A76" w:rsidRDefault="00AF3893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                                                                                                                                      </w:t>
      </w:r>
      <w:r w:rsidR="00B66AF2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Таблица </w:t>
      </w:r>
      <w:r w:rsidR="006732A0" w:rsidRPr="004F7A76">
        <w:rPr>
          <w:rFonts w:eastAsia="Times New Roman"/>
          <w:b/>
          <w:sz w:val="24"/>
          <w:szCs w:val="24"/>
          <w:highlight w:val="yellow"/>
          <w:lang w:eastAsia="ar-SA"/>
        </w:rPr>
        <w:t>№ 10</w:t>
      </w:r>
    </w:p>
    <w:p w:rsidR="00ED576F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Отчет Общественного совета о значениях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показателей и их оценке.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Cs/>
          <w:sz w:val="32"/>
          <w:szCs w:val="32"/>
          <w:highlight w:val="yellow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RPr="004F7A76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ED576F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МБУК «Местерухский  культурно-досуговый центр</w:t>
            </w:r>
            <w:r w:rsidR="00B36413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»</w:t>
            </w: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сел. Местерух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№</w:t>
            </w:r>
          </w:p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Итоговое значение , баллы (сумма)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5E16E4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21</w:t>
            </w:r>
            <w:r w:rsidR="00D42CFA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D413B8" w:rsidRPr="004F7A76" w:rsidTr="00310070">
        <w:trPr>
          <w:trHeight w:val="4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общий информаци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 об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5E16E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</w:t>
            </w:r>
            <w:r w:rsidR="00E30412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413B8" w:rsidRPr="004F7A76" w:rsidTr="00310070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айте организации культуры сети « 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5E16E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</w:t>
            </w:r>
            <w:r w:rsidR="00E30412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413B8" w:rsidRPr="004F7A76" w:rsidTr="00EB1EE6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5E16E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</w:t>
            </w:r>
            <w:r w:rsidR="00E30412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413B8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F83B7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5E16E4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29</w:t>
            </w:r>
            <w:r w:rsidR="00D413B8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D413B8" w:rsidRPr="004F7A76" w:rsidTr="00310070">
        <w:trPr>
          <w:trHeight w:val="5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E304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413B8" w:rsidRPr="004F7A76" w:rsidTr="00310070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5E16E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413B8" w:rsidRPr="004F7A76" w:rsidTr="00310070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5E16E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413B8" w:rsidRPr="004F7A76" w:rsidTr="00310070">
        <w:trPr>
          <w:trHeight w:val="46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5E16E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9</w:t>
            </w:r>
            <w:r w:rsidR="00E30412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413B8" w:rsidRPr="004F7A76" w:rsidTr="00310070">
        <w:trPr>
          <w:trHeight w:val="6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94354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413B8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F83B7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12- баллов</w:t>
            </w:r>
          </w:p>
        </w:tc>
      </w:tr>
      <w:tr w:rsidR="00D413B8" w:rsidRPr="004F7A76" w:rsidTr="00310070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Соблюдение режима работы организацией 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E304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413B8" w:rsidRPr="004F7A76" w:rsidTr="00EB1EE6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установленных (заявленных  )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E304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413B8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F83B7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E304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D413B8" w:rsidRPr="004F7A76" w:rsidTr="00310070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E304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413B8" w:rsidRPr="004F7A76" w:rsidTr="00EB1EE6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413B8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F83B7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D413B8" w:rsidRPr="004F7A76" w:rsidTr="00527327">
        <w:trPr>
          <w:trHeight w:val="7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E304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413B8" w:rsidRPr="004F7A76" w:rsidTr="00EF73A7">
        <w:trPr>
          <w:trHeight w:val="640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Удовлетворенность 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E304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413B8" w:rsidRPr="004F7A76" w:rsidTr="00EF73A7">
        <w:trPr>
          <w:trHeight w:val="615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Удовлетворительность 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413B8" w:rsidRPr="004F7A76" w:rsidTr="00EF73A7">
        <w:trPr>
          <w:trHeight w:val="645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Удовлетворенность 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413B8" w:rsidRPr="004F7A76" w:rsidTr="00AF3893">
        <w:trPr>
          <w:trHeight w:val="377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F83B79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4F7A76" w:rsidRDefault="005E16E4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82</w:t>
            </w:r>
            <w:r w:rsidR="00D413B8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баллов </w:t>
            </w:r>
          </w:p>
        </w:tc>
      </w:tr>
    </w:tbl>
    <w:p w:rsidR="00ED576F" w:rsidRPr="004F7A76" w:rsidRDefault="002938AF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Проведено анкетирование  </w:t>
      </w:r>
      <w:r w:rsidR="00ED576F" w:rsidRPr="004F7A76">
        <w:rPr>
          <w:rFonts w:eastAsia="Times New Roman"/>
          <w:b/>
          <w:sz w:val="24"/>
          <w:szCs w:val="24"/>
          <w:highlight w:val="yellow"/>
          <w:lang w:eastAsia="ar-SA"/>
        </w:rPr>
        <w:t>4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 человек, в то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>м числе, категории: работающие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-</w:t>
      </w:r>
      <w:r w:rsidR="00ED576F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5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учащиеся </w:t>
      </w:r>
      <w:r w:rsidR="00ED576F" w:rsidRPr="004F7A76">
        <w:rPr>
          <w:rFonts w:eastAsia="Times New Roman"/>
          <w:b/>
          <w:sz w:val="24"/>
          <w:szCs w:val="24"/>
          <w:highlight w:val="yellow"/>
          <w:lang w:eastAsia="ar-SA"/>
        </w:rPr>
        <w:t>-2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пенсионеры 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>– 1</w:t>
      </w:r>
      <w:r w:rsidR="00ED576F" w:rsidRPr="004F7A76">
        <w:rPr>
          <w:rFonts w:eastAsia="Times New Roman"/>
          <w:b/>
          <w:sz w:val="24"/>
          <w:szCs w:val="24"/>
          <w:highlight w:val="yellow"/>
          <w:lang w:eastAsia="ar-SA"/>
        </w:rPr>
        <w:t>5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человек.</w:t>
      </w:r>
      <w:r w:rsidR="00AF3893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</w:p>
    <w:p w:rsidR="00D42CFA" w:rsidRPr="004F7A76" w:rsidRDefault="00AF3893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Итоговая оценка 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- </w:t>
      </w:r>
      <w:r w:rsidR="005E16E4" w:rsidRPr="004F7A76">
        <w:rPr>
          <w:rFonts w:eastAsia="Times New Roman"/>
          <w:b/>
          <w:sz w:val="24"/>
          <w:szCs w:val="24"/>
          <w:highlight w:val="yellow"/>
          <w:lang w:eastAsia="ar-SA"/>
        </w:rPr>
        <w:t>82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баллов </w:t>
      </w:r>
    </w:p>
    <w:p w:rsidR="00AF3893" w:rsidRPr="004F7A76" w:rsidRDefault="00AF3893" w:rsidP="00AF3893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При наличии дополнительных сведений о мониторинге-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отметить в протоколе и  приложить к отчету</w:t>
      </w:r>
    </w:p>
    <w:p w:rsidR="00AF3893" w:rsidRPr="004F7A76" w:rsidRDefault="00AF3893" w:rsidP="00AF3893">
      <w:pPr>
        <w:widowControl w:val="0"/>
        <w:spacing w:after="0"/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F3893" w:rsidRPr="004F7A76" w:rsidRDefault="00AF3893" w:rsidP="00AF3893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Предложения по улучшению качества работы учреждения 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Со</w:t>
      </w:r>
      <w:r w:rsidR="00ED576F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финансирование расходов на модернизацию материально-технической базы, улучшение материально-технический оснащенность досугового учреждения, продолжить информирование населения о культурных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F3893" w:rsidRPr="004F7A76" w:rsidRDefault="00AF3893" w:rsidP="00AF3893">
      <w:pPr>
        <w:widowControl w:val="0"/>
        <w:spacing w:after="0"/>
        <w:rPr>
          <w:rFonts w:eastAsia="Times New Roman"/>
          <w:sz w:val="20"/>
          <w:szCs w:val="20"/>
          <w:highlight w:val="yellow"/>
          <w:lang w:eastAsia="ar-SA"/>
        </w:rPr>
      </w:pPr>
      <w:r w:rsidRPr="004F7A76">
        <w:rPr>
          <w:rFonts w:eastAsia="Times New Roman"/>
          <w:sz w:val="20"/>
          <w:szCs w:val="20"/>
          <w:highlight w:val="yellow"/>
          <w:lang w:eastAsia="ar-SA"/>
        </w:rPr>
        <w:t>Рекомендаци</w:t>
      </w:r>
      <w:r w:rsidR="00ED576F" w:rsidRPr="004F7A76">
        <w:rPr>
          <w:rFonts w:eastAsia="Times New Roman"/>
          <w:sz w:val="20"/>
          <w:szCs w:val="20"/>
          <w:highlight w:val="yellow"/>
          <w:lang w:eastAsia="ar-SA"/>
        </w:rPr>
        <w:t>и использовать при проведении само</w:t>
      </w:r>
      <w:r w:rsidRPr="004F7A76">
        <w:rPr>
          <w:rFonts w:eastAsia="Times New Roman"/>
          <w:sz w:val="20"/>
          <w:szCs w:val="20"/>
          <w:highlight w:val="yellow"/>
          <w:lang w:eastAsia="ar-SA"/>
        </w:rPr>
        <w:t xml:space="preserve"> оценки деятельности учреждения.</w:t>
      </w:r>
    </w:p>
    <w:p w:rsidR="00AF3893" w:rsidRPr="004F7A76" w:rsidRDefault="00AF3893" w:rsidP="00AF3893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5E16E4" w:rsidRPr="004F7A76" w:rsidRDefault="00AF3893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Подпись </w:t>
      </w:r>
    </w:p>
    <w:p w:rsidR="00AF3893" w:rsidRPr="004F7A76" w:rsidRDefault="005E16E4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Председатель Общественного  с</w:t>
      </w:r>
      <w:r w:rsidR="00AF3893" w:rsidRPr="004F7A76">
        <w:rPr>
          <w:rFonts w:eastAsia="Times New Roman"/>
          <w:b/>
          <w:sz w:val="24"/>
          <w:szCs w:val="24"/>
          <w:highlight w:val="yellow"/>
          <w:lang w:eastAsia="ar-SA"/>
        </w:rPr>
        <w:t>овет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а                              М.М. Магомедрасулов</w:t>
      </w:r>
    </w:p>
    <w:p w:rsidR="00AF3893" w:rsidRPr="004F7A76" w:rsidRDefault="00AF3893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Дата </w:t>
      </w:r>
    </w:p>
    <w:p w:rsidR="00ED576F" w:rsidRPr="004F7A76" w:rsidRDefault="00ED576F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ED576F" w:rsidRPr="004F7A76" w:rsidRDefault="00ED576F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ED576F" w:rsidRPr="004F7A76" w:rsidRDefault="00ED576F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ED576F" w:rsidRPr="004F7A76" w:rsidRDefault="00ED576F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ED576F" w:rsidRPr="004F7A76" w:rsidRDefault="00ED576F" w:rsidP="00AF3893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D42CFA" w:rsidRPr="004F7A76" w:rsidRDefault="00AF3893" w:rsidP="002E6D00">
      <w:pPr>
        <w:widowControl w:val="0"/>
        <w:tabs>
          <w:tab w:val="center" w:pos="4677"/>
        </w:tabs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ab/>
      </w:r>
      <w:r w:rsidR="00E61B38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                                                                                                             </w:t>
      </w:r>
      <w:r w:rsidR="002E6D00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              </w:t>
      </w:r>
      <w:r w:rsidR="006732A0" w:rsidRPr="004F7A76">
        <w:rPr>
          <w:rFonts w:eastAsia="Times New Roman"/>
          <w:b/>
          <w:sz w:val="24"/>
          <w:szCs w:val="24"/>
          <w:highlight w:val="yellow"/>
          <w:lang w:eastAsia="ar-SA"/>
        </w:rPr>
        <w:t>Таблица № 11</w:t>
      </w:r>
    </w:p>
    <w:p w:rsidR="00D824E3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Отчет Общественного совета о значениях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показателей и их оценке.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Cs/>
          <w:sz w:val="32"/>
          <w:szCs w:val="32"/>
          <w:highlight w:val="yellow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RPr="004F7A76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6D75D7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МБУК «Тукитинский  культурно-досуговый центр</w:t>
            </w:r>
            <w:r w:rsidR="002A7BBE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»</w:t>
            </w: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сел. Тукита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№</w:t>
            </w:r>
          </w:p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Итоговое значение , баллы (сумма)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B23F6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18</w:t>
            </w:r>
            <w:r w:rsidR="00D42CFA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90541D" w:rsidRPr="004F7A76" w:rsidTr="0029611F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4F7A76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общий информаци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 об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5B10F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7-бал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0541D" w:rsidRPr="004F7A76" w:rsidTr="0029611F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4F7A76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айте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5B10F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0541D" w:rsidRPr="004F7A76" w:rsidTr="00EB1EE6">
        <w:trPr>
          <w:trHeight w:val="44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4F7A76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5B10F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0541D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4F7A76" w:rsidRDefault="0090541D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2A7BBE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E7193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34</w:t>
            </w:r>
            <w:r w:rsidR="0090541D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90541D" w:rsidRPr="004F7A76" w:rsidTr="0029611F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4F7A76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E719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5B10F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0541D" w:rsidRPr="004F7A76" w:rsidTr="0029611F">
        <w:trPr>
          <w:trHeight w:val="5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4F7A76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E719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</w:t>
            </w:r>
            <w:r w:rsidR="00EB3DC2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0541D" w:rsidRPr="004F7A76" w:rsidTr="0029611F">
        <w:trPr>
          <w:trHeight w:val="4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4F7A76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A83FF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0541D" w:rsidRPr="004F7A76" w:rsidTr="0029611F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4F7A76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E719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5B10F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0541D" w:rsidRPr="004F7A76" w:rsidTr="0029611F">
        <w:trPr>
          <w:trHeight w:val="5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4F7A76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E719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</w:t>
            </w:r>
            <w:r w:rsidR="005B10F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0541D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4F7A76" w:rsidRDefault="0090541D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2A7BBE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E7193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16</w:t>
            </w:r>
            <w:r w:rsidR="0090541D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90541D" w:rsidRPr="004F7A76" w:rsidTr="0029611F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4F7A76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Соблюдение режима работы организацией 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0541D" w:rsidRPr="004F7A76" w:rsidTr="00EB1EE6">
        <w:trPr>
          <w:trHeight w:val="4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4F7A76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установленных (заявленных  )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E719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7A6B1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0541D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4F7A76" w:rsidRDefault="0090541D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2A7BBE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90541D" w:rsidRPr="004F7A76" w:rsidTr="0029611F">
        <w:trPr>
          <w:trHeight w:val="37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4F7A76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0541D" w:rsidRPr="004F7A76" w:rsidTr="00EB1EE6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4F7A76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0541D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4F7A76" w:rsidRDefault="0090541D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2A7BBE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4F7A76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681526" w:rsidRPr="004F7A76" w:rsidTr="00062F87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4F7A76" w:rsidRDefault="00681526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4F7A76" w:rsidRDefault="00681526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4F7A76" w:rsidRDefault="0068152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4F7A76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4F7A76" w:rsidRDefault="0068152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  <w:p w:rsidR="00681526" w:rsidRPr="004F7A76" w:rsidRDefault="0068152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81526" w:rsidRPr="004F7A76" w:rsidTr="00062F87">
        <w:trPr>
          <w:trHeight w:val="63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4F7A76" w:rsidRDefault="00681526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4F7A76" w:rsidRDefault="00681526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Удовлетворенность 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4F7A76" w:rsidRDefault="0068152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4F7A76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4F7A76" w:rsidRDefault="0068152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681526" w:rsidRPr="004F7A76" w:rsidRDefault="0068152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81526" w:rsidRPr="004F7A76" w:rsidTr="00062F87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4F7A76" w:rsidRDefault="00681526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4F7A76" w:rsidRDefault="00681526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Удовлетворительность 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4F7A76" w:rsidRDefault="0068152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4F7A76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4F7A76" w:rsidRDefault="0068152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81526" w:rsidRPr="004F7A76" w:rsidTr="00062F87">
        <w:trPr>
          <w:trHeight w:val="54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4F7A76" w:rsidRDefault="00681526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4F7A76" w:rsidRDefault="00681526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Удовлетворенность 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4F7A76" w:rsidRDefault="0068152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4F7A76" w:rsidRDefault="0068152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4F7A76" w:rsidRDefault="0068152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681526" w:rsidRPr="004F7A76" w:rsidRDefault="0068152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81526" w:rsidRPr="004F7A76" w:rsidTr="00E477E9">
        <w:trPr>
          <w:trHeight w:val="4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4F7A76" w:rsidRDefault="00681526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4F7A76" w:rsidRDefault="00681526" w:rsidP="002A7BBE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4F7A76" w:rsidRDefault="0068152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4F7A76" w:rsidRDefault="0068152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4F7A76" w:rsidRDefault="00E7193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88</w:t>
            </w:r>
            <w:r w:rsidR="00681526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баллов </w:t>
            </w:r>
          </w:p>
        </w:tc>
      </w:tr>
    </w:tbl>
    <w:p w:rsidR="006D75D7" w:rsidRPr="004F7A76" w:rsidRDefault="00500D40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Проведено анкетирование  </w:t>
      </w:r>
      <w:r w:rsidR="006D75D7" w:rsidRPr="004F7A76">
        <w:rPr>
          <w:rFonts w:eastAsia="Times New Roman"/>
          <w:b/>
          <w:sz w:val="24"/>
          <w:szCs w:val="24"/>
          <w:highlight w:val="yellow"/>
          <w:lang w:eastAsia="ar-SA"/>
        </w:rPr>
        <w:t>4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 человек, в то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>м числе, категории: работающие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-</w:t>
      </w:r>
      <w:r w:rsidR="006D75D7" w:rsidRPr="004F7A76">
        <w:rPr>
          <w:rFonts w:eastAsia="Times New Roman"/>
          <w:b/>
          <w:sz w:val="24"/>
          <w:szCs w:val="24"/>
          <w:highlight w:val="yellow"/>
          <w:lang w:eastAsia="ar-SA"/>
        </w:rPr>
        <w:t>5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учащиеся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-15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пенсионеры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– </w:t>
      </w:r>
      <w:r w:rsidR="006D75D7" w:rsidRPr="004F7A76">
        <w:rPr>
          <w:rFonts w:eastAsia="Times New Roman"/>
          <w:b/>
          <w:sz w:val="24"/>
          <w:szCs w:val="24"/>
          <w:highlight w:val="yellow"/>
          <w:lang w:eastAsia="ar-SA"/>
        </w:rPr>
        <w:t>20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человек.</w:t>
      </w:r>
      <w:r w:rsidR="002E6D00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</w:p>
    <w:p w:rsidR="00D42CFA" w:rsidRPr="004F7A76" w:rsidRDefault="002E6D00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Итоговая оценка – </w:t>
      </w:r>
      <w:r w:rsidR="00E71937" w:rsidRPr="004F7A76">
        <w:rPr>
          <w:rFonts w:eastAsia="Times New Roman"/>
          <w:b/>
          <w:sz w:val="24"/>
          <w:szCs w:val="24"/>
          <w:highlight w:val="yellow"/>
          <w:lang w:eastAsia="ar-SA"/>
        </w:rPr>
        <w:t>88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баллов </w:t>
      </w:r>
    </w:p>
    <w:p w:rsidR="002E6D00" w:rsidRPr="004F7A76" w:rsidRDefault="002E6D00" w:rsidP="002E6D00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При наличии дополнительных сведений о мониторинге-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отметить в протоколе и  приложить к отчету</w:t>
      </w:r>
    </w:p>
    <w:p w:rsidR="002E6D00" w:rsidRPr="004F7A76" w:rsidRDefault="002E6D00" w:rsidP="002E6D00">
      <w:pPr>
        <w:widowControl w:val="0"/>
        <w:spacing w:after="0"/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2E6D00" w:rsidRPr="004F7A76" w:rsidRDefault="002E6D00" w:rsidP="002E6D00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Предложения по улучшению качества работы учреждения 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Со</w:t>
      </w:r>
      <w:r w:rsidR="006D75D7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финансирование расходов на модернизацию материально-технической базы, улучшение материально-технический оснащенность досугового учреждения, продолжить информирование населения о культурных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2E6D00" w:rsidRPr="004F7A76" w:rsidRDefault="002E6D00" w:rsidP="002E6D00">
      <w:pPr>
        <w:widowControl w:val="0"/>
        <w:spacing w:after="0"/>
        <w:rPr>
          <w:rFonts w:eastAsia="Times New Roman"/>
          <w:sz w:val="20"/>
          <w:szCs w:val="20"/>
          <w:highlight w:val="yellow"/>
          <w:lang w:eastAsia="ar-SA"/>
        </w:rPr>
      </w:pPr>
      <w:r w:rsidRPr="004F7A76">
        <w:rPr>
          <w:rFonts w:eastAsia="Times New Roman"/>
          <w:sz w:val="20"/>
          <w:szCs w:val="20"/>
          <w:highlight w:val="yellow"/>
          <w:lang w:eastAsia="ar-SA"/>
        </w:rPr>
        <w:t>Рекомендаци</w:t>
      </w:r>
      <w:r w:rsidR="006D75D7" w:rsidRPr="004F7A76">
        <w:rPr>
          <w:rFonts w:eastAsia="Times New Roman"/>
          <w:sz w:val="20"/>
          <w:szCs w:val="20"/>
          <w:highlight w:val="yellow"/>
          <w:lang w:eastAsia="ar-SA"/>
        </w:rPr>
        <w:t>и использовать при проведении само</w:t>
      </w:r>
      <w:r w:rsidRPr="004F7A76">
        <w:rPr>
          <w:rFonts w:eastAsia="Times New Roman"/>
          <w:sz w:val="20"/>
          <w:szCs w:val="20"/>
          <w:highlight w:val="yellow"/>
          <w:lang w:eastAsia="ar-SA"/>
        </w:rPr>
        <w:t xml:space="preserve"> оценки деятельности учреждения.</w:t>
      </w:r>
    </w:p>
    <w:p w:rsidR="00E71937" w:rsidRPr="004F7A76" w:rsidRDefault="002E6D00" w:rsidP="002E6D00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Подпись </w:t>
      </w:r>
    </w:p>
    <w:p w:rsidR="002E6D00" w:rsidRPr="004F7A76" w:rsidRDefault="00E71937" w:rsidP="002E6D00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Председатель Общественного  с</w:t>
      </w:r>
      <w:r w:rsidR="002E6D00" w:rsidRPr="004F7A76">
        <w:rPr>
          <w:rFonts w:eastAsia="Times New Roman"/>
          <w:b/>
          <w:sz w:val="24"/>
          <w:szCs w:val="24"/>
          <w:highlight w:val="yellow"/>
          <w:lang w:eastAsia="ar-SA"/>
        </w:rPr>
        <w:t>овет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а                        М.М. Магомедрасулов</w:t>
      </w:r>
    </w:p>
    <w:p w:rsidR="002E6D00" w:rsidRPr="004F7A76" w:rsidRDefault="002E6D00" w:rsidP="002E6D00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Дата </w:t>
      </w:r>
    </w:p>
    <w:p w:rsidR="00D42CFA" w:rsidRPr="004F7A76" w:rsidRDefault="00D42CFA" w:rsidP="00D42CFA">
      <w:pPr>
        <w:rPr>
          <w:highlight w:val="yellow"/>
        </w:rPr>
      </w:pPr>
    </w:p>
    <w:p w:rsidR="006D75D7" w:rsidRPr="004F7A76" w:rsidRDefault="006D75D7" w:rsidP="00D42CFA">
      <w:pPr>
        <w:widowControl w:val="0"/>
        <w:spacing w:after="0"/>
        <w:jc w:val="right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D42CFA" w:rsidRPr="004F7A76" w:rsidRDefault="006B1104" w:rsidP="00BB0666">
      <w:pPr>
        <w:widowControl w:val="0"/>
        <w:spacing w:after="0"/>
        <w:jc w:val="center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                                                                                       </w:t>
      </w:r>
      <w:r w:rsidR="00BB0666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                     </w:t>
      </w:r>
      <w:r w:rsidR="001A56CC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</w:t>
      </w:r>
      <w:r w:rsidR="00B66AF2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Таблица </w:t>
      </w:r>
      <w:r w:rsidR="006732A0" w:rsidRPr="004F7A76">
        <w:rPr>
          <w:rFonts w:eastAsia="Times New Roman"/>
          <w:b/>
          <w:sz w:val="24"/>
          <w:szCs w:val="24"/>
          <w:highlight w:val="yellow"/>
          <w:lang w:eastAsia="ar-SA"/>
        </w:rPr>
        <w:t>№ 12</w:t>
      </w:r>
    </w:p>
    <w:p w:rsidR="006D75D7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Отчет Общественного совета о значениях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показателей и их оценке.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Cs/>
          <w:sz w:val="32"/>
          <w:szCs w:val="32"/>
          <w:highlight w:val="yellow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RPr="004F7A76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6D75D7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МБУК «Тад-Магитлинский  культурно-досуговый центр</w:t>
            </w:r>
            <w:r w:rsidR="0030121C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»</w:t>
            </w:r>
            <w:r w:rsidR="00EE2177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сел. Тад-Магитль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№</w:t>
            </w:r>
          </w:p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Итоговое значение , баллы (сумма)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AF4969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24</w:t>
            </w:r>
            <w:r w:rsidR="00D42CFA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1A56CC" w:rsidRPr="004F7A76" w:rsidTr="00B67B4D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общий информаци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 об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AF496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7A6B1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A56CC" w:rsidRPr="004F7A76" w:rsidTr="00B67B4D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айте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AF496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7A6B1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A56CC" w:rsidRPr="004F7A76" w:rsidTr="00EB1EE6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AF496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7A6B1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A56CC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30121C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AF4969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3</w:t>
            </w:r>
            <w:r w:rsidR="001A56CC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6- баллов</w:t>
            </w:r>
          </w:p>
        </w:tc>
      </w:tr>
      <w:tr w:rsidR="001A56CC" w:rsidRPr="004F7A76" w:rsidTr="00B67B4D">
        <w:trPr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AF496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7A6B1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A56CC" w:rsidRPr="004F7A76" w:rsidTr="00B67B4D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AF496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A56CC" w:rsidRPr="004F7A76" w:rsidTr="00B67B4D">
        <w:trPr>
          <w:trHeight w:val="58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AF496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</w:t>
            </w:r>
            <w:r w:rsidR="008B1058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A56CC" w:rsidRPr="004F7A76" w:rsidTr="00B67B4D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AF496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7A6B1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A56CC" w:rsidRPr="004F7A76" w:rsidTr="00EB1EE6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AF496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A56CC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30121C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AF4969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16</w:t>
            </w:r>
            <w:r w:rsidR="001A56CC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1A56CC" w:rsidRPr="004F7A76" w:rsidTr="00B67B4D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AF496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7A6B1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A56CC" w:rsidRPr="004F7A76" w:rsidTr="00EB1EE6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Соблюдение установленных (заявленных  ) срок  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AF496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7A6B13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A56CC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lastRenderedPageBreak/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30121C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10 - баллов</w:t>
            </w:r>
          </w:p>
        </w:tc>
      </w:tr>
      <w:tr w:rsidR="001A56CC" w:rsidRPr="004F7A76" w:rsidTr="00B67B4D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A56CC" w:rsidRPr="004F7A76" w:rsidTr="00EB1EE6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A56CC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30121C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1A56CC" w:rsidRPr="004F7A76" w:rsidTr="00B67B4D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A56CC" w:rsidRPr="004F7A76" w:rsidTr="00B67B4D">
        <w:trPr>
          <w:trHeight w:val="56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Удовлетворенность 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A56CC" w:rsidRPr="004F7A76" w:rsidTr="00B67B4D">
        <w:trPr>
          <w:trHeight w:val="4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Удовлетворительность 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A56CC" w:rsidRPr="004F7A76" w:rsidTr="00B67B4D">
        <w:trPr>
          <w:trHeight w:val="40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Удовлетворенность 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A56CC" w:rsidRPr="004F7A76" w:rsidTr="00E477E9">
        <w:trPr>
          <w:trHeight w:val="4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30121C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4F7A76" w:rsidRDefault="00AF4969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96 </w:t>
            </w:r>
            <w:r w:rsidR="001A56CC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баллов </w:t>
            </w:r>
          </w:p>
        </w:tc>
      </w:tr>
    </w:tbl>
    <w:p w:rsidR="00EE2177" w:rsidRPr="004F7A76" w:rsidRDefault="00C724C1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Проведено анкетирование  </w:t>
      </w:r>
      <w:r w:rsidR="00EE2177" w:rsidRPr="004F7A76">
        <w:rPr>
          <w:rFonts w:eastAsia="Times New Roman"/>
          <w:b/>
          <w:sz w:val="24"/>
          <w:szCs w:val="24"/>
          <w:highlight w:val="yellow"/>
          <w:lang w:eastAsia="ar-SA"/>
        </w:rPr>
        <w:t>4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 человек, в том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числе, категории: работающие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-1</w:t>
      </w:r>
      <w:r w:rsidR="00EE2177"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у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чащиеся </w:t>
      </w:r>
      <w:r w:rsidR="00EE2177" w:rsidRPr="004F7A76">
        <w:rPr>
          <w:rFonts w:eastAsia="Times New Roman"/>
          <w:b/>
          <w:sz w:val="24"/>
          <w:szCs w:val="24"/>
          <w:highlight w:val="yellow"/>
          <w:lang w:eastAsia="ar-SA"/>
        </w:rPr>
        <w:t>-20</w:t>
      </w:r>
      <w:r w:rsidR="00EE2177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пенсионеры – 10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человек.</w:t>
      </w:r>
      <w:r w:rsidR="00BB0666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</w:p>
    <w:p w:rsidR="00D42CFA" w:rsidRPr="004F7A76" w:rsidRDefault="00BB0666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Итоговая оценка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– </w:t>
      </w:r>
      <w:r w:rsidR="00AF4969" w:rsidRPr="004F7A76">
        <w:rPr>
          <w:rFonts w:eastAsia="Times New Roman"/>
          <w:b/>
          <w:sz w:val="24"/>
          <w:szCs w:val="24"/>
          <w:highlight w:val="yellow"/>
          <w:lang w:eastAsia="ar-SA"/>
        </w:rPr>
        <w:t>96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баллов </w:t>
      </w:r>
    </w:p>
    <w:p w:rsidR="00BB0666" w:rsidRPr="004F7A76" w:rsidRDefault="00BB0666" w:rsidP="00BB0666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При наличии дополнительных сведений о мониторинге-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отметить в протоколе и  приложить к отчету</w:t>
      </w:r>
    </w:p>
    <w:p w:rsidR="00BB0666" w:rsidRPr="004F7A76" w:rsidRDefault="00BB0666" w:rsidP="00BB0666">
      <w:pPr>
        <w:widowControl w:val="0"/>
        <w:spacing w:after="0"/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BB0666" w:rsidRPr="004F7A76" w:rsidRDefault="00BB0666" w:rsidP="00BB0666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Предложения по улучшению качества работы учреждения 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Со</w:t>
      </w:r>
      <w:r w:rsidR="00EE2177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финансирование расходов на модернизацию материально-технической базы, улучшение материально-технический оснащенность досугового учреждения, продолжить информирование населения о культурных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BB0666" w:rsidRPr="004F7A76" w:rsidRDefault="00BB0666" w:rsidP="00BB0666">
      <w:pPr>
        <w:widowControl w:val="0"/>
        <w:spacing w:after="0"/>
        <w:rPr>
          <w:rFonts w:eastAsia="Times New Roman"/>
          <w:sz w:val="20"/>
          <w:szCs w:val="20"/>
          <w:highlight w:val="yellow"/>
          <w:lang w:eastAsia="ar-SA"/>
        </w:rPr>
      </w:pPr>
      <w:r w:rsidRPr="004F7A76">
        <w:rPr>
          <w:rFonts w:eastAsia="Times New Roman"/>
          <w:sz w:val="20"/>
          <w:szCs w:val="20"/>
          <w:highlight w:val="yellow"/>
          <w:lang w:eastAsia="ar-SA"/>
        </w:rPr>
        <w:t>Рекомендаци</w:t>
      </w:r>
      <w:r w:rsidR="00EE2177" w:rsidRPr="004F7A76">
        <w:rPr>
          <w:rFonts w:eastAsia="Times New Roman"/>
          <w:sz w:val="20"/>
          <w:szCs w:val="20"/>
          <w:highlight w:val="yellow"/>
          <w:lang w:eastAsia="ar-SA"/>
        </w:rPr>
        <w:t>и использовать при проведении само</w:t>
      </w:r>
      <w:r w:rsidRPr="004F7A76">
        <w:rPr>
          <w:rFonts w:eastAsia="Times New Roman"/>
          <w:sz w:val="20"/>
          <w:szCs w:val="20"/>
          <w:highlight w:val="yellow"/>
          <w:lang w:eastAsia="ar-SA"/>
        </w:rPr>
        <w:t xml:space="preserve"> оценки деятельности учреждения.</w:t>
      </w:r>
    </w:p>
    <w:p w:rsidR="00BB0666" w:rsidRPr="004F7A76" w:rsidRDefault="00BB0666" w:rsidP="00BB0666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AF4969" w:rsidRPr="004F7A76" w:rsidRDefault="00BB0666" w:rsidP="00BB0666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Подпись </w:t>
      </w:r>
    </w:p>
    <w:p w:rsidR="00BB0666" w:rsidRPr="004F7A76" w:rsidRDefault="00AF4969" w:rsidP="00BB0666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Председатель Общественного </w:t>
      </w:r>
      <w:r w:rsidR="00BB0666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Совет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а                          М.М. Магомедрасулов</w:t>
      </w:r>
    </w:p>
    <w:p w:rsidR="00BB0666" w:rsidRPr="004F7A76" w:rsidRDefault="00BB0666" w:rsidP="00BB0666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Дата </w:t>
      </w:r>
    </w:p>
    <w:p w:rsidR="00EE2177" w:rsidRPr="004F7A76" w:rsidRDefault="00EE2177" w:rsidP="00BB0666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EE2177" w:rsidRPr="004F7A76" w:rsidRDefault="00EE2177" w:rsidP="00BB0666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EE2177" w:rsidRPr="004F7A76" w:rsidRDefault="00EE2177" w:rsidP="00BB0666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EE2177" w:rsidRPr="004F7A76" w:rsidRDefault="00EE2177" w:rsidP="00BB0666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BB0666" w:rsidRPr="004F7A76" w:rsidRDefault="00BB0666" w:rsidP="00BB0666">
      <w:pPr>
        <w:rPr>
          <w:highlight w:val="yellow"/>
        </w:rPr>
      </w:pPr>
    </w:p>
    <w:p w:rsidR="00D42CFA" w:rsidRPr="004F7A76" w:rsidRDefault="007442EA" w:rsidP="00E84370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                                                                                                                                      </w:t>
      </w:r>
      <w:r w:rsidR="00B66AF2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Таблица </w:t>
      </w:r>
      <w:r w:rsidR="006732A0" w:rsidRPr="004F7A76">
        <w:rPr>
          <w:rFonts w:eastAsia="Times New Roman"/>
          <w:b/>
          <w:sz w:val="24"/>
          <w:szCs w:val="24"/>
          <w:highlight w:val="yellow"/>
          <w:lang w:eastAsia="ar-SA"/>
        </w:rPr>
        <w:t>№ 13</w:t>
      </w:r>
    </w:p>
    <w:p w:rsidR="00EE2177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Отчет Общественного совета о значениях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показателей и их оценке.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Cs/>
          <w:sz w:val="32"/>
          <w:szCs w:val="32"/>
          <w:highlight w:val="yellow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RPr="004F7A76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C15C73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МБУК «Кудиябросинский  культурно-досуговый центр</w:t>
            </w:r>
            <w:r w:rsidR="002B3F6A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»</w:t>
            </w: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сел. Кудиябросо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№</w:t>
            </w:r>
          </w:p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Итоговое значение , баллы (сумма)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AF4969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24</w:t>
            </w:r>
            <w:r w:rsidR="00D42CFA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AB11A1" w:rsidRPr="004F7A76" w:rsidTr="00527327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общий информаци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 об организации культуры сети « 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F496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C21F1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B11A1" w:rsidRPr="004F7A76" w:rsidTr="00527327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айте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F496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C21F1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B11A1" w:rsidRPr="004F7A76" w:rsidTr="00EB1EE6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F496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C21F1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B11A1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09011C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F4969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36</w:t>
            </w:r>
            <w:r w:rsidR="00AB11A1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AB11A1" w:rsidRPr="004F7A76" w:rsidTr="00527327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AF4969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9</w:t>
            </w:r>
            <w:r w:rsidR="00C21F1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B11A1" w:rsidRPr="004F7A76" w:rsidTr="00527327">
        <w:trPr>
          <w:trHeight w:val="5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F496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B11A1" w:rsidRPr="004F7A76" w:rsidTr="00527327">
        <w:trPr>
          <w:trHeight w:val="5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DE2E0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B11A1" w:rsidRPr="004F7A76" w:rsidTr="00527327">
        <w:trPr>
          <w:trHeight w:val="6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F496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C21F1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B11A1" w:rsidRPr="004F7A76" w:rsidTr="00527327">
        <w:trPr>
          <w:trHeight w:val="5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F496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B11A1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09011C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F4969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18</w:t>
            </w:r>
            <w:r w:rsidR="00AB11A1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AB11A1" w:rsidRPr="004F7A76" w:rsidTr="00345E95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F496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9</w:t>
            </w:r>
            <w:r w:rsidR="00C21F1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B11A1" w:rsidRPr="004F7A76" w:rsidTr="00EB1EE6">
        <w:trPr>
          <w:trHeight w:val="4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установленных (заявленных  )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F496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C21F1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B11A1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09011C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AB11A1" w:rsidRPr="004F7A76" w:rsidTr="00B51C96">
        <w:trPr>
          <w:trHeight w:val="37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621F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</w:t>
            </w:r>
            <w:r w:rsidR="00C21F1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B11A1" w:rsidRPr="004F7A76" w:rsidTr="00EB1EE6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621F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</w:t>
            </w:r>
            <w:r w:rsidR="00C21F1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B11A1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09011C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AB11A1" w:rsidRPr="004F7A76" w:rsidTr="00AB11A1">
        <w:trPr>
          <w:trHeight w:val="3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C01F4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</w:t>
            </w:r>
            <w:r w:rsidR="00AA19C0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B11A1" w:rsidRPr="004F7A76" w:rsidTr="00345E95">
        <w:trPr>
          <w:trHeight w:val="5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Удовлетворенность 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C01F4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</w:t>
            </w:r>
            <w:r w:rsidR="00AA19C0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B11A1" w:rsidRPr="004F7A76" w:rsidTr="00B51C96">
        <w:trPr>
          <w:trHeight w:val="49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Удовлетворительность 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B11A1" w:rsidRPr="004F7A76" w:rsidTr="00345E95">
        <w:trPr>
          <w:trHeight w:val="4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Удовлетворенность 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B11A1" w:rsidRPr="004F7A76" w:rsidTr="00345E95">
        <w:trPr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09011C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4F7A76" w:rsidRDefault="009858B5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102</w:t>
            </w:r>
            <w:r w:rsidR="00AB11A1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баллов </w:t>
            </w:r>
          </w:p>
        </w:tc>
      </w:tr>
    </w:tbl>
    <w:p w:rsidR="00C15C73" w:rsidRPr="004F7A76" w:rsidRDefault="0009011C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Проведено анкетирование  </w:t>
      </w:r>
      <w:r w:rsidR="00C15C73" w:rsidRPr="004F7A76">
        <w:rPr>
          <w:rFonts w:eastAsia="Times New Roman"/>
          <w:b/>
          <w:sz w:val="24"/>
          <w:szCs w:val="24"/>
          <w:highlight w:val="yellow"/>
          <w:lang w:eastAsia="ar-SA"/>
        </w:rPr>
        <w:t>4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 человек, в том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числе, категории: работающие</w:t>
      </w:r>
      <w:r w:rsidR="00C15C73" w:rsidRPr="004F7A76">
        <w:rPr>
          <w:rFonts w:eastAsia="Times New Roman"/>
          <w:b/>
          <w:sz w:val="24"/>
          <w:szCs w:val="24"/>
          <w:highlight w:val="yellow"/>
          <w:lang w:eastAsia="ar-SA"/>
        </w:rPr>
        <w:t>-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5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учащиеся </w:t>
      </w:r>
      <w:r w:rsidR="00C15C73" w:rsidRPr="004F7A76">
        <w:rPr>
          <w:rFonts w:eastAsia="Times New Roman"/>
          <w:b/>
          <w:sz w:val="24"/>
          <w:szCs w:val="24"/>
          <w:highlight w:val="yellow"/>
          <w:lang w:eastAsia="ar-SA"/>
        </w:rPr>
        <w:t>-2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5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пенсионеры 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>– 10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человек.</w:t>
      </w:r>
    </w:p>
    <w:p w:rsidR="00D42CFA" w:rsidRPr="004F7A76" w:rsidRDefault="007442EA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Итоговая оценка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– </w:t>
      </w:r>
      <w:r w:rsidR="009858B5" w:rsidRPr="004F7A76">
        <w:rPr>
          <w:rFonts w:eastAsia="Times New Roman"/>
          <w:b/>
          <w:sz w:val="24"/>
          <w:szCs w:val="24"/>
          <w:highlight w:val="yellow"/>
          <w:lang w:eastAsia="ar-SA"/>
        </w:rPr>
        <w:t>102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баллов </w:t>
      </w:r>
    </w:p>
    <w:p w:rsidR="007442EA" w:rsidRPr="004F7A76" w:rsidRDefault="007442EA" w:rsidP="007442EA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При наличии дополнительных сведений о мониторинге-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отметить в протоколе и  приложить к отчету</w:t>
      </w:r>
    </w:p>
    <w:p w:rsidR="007442EA" w:rsidRPr="004F7A76" w:rsidRDefault="007442EA" w:rsidP="007442EA">
      <w:pPr>
        <w:widowControl w:val="0"/>
        <w:spacing w:after="0"/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7442EA" w:rsidRPr="004F7A76" w:rsidRDefault="007442EA" w:rsidP="007442EA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Предложения по улучшению качества работы учреждения 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Со</w:t>
      </w:r>
      <w:r w:rsidR="00571E4B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финансирование расходов на модернизацию материально-технической базы, улучшение материально-технический оснащенность досугового учреждения, продолжить информирование населения о культурных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7442EA" w:rsidRPr="004F7A76" w:rsidRDefault="007442EA" w:rsidP="007442EA">
      <w:pPr>
        <w:widowControl w:val="0"/>
        <w:spacing w:after="0"/>
        <w:rPr>
          <w:rFonts w:eastAsia="Times New Roman"/>
          <w:sz w:val="20"/>
          <w:szCs w:val="20"/>
          <w:highlight w:val="yellow"/>
          <w:lang w:eastAsia="ar-SA"/>
        </w:rPr>
      </w:pPr>
      <w:r w:rsidRPr="004F7A76">
        <w:rPr>
          <w:rFonts w:eastAsia="Times New Roman"/>
          <w:sz w:val="20"/>
          <w:szCs w:val="20"/>
          <w:highlight w:val="yellow"/>
          <w:lang w:eastAsia="ar-SA"/>
        </w:rPr>
        <w:t>Рекомендаци</w:t>
      </w:r>
      <w:r w:rsidR="00571E4B" w:rsidRPr="004F7A76">
        <w:rPr>
          <w:rFonts w:eastAsia="Times New Roman"/>
          <w:sz w:val="20"/>
          <w:szCs w:val="20"/>
          <w:highlight w:val="yellow"/>
          <w:lang w:eastAsia="ar-SA"/>
        </w:rPr>
        <w:t>и использовать при проведении само</w:t>
      </w:r>
      <w:r w:rsidRPr="004F7A76">
        <w:rPr>
          <w:rFonts w:eastAsia="Times New Roman"/>
          <w:sz w:val="20"/>
          <w:szCs w:val="20"/>
          <w:highlight w:val="yellow"/>
          <w:lang w:eastAsia="ar-SA"/>
        </w:rPr>
        <w:t xml:space="preserve"> оценки деятельности учреждения.</w:t>
      </w:r>
    </w:p>
    <w:p w:rsidR="007442EA" w:rsidRPr="004F7A76" w:rsidRDefault="007442EA" w:rsidP="007442EA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9858B5" w:rsidRPr="004F7A76" w:rsidRDefault="007442EA" w:rsidP="007442EA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Подпись </w:t>
      </w:r>
    </w:p>
    <w:p w:rsidR="007442EA" w:rsidRPr="004F7A76" w:rsidRDefault="009858B5" w:rsidP="007442EA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Председатель Общественного  с</w:t>
      </w:r>
      <w:r w:rsidR="007442EA" w:rsidRPr="004F7A76">
        <w:rPr>
          <w:rFonts w:eastAsia="Times New Roman"/>
          <w:b/>
          <w:sz w:val="24"/>
          <w:szCs w:val="24"/>
          <w:highlight w:val="yellow"/>
          <w:lang w:eastAsia="ar-SA"/>
        </w:rPr>
        <w:t>овет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а                                 М.М. Магомедрасулов</w:t>
      </w:r>
    </w:p>
    <w:p w:rsidR="007442EA" w:rsidRPr="004F7A76" w:rsidRDefault="007442EA" w:rsidP="007442EA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Дата </w:t>
      </w:r>
    </w:p>
    <w:p w:rsidR="00571E4B" w:rsidRPr="004F7A76" w:rsidRDefault="00571E4B" w:rsidP="007442EA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571E4B" w:rsidRPr="004F7A76" w:rsidRDefault="00571E4B" w:rsidP="007442EA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571E4B" w:rsidRPr="004F7A76" w:rsidRDefault="00571E4B" w:rsidP="007442EA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571E4B" w:rsidRPr="004F7A76" w:rsidRDefault="00571E4B" w:rsidP="007442EA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571E4B" w:rsidRPr="004F7A76" w:rsidRDefault="00571E4B" w:rsidP="007442EA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D42CFA" w:rsidRPr="004F7A76" w:rsidRDefault="00652C86" w:rsidP="00652C86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                                                                                                                                       </w:t>
      </w:r>
      <w:r w:rsidR="00B66AF2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Таблица </w:t>
      </w:r>
      <w:r w:rsidR="006732A0" w:rsidRPr="004F7A76">
        <w:rPr>
          <w:rFonts w:eastAsia="Times New Roman"/>
          <w:b/>
          <w:sz w:val="24"/>
          <w:szCs w:val="24"/>
          <w:highlight w:val="yellow"/>
          <w:lang w:eastAsia="ar-SA"/>
        </w:rPr>
        <w:t>№14</w:t>
      </w:r>
    </w:p>
    <w:p w:rsidR="00571E4B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>Отчет Общественного совета о значениях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 показателей и их оценке.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Cs/>
          <w:sz w:val="32"/>
          <w:szCs w:val="32"/>
          <w:highlight w:val="yellow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RPr="004F7A76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571E4B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МБУК «Тлибищинский  культурно-досуговый центр</w:t>
            </w:r>
            <w:r w:rsidR="009C7783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»</w:t>
            </w: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сел. Тлибищо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№</w:t>
            </w:r>
          </w:p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Итоговое значение , баллы (сумма)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9C77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16</w:t>
            </w:r>
            <w:r w:rsidR="00D42CFA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874312" w:rsidRPr="004F7A76" w:rsidTr="00EF4084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общий информаци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 об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65072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</w:t>
            </w:r>
            <w:r w:rsidR="00AA19C0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74312" w:rsidRPr="004F7A76" w:rsidTr="00EF4084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айте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E8663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65072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</w:t>
            </w:r>
            <w:r w:rsidR="00AA19C0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74312" w:rsidRPr="004F7A76" w:rsidTr="00EB1EE6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65072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</w:t>
            </w:r>
            <w:r w:rsidR="00AA19C0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74312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9C7783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18- баллов</w:t>
            </w:r>
          </w:p>
        </w:tc>
      </w:tr>
      <w:tr w:rsidR="00874312" w:rsidRPr="004F7A76" w:rsidTr="00EF4084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AA19C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74312" w:rsidRPr="004F7A76" w:rsidTr="00EF4084">
        <w:trPr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74312" w:rsidRPr="004F7A76" w:rsidTr="00EF4084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D536A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74312" w:rsidRPr="004F7A76" w:rsidTr="00EF4084">
        <w:trPr>
          <w:trHeight w:val="6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AA19C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74312" w:rsidRPr="004F7A76" w:rsidTr="00EB1EE6">
        <w:trPr>
          <w:trHeight w:val="58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AA19C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74312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9C7783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13- баллов</w:t>
            </w:r>
          </w:p>
        </w:tc>
      </w:tr>
      <w:tr w:rsidR="00874312" w:rsidRPr="004F7A76" w:rsidTr="00A81E12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Соблюдение режима работы организацией 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0F527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AA19C0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74312" w:rsidRPr="004F7A76" w:rsidTr="00EB1EE6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установленных (заявленных  )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0F527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</w:t>
            </w:r>
            <w:r w:rsidR="00AA19C0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74312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9C7783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874312" w:rsidRPr="004F7A76" w:rsidTr="00EF4084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AA19C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74312" w:rsidRPr="004F7A76" w:rsidTr="00EB1EE6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AA19C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74312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9C7783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874312" w:rsidRPr="004F7A76" w:rsidTr="00EF4084">
        <w:trPr>
          <w:trHeight w:val="3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AA19C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74312" w:rsidRPr="004F7A76" w:rsidTr="00EF4084">
        <w:trPr>
          <w:trHeight w:val="35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Удовлетворенность 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AA19C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74312" w:rsidRPr="004F7A76" w:rsidTr="00EF4084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Удовлетворительность 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74312" w:rsidRPr="004F7A76" w:rsidTr="00EF4084">
        <w:trPr>
          <w:trHeight w:val="3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Удовлетворенность 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74312" w:rsidRPr="004F7A76" w:rsidTr="00EF4084">
        <w:trPr>
          <w:trHeight w:val="47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9C7783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4F7A76" w:rsidRDefault="009858B5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67</w:t>
            </w:r>
            <w:r w:rsidR="00874312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баллов </w:t>
            </w:r>
          </w:p>
        </w:tc>
      </w:tr>
    </w:tbl>
    <w:p w:rsidR="00571E4B" w:rsidRPr="004F7A76" w:rsidRDefault="00D45464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Проведено анкетирование  </w:t>
      </w:r>
      <w:r w:rsidR="00571E4B" w:rsidRPr="004F7A76">
        <w:rPr>
          <w:rFonts w:eastAsia="Times New Roman"/>
          <w:b/>
          <w:sz w:val="24"/>
          <w:szCs w:val="24"/>
          <w:highlight w:val="yellow"/>
          <w:lang w:eastAsia="ar-SA"/>
        </w:rPr>
        <w:t>4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 человек, в то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>м числе, категории: работающие</w:t>
      </w:r>
      <w:r w:rsidR="00571E4B" w:rsidRPr="004F7A76">
        <w:rPr>
          <w:rFonts w:eastAsia="Times New Roman"/>
          <w:b/>
          <w:sz w:val="24"/>
          <w:szCs w:val="24"/>
          <w:highlight w:val="yellow"/>
          <w:lang w:eastAsia="ar-SA"/>
        </w:rPr>
        <w:t>-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5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учащиеся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-25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пенсионеры 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>– 10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человек.</w:t>
      </w:r>
      <w:r w:rsidR="00652C86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</w:p>
    <w:p w:rsidR="00D42CFA" w:rsidRPr="004F7A76" w:rsidRDefault="00652C86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Итоговая оценка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– 67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баллов </w:t>
      </w:r>
    </w:p>
    <w:p w:rsidR="00652C86" w:rsidRPr="004F7A76" w:rsidRDefault="00652C86" w:rsidP="00652C86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При наличии дополнительных сведений о мониторинге-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отметить в протоколе и  приложить к отчету</w:t>
      </w:r>
    </w:p>
    <w:p w:rsidR="00652C86" w:rsidRPr="004F7A76" w:rsidRDefault="00652C86" w:rsidP="00652C86">
      <w:pPr>
        <w:widowControl w:val="0"/>
        <w:spacing w:after="0"/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652C86" w:rsidRPr="004F7A76" w:rsidRDefault="00652C86" w:rsidP="00652C86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Предложения по улучшению качества работы учреждения 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Со</w:t>
      </w:r>
      <w:r w:rsidR="00571E4B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финансирование расходов на модернизацию материально-технической базы, улучшение материально-технический оснащенность досугового учреждения, продолжить информирование населения о культурных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652C86" w:rsidRPr="004F7A76" w:rsidRDefault="00652C86" w:rsidP="00652C86">
      <w:pPr>
        <w:widowControl w:val="0"/>
        <w:spacing w:after="0"/>
        <w:rPr>
          <w:rFonts w:eastAsia="Times New Roman"/>
          <w:sz w:val="20"/>
          <w:szCs w:val="20"/>
          <w:highlight w:val="yellow"/>
          <w:lang w:eastAsia="ar-SA"/>
        </w:rPr>
      </w:pPr>
      <w:r w:rsidRPr="004F7A76">
        <w:rPr>
          <w:rFonts w:eastAsia="Times New Roman"/>
          <w:sz w:val="20"/>
          <w:szCs w:val="20"/>
          <w:highlight w:val="yellow"/>
          <w:lang w:eastAsia="ar-SA"/>
        </w:rPr>
        <w:t>Рекомендаци</w:t>
      </w:r>
      <w:r w:rsidR="00571E4B" w:rsidRPr="004F7A76">
        <w:rPr>
          <w:rFonts w:eastAsia="Times New Roman"/>
          <w:sz w:val="20"/>
          <w:szCs w:val="20"/>
          <w:highlight w:val="yellow"/>
          <w:lang w:eastAsia="ar-SA"/>
        </w:rPr>
        <w:t>и использовать при проведении само</w:t>
      </w:r>
      <w:r w:rsidRPr="004F7A76">
        <w:rPr>
          <w:rFonts w:eastAsia="Times New Roman"/>
          <w:sz w:val="20"/>
          <w:szCs w:val="20"/>
          <w:highlight w:val="yellow"/>
          <w:lang w:eastAsia="ar-SA"/>
        </w:rPr>
        <w:t xml:space="preserve"> оценки деятельности учреждения.</w:t>
      </w:r>
    </w:p>
    <w:p w:rsidR="009858B5" w:rsidRPr="004F7A76" w:rsidRDefault="00652C86" w:rsidP="00652C86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Подпись </w:t>
      </w:r>
    </w:p>
    <w:p w:rsidR="00652C86" w:rsidRPr="004F7A76" w:rsidRDefault="009858B5" w:rsidP="00652C86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Председатель  Общественного с</w:t>
      </w:r>
      <w:r w:rsidR="00652C86" w:rsidRPr="004F7A76">
        <w:rPr>
          <w:rFonts w:eastAsia="Times New Roman"/>
          <w:b/>
          <w:sz w:val="24"/>
          <w:szCs w:val="24"/>
          <w:highlight w:val="yellow"/>
          <w:lang w:eastAsia="ar-SA"/>
        </w:rPr>
        <w:t>овет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а                          М.М. Магомедрасулов</w:t>
      </w:r>
    </w:p>
    <w:p w:rsidR="00652C86" w:rsidRPr="004F7A76" w:rsidRDefault="00652C86" w:rsidP="00652C86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Дата </w:t>
      </w:r>
    </w:p>
    <w:p w:rsidR="00571E4B" w:rsidRPr="004F7A76" w:rsidRDefault="00571E4B" w:rsidP="00652C86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571E4B" w:rsidRPr="004F7A76" w:rsidRDefault="00571E4B" w:rsidP="00652C86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571E4B" w:rsidRPr="004F7A76" w:rsidRDefault="00571E4B" w:rsidP="00652C86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571E4B" w:rsidRPr="004F7A76" w:rsidRDefault="00571E4B" w:rsidP="00652C86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571E4B" w:rsidRPr="004F7A76" w:rsidRDefault="00571E4B" w:rsidP="00652C86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D42CFA" w:rsidRPr="004F7A76" w:rsidRDefault="00BF3F09" w:rsidP="00BF3F09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                                                                                                                                      </w:t>
      </w:r>
      <w:r w:rsidR="00B66AF2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Таблица </w:t>
      </w:r>
      <w:r w:rsidR="006732A0" w:rsidRPr="004F7A76">
        <w:rPr>
          <w:rFonts w:eastAsia="Times New Roman"/>
          <w:b/>
          <w:sz w:val="24"/>
          <w:szCs w:val="24"/>
          <w:highlight w:val="yellow"/>
          <w:lang w:eastAsia="ar-SA"/>
        </w:rPr>
        <w:t>№ 15</w:t>
      </w:r>
    </w:p>
    <w:p w:rsidR="00571E4B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>Отчет Общественного совета о значениях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 показателей и их оценке.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Cs/>
          <w:sz w:val="32"/>
          <w:szCs w:val="32"/>
          <w:highlight w:val="yellow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RPr="004F7A76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571E4B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МБУК  «Лологонитлинский  культурно-досуговый центр</w:t>
            </w:r>
            <w:r w:rsidR="00DF6881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»</w:t>
            </w: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сел. Лологонитль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№</w:t>
            </w:r>
          </w:p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Итоговое значение , баллы (сумма)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F6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16</w:t>
            </w:r>
            <w:r w:rsidR="00D42CFA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- баллов</w:t>
            </w:r>
          </w:p>
        </w:tc>
      </w:tr>
      <w:tr w:rsidR="001238CF" w:rsidRPr="004F7A76" w:rsidTr="00EF4084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общий информаци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 об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CE5BC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493618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F4084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информации о деятельности организации культуры на официальном с</w:t>
            </w:r>
            <w:r w:rsidR="00B37D6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айте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B37D6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CE5BC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</w:t>
            </w:r>
            <w:r w:rsidR="00493618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B1EE6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CE5BC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</w:t>
            </w:r>
            <w:r w:rsidR="00493618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DF688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18- баллов</w:t>
            </w:r>
          </w:p>
        </w:tc>
      </w:tr>
      <w:tr w:rsidR="001238CF" w:rsidRPr="004F7A76" w:rsidTr="00EF4084">
        <w:trPr>
          <w:trHeight w:val="37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15F4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10</w:t>
            </w:r>
            <w:r w:rsidR="00493618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F4084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F4084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15F4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3-бал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F4084">
        <w:trPr>
          <w:trHeight w:val="5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49361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F4084">
        <w:trPr>
          <w:trHeight w:val="5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15F4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1-бал.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DF688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14- баллов</w:t>
            </w:r>
          </w:p>
        </w:tc>
      </w:tr>
      <w:tr w:rsidR="001238CF" w:rsidRPr="004F7A76" w:rsidTr="00D028BD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Соблюдение режима работы организацией 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8E60A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10</w:t>
            </w:r>
            <w:r w:rsidR="00493618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B1EE6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установленных (заявленных  )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8E60A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</w:t>
            </w:r>
            <w:r w:rsidR="00493618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DF688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1238CF" w:rsidRPr="004F7A76" w:rsidTr="00EF4084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2F171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</w:t>
            </w:r>
            <w:r w:rsidR="00493618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B1EE6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2F171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</w:t>
            </w:r>
            <w:r w:rsidR="00493618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DF688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1238CF" w:rsidRPr="004F7A76" w:rsidTr="00EF4084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2F171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</w:t>
            </w:r>
            <w:r w:rsidR="00A8302A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F4084">
        <w:trPr>
          <w:trHeight w:val="59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Удовлетворенность 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2F171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</w:t>
            </w:r>
            <w:r w:rsidR="00A8302A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F4084">
        <w:trPr>
          <w:trHeight w:val="5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Удовлетворительность 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F4084">
        <w:trPr>
          <w:trHeight w:val="50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Удовлетворенность 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F4084">
        <w:trPr>
          <w:trHeight w:val="35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DF6881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C135D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68</w:t>
            </w:r>
            <w:r w:rsidR="001238CF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баллов </w:t>
            </w:r>
          </w:p>
        </w:tc>
      </w:tr>
    </w:tbl>
    <w:p w:rsidR="00571E4B" w:rsidRPr="004F7A76" w:rsidRDefault="00027FDD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Проведено анкетирование  </w:t>
      </w:r>
      <w:r w:rsidR="00571E4B" w:rsidRPr="004F7A76">
        <w:rPr>
          <w:rFonts w:eastAsia="Times New Roman"/>
          <w:b/>
          <w:sz w:val="24"/>
          <w:szCs w:val="24"/>
          <w:highlight w:val="yellow"/>
          <w:lang w:eastAsia="ar-SA"/>
        </w:rPr>
        <w:t>4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 человек, в том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числе, категории: работающие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-</w:t>
      </w:r>
      <w:r w:rsidR="00571E4B" w:rsidRPr="004F7A76">
        <w:rPr>
          <w:rFonts w:eastAsia="Times New Roman"/>
          <w:b/>
          <w:sz w:val="24"/>
          <w:szCs w:val="24"/>
          <w:highlight w:val="yellow"/>
          <w:lang w:eastAsia="ar-SA"/>
        </w:rPr>
        <w:t>5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учащиеся </w:t>
      </w:r>
      <w:r w:rsidR="00571E4B" w:rsidRPr="004F7A76">
        <w:rPr>
          <w:rFonts w:eastAsia="Times New Roman"/>
          <w:b/>
          <w:sz w:val="24"/>
          <w:szCs w:val="24"/>
          <w:highlight w:val="yellow"/>
          <w:lang w:eastAsia="ar-SA"/>
        </w:rPr>
        <w:t>-2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5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пенсионеры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– 1</w:t>
      </w:r>
      <w:r w:rsidR="00571E4B" w:rsidRPr="004F7A76">
        <w:rPr>
          <w:rFonts w:eastAsia="Times New Roman"/>
          <w:b/>
          <w:sz w:val="24"/>
          <w:szCs w:val="24"/>
          <w:highlight w:val="yellow"/>
          <w:lang w:eastAsia="ar-SA"/>
        </w:rPr>
        <w:t>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человек.</w:t>
      </w:r>
      <w:r w:rsidR="00BF3F09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</w:p>
    <w:p w:rsidR="00D42CFA" w:rsidRPr="004F7A76" w:rsidRDefault="00BF3F09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Итоговая оценка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– 68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баллов </w:t>
      </w:r>
    </w:p>
    <w:p w:rsidR="00BF3F09" w:rsidRPr="004F7A76" w:rsidRDefault="00BF3F09" w:rsidP="00BF3F09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При наличии дополнительных сведений о мониторинге-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отметить в протоколе и  приложить к отчету</w:t>
      </w:r>
    </w:p>
    <w:p w:rsidR="00BF3F09" w:rsidRPr="004F7A76" w:rsidRDefault="00BF3F09" w:rsidP="00BF3F09">
      <w:pPr>
        <w:widowControl w:val="0"/>
        <w:spacing w:after="0"/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BF3F09" w:rsidRPr="004F7A76" w:rsidRDefault="00BF3F09" w:rsidP="00BF3F09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Предложения по улучшению качества работы учреждения 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Со</w:t>
      </w:r>
      <w:r w:rsidR="00571E4B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финансирование расходов на модернизацию материально-технической базы, улучшение материально-технический оснащенность досугового учреждения, продолжить информирование населения о культурных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BF3F09" w:rsidRPr="004F7A76" w:rsidRDefault="00BF3F09" w:rsidP="00BF3F09">
      <w:pPr>
        <w:widowControl w:val="0"/>
        <w:spacing w:after="0"/>
        <w:rPr>
          <w:rFonts w:eastAsia="Times New Roman"/>
          <w:sz w:val="20"/>
          <w:szCs w:val="20"/>
          <w:highlight w:val="yellow"/>
          <w:lang w:eastAsia="ar-SA"/>
        </w:rPr>
      </w:pPr>
      <w:r w:rsidRPr="004F7A76">
        <w:rPr>
          <w:rFonts w:eastAsia="Times New Roman"/>
          <w:sz w:val="20"/>
          <w:szCs w:val="20"/>
          <w:highlight w:val="yellow"/>
          <w:lang w:eastAsia="ar-SA"/>
        </w:rPr>
        <w:t>Рекомендаци</w:t>
      </w:r>
      <w:r w:rsidR="00571E4B" w:rsidRPr="004F7A76">
        <w:rPr>
          <w:rFonts w:eastAsia="Times New Roman"/>
          <w:sz w:val="20"/>
          <w:szCs w:val="20"/>
          <w:highlight w:val="yellow"/>
          <w:lang w:eastAsia="ar-SA"/>
        </w:rPr>
        <w:t>и использовать при проведении само</w:t>
      </w:r>
      <w:r w:rsidRPr="004F7A76">
        <w:rPr>
          <w:rFonts w:eastAsia="Times New Roman"/>
          <w:sz w:val="20"/>
          <w:szCs w:val="20"/>
          <w:highlight w:val="yellow"/>
          <w:lang w:eastAsia="ar-SA"/>
        </w:rPr>
        <w:t xml:space="preserve"> оценки деятельности учреждения.</w:t>
      </w:r>
    </w:p>
    <w:p w:rsidR="00C135D8" w:rsidRPr="004F7A76" w:rsidRDefault="00BF3F09" w:rsidP="00BF3F09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Подпись </w:t>
      </w:r>
    </w:p>
    <w:p w:rsidR="00BF3F09" w:rsidRPr="004F7A76" w:rsidRDefault="00C135D8" w:rsidP="00BF3F09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Председатель Общественного  с</w:t>
      </w:r>
      <w:r w:rsidR="00BF3F09" w:rsidRPr="004F7A76">
        <w:rPr>
          <w:rFonts w:eastAsia="Times New Roman"/>
          <w:b/>
          <w:sz w:val="24"/>
          <w:szCs w:val="24"/>
          <w:highlight w:val="yellow"/>
          <w:lang w:eastAsia="ar-SA"/>
        </w:rPr>
        <w:t>овет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а                      М.М. Магомедрасулов</w:t>
      </w:r>
    </w:p>
    <w:p w:rsidR="00BF3F09" w:rsidRPr="004F7A76" w:rsidRDefault="00BF3F09" w:rsidP="00BF3F09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Дата </w:t>
      </w:r>
    </w:p>
    <w:p w:rsidR="00571E4B" w:rsidRPr="004F7A76" w:rsidRDefault="00571E4B" w:rsidP="00BF3F09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571E4B" w:rsidRPr="004F7A76" w:rsidRDefault="00571E4B" w:rsidP="00BF3F09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571E4B" w:rsidRPr="004F7A76" w:rsidRDefault="00571E4B" w:rsidP="00BF3F09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571E4B" w:rsidRPr="004F7A76" w:rsidRDefault="00571E4B" w:rsidP="00BF3F09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</w:p>
    <w:p w:rsidR="00D42CFA" w:rsidRPr="004F7A76" w:rsidRDefault="008D7634" w:rsidP="00294B0C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                                                                                                                                      </w:t>
      </w:r>
      <w:r w:rsidR="00B66AF2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Таблица </w:t>
      </w:r>
      <w:r w:rsidR="006732A0" w:rsidRPr="004F7A76">
        <w:rPr>
          <w:rFonts w:eastAsia="Times New Roman"/>
          <w:b/>
          <w:sz w:val="24"/>
          <w:szCs w:val="24"/>
          <w:highlight w:val="yellow"/>
          <w:lang w:eastAsia="ar-SA"/>
        </w:rPr>
        <w:t>№ 16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/>
          <w:bCs/>
          <w:sz w:val="32"/>
          <w:szCs w:val="32"/>
          <w:highlight w:val="yellow"/>
        </w:rPr>
        <w:t xml:space="preserve">Отчет Общественного совета о значениях показателей и их оценке. </w:t>
      </w:r>
    </w:p>
    <w:p w:rsidR="00D42CFA" w:rsidRPr="004F7A76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highlight w:val="yellow"/>
          <w:lang w:eastAsia="en-US"/>
        </w:rPr>
      </w:pPr>
      <w:r w:rsidRPr="004F7A76">
        <w:rPr>
          <w:rFonts w:eastAsia="Times New Roman"/>
          <w:bCs/>
          <w:sz w:val="32"/>
          <w:szCs w:val="32"/>
          <w:highlight w:val="yellow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RPr="004F7A76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571E4B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МБУК  «Цолодинский  культурно-досуговый центр</w:t>
            </w:r>
            <w:r w:rsidR="00777C8B"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>»</w:t>
            </w:r>
            <w:r w:rsidRPr="004F7A76">
              <w:rPr>
                <w:rFonts w:eastAsia="Times New Roman"/>
                <w:b/>
                <w:sz w:val="28"/>
                <w:szCs w:val="28"/>
                <w:highlight w:val="yellow"/>
                <w:lang w:eastAsia="ar-SA"/>
              </w:rPr>
              <w:t xml:space="preserve">  сел. Цолода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№</w:t>
            </w:r>
          </w:p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Итоговое значение , баллы (сумма)</w:t>
            </w:r>
          </w:p>
        </w:tc>
      </w:tr>
      <w:tr w:rsidR="00D42CFA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4F7A7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17- баллов</w:t>
            </w:r>
          </w:p>
        </w:tc>
      </w:tr>
      <w:tr w:rsidR="001238CF" w:rsidRPr="004F7A76" w:rsidTr="00790737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общий информаци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 об организации культуры сети «И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794DEE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5A7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</w:t>
            </w:r>
            <w:r w:rsidR="0087183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790737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информации о деятельности организации культуры на официальном с</w:t>
            </w:r>
            <w:r w:rsidR="00B37D6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айте организации культуры сети « И</w:t>
            </w: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нтернет</w:t>
            </w:r>
            <w:r w:rsidR="00B37D66"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5A7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4</w:t>
            </w:r>
            <w:r w:rsidR="0087183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B1EE6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8718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777C8B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C135D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2</w:t>
            </w:r>
            <w:r w:rsidR="001238CF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8- баллов</w:t>
            </w:r>
          </w:p>
        </w:tc>
      </w:tr>
      <w:tr w:rsidR="001238CF" w:rsidRPr="004F7A76" w:rsidTr="00790737">
        <w:trPr>
          <w:trHeight w:val="5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8718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790737">
        <w:trPr>
          <w:trHeight w:val="4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C135D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790737">
        <w:trPr>
          <w:trHeight w:val="66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426295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790737">
        <w:trPr>
          <w:trHeight w:val="58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C135D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8</w:t>
            </w:r>
            <w:r w:rsidR="0087183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790737">
        <w:trPr>
          <w:trHeight w:val="54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426295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2</w:t>
            </w:r>
            <w:r w:rsidR="0087183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777C8B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1238CF" w:rsidRPr="004F7A76" w:rsidTr="00790737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5161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B1EE6">
        <w:trPr>
          <w:trHeight w:val="4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3.3.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Соблюдение установленных (заявленных  )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5161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777C8B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1238CF" w:rsidRPr="004F7A76" w:rsidTr="00326E99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8718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B1EE6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8718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777C8B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val="de-DE" w:eastAsia="en-US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10- баллов</w:t>
            </w:r>
          </w:p>
        </w:tc>
      </w:tr>
      <w:tr w:rsidR="001238CF" w:rsidRPr="004F7A76" w:rsidTr="00790737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8718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790737">
        <w:trPr>
          <w:trHeight w:val="66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Удовлетворенность 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5161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2</w:t>
            </w:r>
            <w:r w:rsidR="00871837"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790737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Удовлетворительность 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5161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3-бал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790737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F7A7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 xml:space="preserve">Удовлетворенность 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38CF" w:rsidRPr="004F7A76" w:rsidTr="00790737">
        <w:trPr>
          <w:trHeight w:val="4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777C8B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F7A76" w:rsidRDefault="00C135D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>75</w:t>
            </w:r>
            <w:r w:rsidR="001238CF" w:rsidRPr="004F7A76">
              <w:rPr>
                <w:rFonts w:eastAsia="Times New Roman"/>
                <w:b/>
                <w:sz w:val="24"/>
                <w:szCs w:val="24"/>
                <w:highlight w:val="yellow"/>
                <w:lang w:eastAsia="ar-SA"/>
              </w:rPr>
              <w:t xml:space="preserve"> баллов </w:t>
            </w:r>
          </w:p>
        </w:tc>
      </w:tr>
    </w:tbl>
    <w:p w:rsidR="00103601" w:rsidRPr="004F7A76" w:rsidRDefault="007934AB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Проведено анкетирование  </w:t>
      </w:r>
      <w:r w:rsidR="00103601" w:rsidRPr="004F7A76">
        <w:rPr>
          <w:rFonts w:eastAsia="Times New Roman"/>
          <w:b/>
          <w:sz w:val="24"/>
          <w:szCs w:val="24"/>
          <w:highlight w:val="yellow"/>
          <w:lang w:eastAsia="ar-SA"/>
        </w:rPr>
        <w:t>4</w:t>
      </w:r>
      <w:r w:rsidR="00D42CFA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0 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человек, в то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>м числе, категории: работающие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-</w:t>
      </w:r>
      <w:r w:rsidR="00103601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5 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чел, учащиеся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-15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чел, пенсионеры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– </w:t>
      </w:r>
      <w:r w:rsidR="00103601" w:rsidRPr="004F7A76">
        <w:rPr>
          <w:rFonts w:eastAsia="Times New Roman"/>
          <w:b/>
          <w:sz w:val="24"/>
          <w:szCs w:val="24"/>
          <w:highlight w:val="yellow"/>
          <w:lang w:eastAsia="ar-SA"/>
        </w:rPr>
        <w:t>20</w:t>
      </w:r>
      <w:r w:rsidR="00D42CFA"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человек.</w:t>
      </w:r>
    </w:p>
    <w:p w:rsidR="00D42CFA" w:rsidRPr="004F7A76" w:rsidRDefault="009837D8" w:rsidP="00D42CFA">
      <w:pPr>
        <w:widowControl w:val="0"/>
        <w:spacing w:after="0"/>
        <w:jc w:val="both"/>
        <w:rPr>
          <w:rFonts w:eastAsia="Times New Roman"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Итоговая оценка 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– </w:t>
      </w:r>
      <w:r w:rsidR="00C135D8" w:rsidRPr="004F7A76">
        <w:rPr>
          <w:rFonts w:eastAsia="Times New Roman"/>
          <w:b/>
          <w:sz w:val="24"/>
          <w:szCs w:val="24"/>
          <w:highlight w:val="yellow"/>
          <w:lang w:eastAsia="ar-SA"/>
        </w:rPr>
        <w:t>75</w:t>
      </w:r>
      <w:r w:rsidRPr="004F7A76">
        <w:rPr>
          <w:rFonts w:eastAsia="Times New Roman"/>
          <w:sz w:val="24"/>
          <w:szCs w:val="24"/>
          <w:highlight w:val="yellow"/>
          <w:lang w:eastAsia="ar-SA"/>
        </w:rPr>
        <w:t xml:space="preserve"> баллов </w:t>
      </w:r>
    </w:p>
    <w:p w:rsidR="009837D8" w:rsidRPr="004F7A76" w:rsidRDefault="009837D8" w:rsidP="009837D8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При наличии дополнительных сведений о мониторинге-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отметить в протоколе и  приложить к отчету</w:t>
      </w:r>
    </w:p>
    <w:p w:rsidR="009837D8" w:rsidRPr="004F7A76" w:rsidRDefault="009837D8" w:rsidP="009837D8">
      <w:pPr>
        <w:widowControl w:val="0"/>
        <w:spacing w:after="0"/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9837D8" w:rsidRPr="004F7A76" w:rsidRDefault="009837D8" w:rsidP="009837D8">
      <w:pPr>
        <w:widowControl w:val="0"/>
        <w:spacing w:after="0"/>
        <w:rPr>
          <w:rFonts w:eastAsia="Times New Roman"/>
          <w:sz w:val="20"/>
          <w:szCs w:val="20"/>
          <w:highlight w:val="yellow"/>
          <w:u w:val="single"/>
          <w:lang w:eastAsia="ar-SA"/>
        </w:rPr>
      </w:pPr>
      <w:r w:rsidRPr="004F7A76">
        <w:rPr>
          <w:rFonts w:eastAsia="Times New Roman"/>
          <w:b/>
          <w:sz w:val="20"/>
          <w:szCs w:val="20"/>
          <w:highlight w:val="yellow"/>
          <w:u w:val="single"/>
          <w:lang w:eastAsia="ar-SA"/>
        </w:rPr>
        <w:t xml:space="preserve">Предложения по улучшению качества работы учреждения : 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Со</w:t>
      </w:r>
      <w:r w:rsidR="00103601"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 </w:t>
      </w:r>
      <w:r w:rsidRPr="004F7A76">
        <w:rPr>
          <w:rFonts w:eastAsia="Times New Roman"/>
          <w:sz w:val="20"/>
          <w:szCs w:val="20"/>
          <w:highlight w:val="yellow"/>
          <w:u w:val="single"/>
          <w:lang w:eastAsia="ar-SA"/>
        </w:rPr>
        <w:t xml:space="preserve">финансирование расходов на модернизацию материально-технической базы, улучшение материально-технический оснащенность досугового учреждения, продолжить информирование населения о культурных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9837D8" w:rsidRPr="004F7A76" w:rsidRDefault="009837D8" w:rsidP="009837D8">
      <w:pPr>
        <w:widowControl w:val="0"/>
        <w:spacing w:after="0"/>
        <w:rPr>
          <w:rFonts w:eastAsia="Times New Roman"/>
          <w:sz w:val="20"/>
          <w:szCs w:val="20"/>
          <w:highlight w:val="yellow"/>
          <w:lang w:eastAsia="ar-SA"/>
        </w:rPr>
      </w:pPr>
      <w:r w:rsidRPr="004F7A76">
        <w:rPr>
          <w:rFonts w:eastAsia="Times New Roman"/>
          <w:sz w:val="20"/>
          <w:szCs w:val="20"/>
          <w:highlight w:val="yellow"/>
          <w:lang w:eastAsia="ar-SA"/>
        </w:rPr>
        <w:t>Рекомендаци</w:t>
      </w:r>
      <w:r w:rsidR="00103601" w:rsidRPr="004F7A76">
        <w:rPr>
          <w:rFonts w:eastAsia="Times New Roman"/>
          <w:sz w:val="20"/>
          <w:szCs w:val="20"/>
          <w:highlight w:val="yellow"/>
          <w:lang w:eastAsia="ar-SA"/>
        </w:rPr>
        <w:t>и использовать при проведении само</w:t>
      </w:r>
      <w:r w:rsidRPr="004F7A76">
        <w:rPr>
          <w:rFonts w:eastAsia="Times New Roman"/>
          <w:sz w:val="20"/>
          <w:szCs w:val="20"/>
          <w:highlight w:val="yellow"/>
          <w:lang w:eastAsia="ar-SA"/>
        </w:rPr>
        <w:t xml:space="preserve"> оценки деятельности учреждения.</w:t>
      </w:r>
    </w:p>
    <w:p w:rsidR="009837D8" w:rsidRPr="004F7A76" w:rsidRDefault="009837D8" w:rsidP="009837D8">
      <w:pPr>
        <w:widowControl w:val="0"/>
        <w:spacing w:after="0"/>
        <w:rPr>
          <w:rFonts w:eastAsia="Times New Roman"/>
          <w:sz w:val="24"/>
          <w:szCs w:val="24"/>
          <w:highlight w:val="yellow"/>
          <w:lang w:eastAsia="ar-SA"/>
        </w:rPr>
      </w:pPr>
    </w:p>
    <w:p w:rsidR="00C135D8" w:rsidRPr="004F7A76" w:rsidRDefault="009837D8" w:rsidP="009837D8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Подпись </w:t>
      </w:r>
    </w:p>
    <w:p w:rsidR="009837D8" w:rsidRPr="004F7A76" w:rsidRDefault="00C135D8" w:rsidP="009837D8">
      <w:pPr>
        <w:widowControl w:val="0"/>
        <w:spacing w:after="0"/>
        <w:rPr>
          <w:rFonts w:eastAsia="Times New Roman"/>
          <w:b/>
          <w:sz w:val="24"/>
          <w:szCs w:val="24"/>
          <w:highlight w:val="yellow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Председатель Общественного </w:t>
      </w:r>
      <w:r w:rsidR="009837D8" w:rsidRPr="004F7A76">
        <w:rPr>
          <w:rFonts w:eastAsia="Times New Roman"/>
          <w:b/>
          <w:sz w:val="24"/>
          <w:szCs w:val="24"/>
          <w:highlight w:val="yellow"/>
          <w:lang w:eastAsia="ar-SA"/>
        </w:rPr>
        <w:t xml:space="preserve"> Совет</w:t>
      </w: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а                              М.М. Магомедрасулов</w:t>
      </w:r>
    </w:p>
    <w:p w:rsidR="009837D8" w:rsidRDefault="009837D8" w:rsidP="009837D8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4F7A76">
        <w:rPr>
          <w:rFonts w:eastAsia="Times New Roman"/>
          <w:b/>
          <w:sz w:val="24"/>
          <w:szCs w:val="24"/>
          <w:highlight w:val="yellow"/>
          <w:lang w:eastAsia="ar-SA"/>
        </w:rPr>
        <w:t>Дата</w:t>
      </w:r>
      <w:r w:rsidRPr="00926B7F">
        <w:rPr>
          <w:rFonts w:eastAsia="Times New Roman"/>
          <w:b/>
          <w:sz w:val="24"/>
          <w:szCs w:val="24"/>
          <w:lang w:eastAsia="ar-SA"/>
        </w:rPr>
        <w:t xml:space="preserve"> </w:t>
      </w:r>
    </w:p>
    <w:p w:rsidR="00103601" w:rsidRDefault="00103601" w:rsidP="009837D8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103601" w:rsidRDefault="00103601" w:rsidP="009837D8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3356E3" w:rsidRPr="001E5BFD" w:rsidRDefault="00CD150D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</w:t>
      </w:r>
      <w:r w:rsidR="007A4C93">
        <w:rPr>
          <w:rFonts w:eastAsia="Times New Roman"/>
          <w:bCs/>
          <w:sz w:val="28"/>
          <w:szCs w:val="28"/>
        </w:rPr>
        <w:t>При  опросе</w:t>
      </w:r>
      <w:r w:rsidR="003356E3" w:rsidRPr="001E5BFD">
        <w:rPr>
          <w:rFonts w:eastAsia="Times New Roman"/>
          <w:bCs/>
          <w:sz w:val="28"/>
          <w:szCs w:val="28"/>
        </w:rPr>
        <w:t xml:space="preserve"> </w:t>
      </w:r>
      <w:r w:rsidR="001E5BFD" w:rsidRPr="001E5BFD">
        <w:rPr>
          <w:rFonts w:eastAsia="Times New Roman"/>
          <w:bCs/>
          <w:sz w:val="28"/>
          <w:szCs w:val="28"/>
        </w:rPr>
        <w:t xml:space="preserve"> </w:t>
      </w:r>
      <w:r w:rsidR="003356E3" w:rsidRPr="001E5BFD">
        <w:rPr>
          <w:rFonts w:eastAsia="Times New Roman"/>
          <w:bCs/>
          <w:sz w:val="28"/>
          <w:szCs w:val="28"/>
        </w:rPr>
        <w:t>клиентов</w:t>
      </w:r>
      <w:r w:rsidR="007A4C93">
        <w:rPr>
          <w:rFonts w:eastAsia="Times New Roman"/>
          <w:bCs/>
          <w:sz w:val="28"/>
          <w:szCs w:val="28"/>
        </w:rPr>
        <w:t xml:space="preserve"> учтены, потенциальные потребители услуг, родственники и члены</w:t>
      </w:r>
      <w:r w:rsidR="003356E3" w:rsidRPr="001E5BFD">
        <w:rPr>
          <w:rFonts w:eastAsia="Times New Roman"/>
          <w:bCs/>
          <w:sz w:val="28"/>
          <w:szCs w:val="28"/>
        </w:rPr>
        <w:t xml:space="preserve"> семьи потребителей услуг, доверенных лиц клиентов и т.д.</w:t>
      </w:r>
      <w:r w:rsidR="007A4C93">
        <w:rPr>
          <w:rFonts w:eastAsia="Times New Roman"/>
          <w:bCs/>
          <w:sz w:val="28"/>
          <w:szCs w:val="28"/>
        </w:rPr>
        <w:t xml:space="preserve"> так же  учтены  </w:t>
      </w:r>
      <w:r>
        <w:rPr>
          <w:rFonts w:eastAsia="Times New Roman"/>
          <w:bCs/>
          <w:sz w:val="28"/>
          <w:szCs w:val="28"/>
        </w:rPr>
        <w:t>к</w:t>
      </w:r>
      <w:r w:rsidR="003356E3" w:rsidRPr="001E5BFD">
        <w:rPr>
          <w:rFonts w:eastAsia="Times New Roman"/>
          <w:bCs/>
          <w:sz w:val="28"/>
          <w:szCs w:val="28"/>
        </w:rPr>
        <w:t>руг опрашиваемых</w:t>
      </w:r>
      <w:r w:rsidR="007A4C93">
        <w:rPr>
          <w:rFonts w:eastAsia="Times New Roman"/>
          <w:bCs/>
          <w:sz w:val="28"/>
          <w:szCs w:val="28"/>
        </w:rPr>
        <w:t xml:space="preserve"> лиц</w:t>
      </w:r>
      <w:r>
        <w:rPr>
          <w:rFonts w:eastAsia="Times New Roman"/>
          <w:bCs/>
          <w:sz w:val="28"/>
          <w:szCs w:val="28"/>
        </w:rPr>
        <w:t>,</w:t>
      </w:r>
      <w:r w:rsidR="007A4C93">
        <w:rPr>
          <w:rFonts w:eastAsia="Times New Roman"/>
          <w:bCs/>
          <w:sz w:val="28"/>
          <w:szCs w:val="28"/>
        </w:rPr>
        <w:t xml:space="preserve"> который </w:t>
      </w:r>
      <w:r w:rsidR="003356E3" w:rsidRPr="001E5BFD">
        <w:rPr>
          <w:rFonts w:eastAsia="Times New Roman"/>
          <w:bCs/>
          <w:sz w:val="28"/>
          <w:szCs w:val="28"/>
        </w:rPr>
        <w:t xml:space="preserve"> может меняться </w:t>
      </w:r>
      <w:r w:rsidR="001E5BFD" w:rsidRPr="001E5BFD">
        <w:rPr>
          <w:rFonts w:eastAsia="Times New Roman"/>
          <w:bCs/>
          <w:sz w:val="28"/>
          <w:szCs w:val="28"/>
        </w:rPr>
        <w:t>,</w:t>
      </w:r>
      <w:r w:rsidR="003356E3" w:rsidRPr="001E5BFD">
        <w:rPr>
          <w:rFonts w:eastAsia="Times New Roman"/>
          <w:bCs/>
          <w:sz w:val="28"/>
          <w:szCs w:val="28"/>
        </w:rPr>
        <w:t xml:space="preserve">в зависимости от возможностей охвата опросом.  </w:t>
      </w:r>
      <w:r w:rsidR="00CF481F">
        <w:rPr>
          <w:rFonts w:eastAsia="Times New Roman"/>
          <w:bCs/>
          <w:sz w:val="28"/>
          <w:szCs w:val="28"/>
        </w:rPr>
        <w:t>При проведении опроса были указаны категории</w:t>
      </w:r>
      <w:r w:rsidR="003356E3" w:rsidRPr="001E5BFD">
        <w:rPr>
          <w:rFonts w:eastAsia="Times New Roman"/>
          <w:bCs/>
          <w:sz w:val="28"/>
          <w:szCs w:val="28"/>
        </w:rPr>
        <w:t xml:space="preserve"> опрашиваемых.</w:t>
      </w:r>
    </w:p>
    <w:p w:rsidR="003356E3" w:rsidRDefault="00CD150D" w:rsidP="00CD150D">
      <w:pPr>
        <w:widowControl w:val="0"/>
        <w:spacing w:after="0"/>
        <w:rPr>
          <w:b/>
          <w:bCs/>
          <w:color w:val="0000FF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</w:t>
      </w:r>
      <w:r w:rsidR="003356E3" w:rsidRPr="001E5BFD">
        <w:rPr>
          <w:rFonts w:eastAsia="Times New Roman"/>
          <w:bCs/>
          <w:sz w:val="28"/>
          <w:szCs w:val="28"/>
        </w:rPr>
        <w:t>При отсутствии возможности опроса клиентов</w:t>
      </w:r>
      <w:r>
        <w:rPr>
          <w:rFonts w:eastAsia="Times New Roman"/>
          <w:bCs/>
          <w:sz w:val="28"/>
          <w:szCs w:val="28"/>
        </w:rPr>
        <w:t xml:space="preserve"> были прове</w:t>
      </w:r>
      <w:r w:rsidR="00EF2E37">
        <w:rPr>
          <w:rFonts w:eastAsia="Times New Roman"/>
          <w:bCs/>
          <w:sz w:val="28"/>
          <w:szCs w:val="28"/>
        </w:rPr>
        <w:t>дены</w:t>
      </w:r>
      <w:r w:rsidR="003356E3" w:rsidRPr="001E5BFD">
        <w:rPr>
          <w:rFonts w:eastAsia="Times New Roman"/>
          <w:bCs/>
          <w:sz w:val="28"/>
          <w:szCs w:val="28"/>
        </w:rPr>
        <w:t xml:space="preserve"> анкетирование родственников, опекунов, независимых экспертов (членов общественных советов учреждения, членов попечительских советов, персонала и т.д.)</w:t>
      </w:r>
    </w:p>
    <w:p w:rsidR="003356E3" w:rsidRPr="00CD150D" w:rsidRDefault="003356E3" w:rsidP="003356E3">
      <w:pPr>
        <w:rPr>
          <w:b/>
          <w:bCs/>
          <w:sz w:val="28"/>
          <w:szCs w:val="28"/>
        </w:rPr>
      </w:pPr>
      <w:r w:rsidRPr="00CD150D">
        <w:rPr>
          <w:b/>
          <w:bCs/>
          <w:sz w:val="28"/>
          <w:szCs w:val="28"/>
        </w:rPr>
        <w:t>Результаты опроса по оценке удовлетворенности  граждан качеством услуг, предоставляемыми учр</w:t>
      </w:r>
      <w:r w:rsidR="00E32390">
        <w:rPr>
          <w:b/>
          <w:bCs/>
          <w:sz w:val="28"/>
          <w:szCs w:val="28"/>
        </w:rPr>
        <w:t>еждениями культуры Ахвахского</w:t>
      </w:r>
      <w:r w:rsidRPr="00CD150D">
        <w:rPr>
          <w:b/>
          <w:bCs/>
          <w:sz w:val="28"/>
          <w:szCs w:val="28"/>
        </w:rPr>
        <w:t xml:space="preserve"> района.</w:t>
      </w:r>
    </w:p>
    <w:p w:rsidR="003356E3" w:rsidRPr="008E6DA4" w:rsidRDefault="00E32390" w:rsidP="003356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опроса по оценки</w:t>
      </w:r>
      <w:r w:rsidR="003356E3" w:rsidRPr="008E6DA4">
        <w:rPr>
          <w:bCs/>
          <w:sz w:val="28"/>
          <w:szCs w:val="28"/>
        </w:rPr>
        <w:t xml:space="preserve"> качества услуг</w:t>
      </w:r>
      <w:r w:rsidR="003356E3">
        <w:rPr>
          <w:bCs/>
          <w:sz w:val="28"/>
          <w:szCs w:val="28"/>
        </w:rPr>
        <w:t xml:space="preserve"> по </w:t>
      </w:r>
      <w:r w:rsidR="003356E3" w:rsidRPr="00E32390">
        <w:rPr>
          <w:b/>
          <w:bCs/>
          <w:sz w:val="28"/>
          <w:szCs w:val="28"/>
        </w:rPr>
        <w:t>1</w:t>
      </w:r>
      <w:r w:rsidR="003356E3">
        <w:rPr>
          <w:bCs/>
          <w:sz w:val="28"/>
          <w:szCs w:val="28"/>
        </w:rPr>
        <w:t xml:space="preserve"> группе показателей</w:t>
      </w:r>
      <w:r w:rsidR="003356E3" w:rsidRPr="008E6DA4">
        <w:rPr>
          <w:bCs/>
          <w:sz w:val="28"/>
          <w:szCs w:val="28"/>
        </w:rPr>
        <w:t xml:space="preserve"> </w:t>
      </w:r>
    </w:p>
    <w:p w:rsidR="00E32390" w:rsidRDefault="003356E3" w:rsidP="00E32390">
      <w:pPr>
        <w:rPr>
          <w:b/>
          <w:bCs/>
          <w:i/>
          <w:sz w:val="28"/>
          <w:szCs w:val="28"/>
          <w:u w:val="single"/>
        </w:rPr>
      </w:pPr>
      <w:r w:rsidRPr="00BD16BF">
        <w:rPr>
          <w:b/>
          <w:bCs/>
          <w:i/>
          <w:sz w:val="28"/>
          <w:szCs w:val="28"/>
          <w:u w:val="single"/>
        </w:rPr>
        <w:t>Открытость и доступность информации об организации культуры</w:t>
      </w:r>
      <w:r w:rsidR="00E32390">
        <w:rPr>
          <w:b/>
          <w:bCs/>
          <w:i/>
          <w:sz w:val="28"/>
          <w:szCs w:val="28"/>
          <w:u w:val="single"/>
        </w:rPr>
        <w:t>:</w:t>
      </w:r>
    </w:p>
    <w:p w:rsidR="00E32390" w:rsidRDefault="00E32390" w:rsidP="00E323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О</w:t>
      </w:r>
      <w:r w:rsidR="003356E3" w:rsidRPr="00A12CC2">
        <w:rPr>
          <w:bCs/>
          <w:sz w:val="28"/>
          <w:szCs w:val="28"/>
        </w:rPr>
        <w:t>прос показал, по 1 группе небольшая доля потребителей услуг  не устраивает ин</w:t>
      </w:r>
      <w:r w:rsidR="003356E3">
        <w:rPr>
          <w:bCs/>
          <w:sz w:val="28"/>
          <w:szCs w:val="28"/>
        </w:rPr>
        <w:t>формирование  населения.</w:t>
      </w:r>
    </w:p>
    <w:p w:rsidR="00E32390" w:rsidRDefault="00E32390" w:rsidP="00E323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3356E3">
        <w:rPr>
          <w:bCs/>
          <w:sz w:val="28"/>
          <w:szCs w:val="28"/>
        </w:rPr>
        <w:t xml:space="preserve"> В</w:t>
      </w:r>
      <w:r w:rsidR="003356E3" w:rsidRPr="00A12CC2">
        <w:rPr>
          <w:bCs/>
          <w:sz w:val="28"/>
          <w:szCs w:val="28"/>
        </w:rPr>
        <w:t xml:space="preserve"> учреждения</w:t>
      </w:r>
      <w:r w:rsidR="003356E3">
        <w:rPr>
          <w:bCs/>
          <w:sz w:val="28"/>
          <w:szCs w:val="28"/>
        </w:rPr>
        <w:t>х культуры района</w:t>
      </w:r>
      <w:r w:rsidR="003356E3" w:rsidRPr="00A12CC2">
        <w:rPr>
          <w:bCs/>
          <w:sz w:val="28"/>
          <w:szCs w:val="28"/>
        </w:rPr>
        <w:t xml:space="preserve">  работают</w:t>
      </w:r>
      <w:r w:rsidR="003356E3">
        <w:rPr>
          <w:bCs/>
          <w:sz w:val="28"/>
          <w:szCs w:val="28"/>
        </w:rPr>
        <w:t xml:space="preserve"> библиотечные и</w:t>
      </w:r>
      <w:r w:rsidR="003356E3" w:rsidRPr="00A12CC2">
        <w:rPr>
          <w:bCs/>
          <w:sz w:val="28"/>
          <w:szCs w:val="28"/>
        </w:rPr>
        <w:t xml:space="preserve"> клубные  формирования, самодеятельные коллективы</w:t>
      </w:r>
      <w:r>
        <w:rPr>
          <w:bCs/>
          <w:sz w:val="28"/>
          <w:szCs w:val="28"/>
        </w:rPr>
        <w:t>.</w:t>
      </w:r>
    </w:p>
    <w:p w:rsidR="00E32390" w:rsidRDefault="00E32390" w:rsidP="00E323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3356E3" w:rsidRPr="00A12CC2">
        <w:rPr>
          <w:bCs/>
          <w:sz w:val="28"/>
          <w:szCs w:val="28"/>
        </w:rPr>
        <w:t xml:space="preserve"> Отчеты перед населением представляют собой – праздники, показательные концерты</w:t>
      </w:r>
      <w:r w:rsidR="003356E3">
        <w:rPr>
          <w:bCs/>
          <w:sz w:val="28"/>
          <w:szCs w:val="28"/>
        </w:rPr>
        <w:t>, конференции, беседы, экскурсии и различные патриотически</w:t>
      </w:r>
      <w:r>
        <w:rPr>
          <w:bCs/>
          <w:sz w:val="28"/>
          <w:szCs w:val="28"/>
        </w:rPr>
        <w:t xml:space="preserve">е  и </w:t>
      </w:r>
      <w:r w:rsidR="003356E3" w:rsidRPr="00A12CC2">
        <w:rPr>
          <w:bCs/>
          <w:sz w:val="28"/>
          <w:szCs w:val="28"/>
        </w:rPr>
        <w:t xml:space="preserve">тематические </w:t>
      </w:r>
      <w:r w:rsidR="003356E3">
        <w:rPr>
          <w:bCs/>
          <w:sz w:val="28"/>
          <w:szCs w:val="28"/>
        </w:rPr>
        <w:t xml:space="preserve">(мероприятия) </w:t>
      </w:r>
      <w:r w:rsidR="003356E3" w:rsidRPr="00A12CC2">
        <w:rPr>
          <w:bCs/>
          <w:sz w:val="28"/>
          <w:szCs w:val="28"/>
        </w:rPr>
        <w:t xml:space="preserve">программы.  В основном информирование о работе </w:t>
      </w:r>
      <w:r w:rsidR="003356E3">
        <w:rPr>
          <w:bCs/>
          <w:sz w:val="28"/>
          <w:szCs w:val="28"/>
        </w:rPr>
        <w:t xml:space="preserve">учреждений культуры района </w:t>
      </w:r>
      <w:r w:rsidR="003356E3" w:rsidRPr="00A12CC2">
        <w:rPr>
          <w:bCs/>
          <w:sz w:val="28"/>
          <w:szCs w:val="28"/>
        </w:rPr>
        <w:t xml:space="preserve"> и предстоящих мероприятиях происход</w:t>
      </w:r>
      <w:r w:rsidR="003356E3">
        <w:rPr>
          <w:bCs/>
          <w:sz w:val="28"/>
          <w:szCs w:val="28"/>
        </w:rPr>
        <w:t>ит через местную</w:t>
      </w:r>
      <w:r>
        <w:rPr>
          <w:bCs/>
          <w:sz w:val="28"/>
          <w:szCs w:val="28"/>
        </w:rPr>
        <w:t xml:space="preserve"> районную</w:t>
      </w:r>
      <w:r w:rsidR="003356E3">
        <w:rPr>
          <w:bCs/>
          <w:sz w:val="28"/>
          <w:szCs w:val="28"/>
        </w:rPr>
        <w:t xml:space="preserve"> газету </w:t>
      </w:r>
      <w:r>
        <w:rPr>
          <w:bCs/>
          <w:sz w:val="28"/>
          <w:szCs w:val="28"/>
        </w:rPr>
        <w:t>«Заман</w:t>
      </w:r>
      <w:r w:rsidR="003356E3" w:rsidRPr="00A12CC2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сайт «Ахвах</w:t>
      </w:r>
      <w:r w:rsidR="003356E3">
        <w:rPr>
          <w:bCs/>
          <w:sz w:val="28"/>
          <w:szCs w:val="28"/>
        </w:rPr>
        <w:t xml:space="preserve">», </w:t>
      </w:r>
      <w:r w:rsidR="003356E3" w:rsidRPr="00A12CC2">
        <w:rPr>
          <w:bCs/>
          <w:sz w:val="28"/>
          <w:szCs w:val="28"/>
        </w:rPr>
        <w:t xml:space="preserve"> социальные сети и рекламные афиши.</w:t>
      </w:r>
    </w:p>
    <w:p w:rsidR="003356E3" w:rsidRPr="00A12CC2" w:rsidRDefault="003356E3" w:rsidP="00E32390">
      <w:pPr>
        <w:rPr>
          <w:bCs/>
          <w:sz w:val="28"/>
          <w:szCs w:val="28"/>
        </w:rPr>
      </w:pPr>
      <w:r w:rsidRPr="00A12CC2">
        <w:rPr>
          <w:bCs/>
          <w:sz w:val="28"/>
          <w:szCs w:val="28"/>
        </w:rPr>
        <w:t xml:space="preserve"> Небольшая доля неудовлетворённых пользователей от</w:t>
      </w:r>
      <w:r w:rsidR="00E32390">
        <w:rPr>
          <w:bCs/>
          <w:sz w:val="28"/>
          <w:szCs w:val="28"/>
        </w:rPr>
        <w:t>носится к населению, проживающих</w:t>
      </w:r>
      <w:r>
        <w:rPr>
          <w:bCs/>
          <w:sz w:val="28"/>
          <w:szCs w:val="28"/>
        </w:rPr>
        <w:t xml:space="preserve"> в отдалённых от </w:t>
      </w:r>
      <w:r w:rsidR="00E32390">
        <w:rPr>
          <w:bCs/>
          <w:sz w:val="28"/>
          <w:szCs w:val="28"/>
        </w:rPr>
        <w:t>рай</w:t>
      </w:r>
      <w:r>
        <w:rPr>
          <w:bCs/>
          <w:sz w:val="28"/>
          <w:szCs w:val="28"/>
        </w:rPr>
        <w:t>центра сел, которые</w:t>
      </w:r>
      <w:r w:rsidRPr="00A12CC2">
        <w:rPr>
          <w:bCs/>
          <w:sz w:val="28"/>
          <w:szCs w:val="28"/>
        </w:rPr>
        <w:t xml:space="preserve">  по </w:t>
      </w:r>
      <w:r w:rsidR="00E32390">
        <w:rPr>
          <w:bCs/>
          <w:sz w:val="28"/>
          <w:szCs w:val="28"/>
        </w:rPr>
        <w:t>объективным причинам, не имеют</w:t>
      </w:r>
      <w:r w:rsidRPr="00A12CC2">
        <w:rPr>
          <w:bCs/>
          <w:sz w:val="28"/>
          <w:szCs w:val="28"/>
        </w:rPr>
        <w:t xml:space="preserve"> доступа к социальным сетям.</w:t>
      </w:r>
    </w:p>
    <w:p w:rsidR="003356E3" w:rsidRPr="00A12CC2" w:rsidRDefault="003356E3" w:rsidP="003356E3">
      <w:pPr>
        <w:jc w:val="both"/>
        <w:rPr>
          <w:bCs/>
          <w:sz w:val="28"/>
          <w:szCs w:val="28"/>
        </w:rPr>
      </w:pPr>
      <w:r w:rsidRPr="00A12CC2">
        <w:rPr>
          <w:bCs/>
          <w:sz w:val="28"/>
          <w:szCs w:val="28"/>
        </w:rPr>
        <w:t xml:space="preserve">Результаты опроса по оценке качества услуг по </w:t>
      </w:r>
      <w:r w:rsidRPr="00E32390">
        <w:rPr>
          <w:b/>
          <w:bCs/>
          <w:sz w:val="28"/>
          <w:szCs w:val="28"/>
        </w:rPr>
        <w:t>2</w:t>
      </w:r>
      <w:r w:rsidRPr="00A12CC2">
        <w:rPr>
          <w:bCs/>
          <w:sz w:val="28"/>
          <w:szCs w:val="28"/>
        </w:rPr>
        <w:t xml:space="preserve"> группе показателей </w:t>
      </w:r>
    </w:p>
    <w:p w:rsidR="00E32390" w:rsidRDefault="003356E3" w:rsidP="003356E3">
      <w:pPr>
        <w:jc w:val="both"/>
        <w:rPr>
          <w:bCs/>
          <w:sz w:val="28"/>
          <w:szCs w:val="28"/>
        </w:rPr>
      </w:pPr>
      <w:r w:rsidRPr="00BD16BF">
        <w:rPr>
          <w:b/>
          <w:bCs/>
          <w:i/>
          <w:sz w:val="28"/>
          <w:szCs w:val="28"/>
          <w:u w:val="single"/>
        </w:rPr>
        <w:t>Комфортность условий предоставления услуг и доступность их получения.</w:t>
      </w:r>
      <w:r w:rsidRPr="00A12CC2">
        <w:rPr>
          <w:bCs/>
          <w:sz w:val="28"/>
          <w:szCs w:val="28"/>
        </w:rPr>
        <w:t xml:space="preserve">  </w:t>
      </w:r>
    </w:p>
    <w:p w:rsidR="00E32390" w:rsidRDefault="00E32390" w:rsidP="00335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3356E3" w:rsidRPr="00A12CC2">
        <w:rPr>
          <w:bCs/>
          <w:sz w:val="28"/>
          <w:szCs w:val="28"/>
        </w:rPr>
        <w:t xml:space="preserve"> По 2-ой группе показателей  отмечаем, что опрошенная группа  людей достаточно высоко оценивает  работу  в этом направлении</w:t>
      </w:r>
      <w:r w:rsidR="003356E3">
        <w:rPr>
          <w:bCs/>
          <w:sz w:val="28"/>
          <w:szCs w:val="28"/>
        </w:rPr>
        <w:t xml:space="preserve">, не зависимо от того, что </w:t>
      </w:r>
      <w:r w:rsidR="003356E3" w:rsidRPr="00A12CC2">
        <w:rPr>
          <w:bCs/>
          <w:sz w:val="28"/>
          <w:szCs w:val="28"/>
        </w:rPr>
        <w:t xml:space="preserve">в </w:t>
      </w:r>
      <w:r w:rsidR="003356E3">
        <w:rPr>
          <w:bCs/>
          <w:sz w:val="28"/>
          <w:szCs w:val="28"/>
        </w:rPr>
        <w:t xml:space="preserve">залах учреждений культуры района проблемы с температурным режимом в зимнее время года, из-за технических проблем </w:t>
      </w:r>
      <w:r w:rsidR="003356E3">
        <w:rPr>
          <w:bCs/>
          <w:sz w:val="28"/>
          <w:szCs w:val="28"/>
        </w:rPr>
        <w:lastRenderedPageBreak/>
        <w:t>отопительной системы</w:t>
      </w:r>
      <w:r>
        <w:rPr>
          <w:bCs/>
          <w:sz w:val="28"/>
          <w:szCs w:val="28"/>
        </w:rPr>
        <w:t>,</w:t>
      </w:r>
      <w:r w:rsidR="003356E3">
        <w:rPr>
          <w:bCs/>
          <w:sz w:val="28"/>
          <w:szCs w:val="28"/>
        </w:rPr>
        <w:t xml:space="preserve"> а также не достаточного инвентаря и современных технических средств.</w:t>
      </w:r>
      <w:r w:rsidR="003356E3" w:rsidRPr="00A12CC2">
        <w:rPr>
          <w:bCs/>
          <w:sz w:val="28"/>
          <w:szCs w:val="28"/>
        </w:rPr>
        <w:t xml:space="preserve"> </w:t>
      </w:r>
    </w:p>
    <w:p w:rsidR="003356E3" w:rsidRPr="00A12CC2" w:rsidRDefault="003356E3" w:rsidP="003356E3">
      <w:pPr>
        <w:jc w:val="both"/>
        <w:rPr>
          <w:bCs/>
          <w:sz w:val="28"/>
          <w:szCs w:val="28"/>
        </w:rPr>
      </w:pPr>
      <w:r w:rsidRPr="00A12CC2">
        <w:rPr>
          <w:bCs/>
          <w:sz w:val="28"/>
          <w:szCs w:val="28"/>
        </w:rPr>
        <w:t>Ввиду вышеизложенного, все три пока</w:t>
      </w:r>
      <w:r w:rsidR="00F51B2C">
        <w:rPr>
          <w:bCs/>
          <w:sz w:val="28"/>
          <w:szCs w:val="28"/>
        </w:rPr>
        <w:t xml:space="preserve">затели из представленных </w:t>
      </w:r>
      <w:r w:rsidRPr="00A12CC2">
        <w:rPr>
          <w:bCs/>
          <w:sz w:val="28"/>
          <w:szCs w:val="28"/>
        </w:rPr>
        <w:t xml:space="preserve"> не добрали до максимального балла.</w:t>
      </w:r>
    </w:p>
    <w:p w:rsidR="003356E3" w:rsidRPr="00A12CC2" w:rsidRDefault="003356E3" w:rsidP="003356E3">
      <w:pPr>
        <w:jc w:val="both"/>
        <w:rPr>
          <w:bCs/>
          <w:sz w:val="28"/>
          <w:szCs w:val="28"/>
        </w:rPr>
      </w:pPr>
      <w:r w:rsidRPr="00A12CC2">
        <w:rPr>
          <w:bCs/>
          <w:sz w:val="28"/>
          <w:szCs w:val="28"/>
        </w:rPr>
        <w:t xml:space="preserve"> Результаты опроса по оценке качества услуг по </w:t>
      </w:r>
      <w:r w:rsidRPr="00E32390">
        <w:rPr>
          <w:b/>
          <w:bCs/>
          <w:sz w:val="28"/>
          <w:szCs w:val="28"/>
        </w:rPr>
        <w:t>3</w:t>
      </w:r>
      <w:r w:rsidRPr="00A12CC2">
        <w:rPr>
          <w:bCs/>
          <w:sz w:val="28"/>
          <w:szCs w:val="28"/>
        </w:rPr>
        <w:t xml:space="preserve"> группе показателей</w:t>
      </w:r>
    </w:p>
    <w:p w:rsidR="00E32390" w:rsidRDefault="003356E3" w:rsidP="003356E3">
      <w:pPr>
        <w:jc w:val="both"/>
        <w:rPr>
          <w:b/>
          <w:bCs/>
          <w:sz w:val="28"/>
          <w:szCs w:val="28"/>
        </w:rPr>
      </w:pPr>
      <w:r w:rsidRPr="00BD16BF">
        <w:rPr>
          <w:b/>
          <w:bCs/>
          <w:i/>
          <w:sz w:val="28"/>
          <w:szCs w:val="28"/>
          <w:u w:val="single"/>
        </w:rPr>
        <w:t>Время ожидания предоставления услуги</w:t>
      </w:r>
      <w:r w:rsidR="00E32390">
        <w:rPr>
          <w:b/>
          <w:bCs/>
          <w:sz w:val="28"/>
          <w:szCs w:val="28"/>
        </w:rPr>
        <w:t>:</w:t>
      </w:r>
      <w:r w:rsidRPr="00A12CC2">
        <w:rPr>
          <w:b/>
          <w:bCs/>
          <w:sz w:val="28"/>
          <w:szCs w:val="28"/>
        </w:rPr>
        <w:t xml:space="preserve"> </w:t>
      </w:r>
    </w:p>
    <w:p w:rsidR="003356E3" w:rsidRPr="00A12CC2" w:rsidRDefault="00E32390" w:rsidP="00335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="003356E3" w:rsidRPr="00A12CC2">
        <w:rPr>
          <w:bCs/>
          <w:sz w:val="28"/>
          <w:szCs w:val="28"/>
        </w:rPr>
        <w:t>По 3-ей группе показателей достигли почти максимального значения. Единственным минусом является работы клубных формирований в рабочее время и выходные дни,</w:t>
      </w:r>
      <w:r w:rsidR="001C3B2B">
        <w:rPr>
          <w:bCs/>
          <w:sz w:val="28"/>
          <w:szCs w:val="28"/>
        </w:rPr>
        <w:t xml:space="preserve"> когда школьники на каникулах</w:t>
      </w:r>
      <w:r w:rsidR="003356E3">
        <w:rPr>
          <w:bCs/>
          <w:sz w:val="28"/>
          <w:szCs w:val="28"/>
        </w:rPr>
        <w:t>, так же</w:t>
      </w:r>
      <w:r w:rsidR="003356E3" w:rsidRPr="00A12CC2">
        <w:rPr>
          <w:bCs/>
          <w:sz w:val="28"/>
          <w:szCs w:val="28"/>
        </w:rPr>
        <w:t xml:space="preserve"> большая часть населения</w:t>
      </w:r>
      <w:r w:rsidR="001C3B2B">
        <w:rPr>
          <w:bCs/>
          <w:sz w:val="28"/>
          <w:szCs w:val="28"/>
        </w:rPr>
        <w:t xml:space="preserve"> работает или занимается полевыми</w:t>
      </w:r>
      <w:r w:rsidR="003356E3" w:rsidRPr="00A12CC2">
        <w:rPr>
          <w:bCs/>
          <w:sz w:val="28"/>
          <w:szCs w:val="28"/>
        </w:rPr>
        <w:t xml:space="preserve"> работами ( в летнее время года).</w:t>
      </w:r>
    </w:p>
    <w:p w:rsidR="003356E3" w:rsidRPr="00A12CC2" w:rsidRDefault="003356E3" w:rsidP="003356E3">
      <w:pPr>
        <w:jc w:val="both"/>
        <w:rPr>
          <w:bCs/>
          <w:sz w:val="28"/>
          <w:szCs w:val="28"/>
        </w:rPr>
      </w:pPr>
      <w:r w:rsidRPr="00A12CC2">
        <w:rPr>
          <w:bCs/>
          <w:sz w:val="28"/>
          <w:szCs w:val="28"/>
        </w:rPr>
        <w:t xml:space="preserve">Результаты опроса по оценке качества услуг по </w:t>
      </w:r>
      <w:r w:rsidRPr="001C3B2B">
        <w:rPr>
          <w:b/>
          <w:bCs/>
          <w:sz w:val="28"/>
          <w:szCs w:val="28"/>
        </w:rPr>
        <w:t>4</w:t>
      </w:r>
      <w:r w:rsidRPr="00A12CC2">
        <w:rPr>
          <w:bCs/>
          <w:sz w:val="28"/>
          <w:szCs w:val="28"/>
        </w:rPr>
        <w:t xml:space="preserve"> группе показателей</w:t>
      </w:r>
    </w:p>
    <w:p w:rsidR="001C3B2B" w:rsidRDefault="003356E3" w:rsidP="003356E3">
      <w:pPr>
        <w:jc w:val="both"/>
        <w:rPr>
          <w:b/>
          <w:bCs/>
          <w:sz w:val="28"/>
          <w:szCs w:val="28"/>
        </w:rPr>
      </w:pPr>
      <w:r w:rsidRPr="00BD16BF">
        <w:rPr>
          <w:b/>
          <w:bCs/>
          <w:i/>
          <w:sz w:val="28"/>
          <w:szCs w:val="28"/>
          <w:u w:val="single"/>
        </w:rPr>
        <w:t>Доброжелательность, вежливость, компетентность работников организации культуры.</w:t>
      </w:r>
      <w:r w:rsidRPr="00A12CC2">
        <w:rPr>
          <w:b/>
          <w:bCs/>
          <w:sz w:val="28"/>
          <w:szCs w:val="28"/>
        </w:rPr>
        <w:t xml:space="preserve"> </w:t>
      </w:r>
    </w:p>
    <w:p w:rsidR="003356E3" w:rsidRPr="00A12CC2" w:rsidRDefault="001C3B2B" w:rsidP="003356E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3356E3">
        <w:rPr>
          <w:bCs/>
          <w:sz w:val="28"/>
          <w:szCs w:val="28"/>
        </w:rPr>
        <w:t>Опрос показал, по 4</w:t>
      </w:r>
      <w:r w:rsidR="003356E3" w:rsidRPr="00A12CC2">
        <w:rPr>
          <w:bCs/>
          <w:sz w:val="28"/>
          <w:szCs w:val="28"/>
        </w:rPr>
        <w:t xml:space="preserve"> группе большая доля потребителей услуг</w:t>
      </w:r>
      <w:r w:rsidR="003356E3">
        <w:rPr>
          <w:bCs/>
          <w:sz w:val="28"/>
          <w:szCs w:val="28"/>
        </w:rPr>
        <w:t xml:space="preserve"> оценили данный показатели по максимальному баллу. Отдельные пользователи услуг культуры рекомендовали и</w:t>
      </w:r>
      <w:r w:rsidR="003356E3" w:rsidRPr="00A12CC2">
        <w:rPr>
          <w:bCs/>
          <w:sz w:val="28"/>
          <w:szCs w:val="28"/>
        </w:rPr>
        <w:t>спользовать</w:t>
      </w:r>
      <w:r w:rsidR="003356E3">
        <w:rPr>
          <w:bCs/>
          <w:sz w:val="28"/>
          <w:szCs w:val="28"/>
        </w:rPr>
        <w:t>,</w:t>
      </w:r>
      <w:r w:rsidR="003356E3" w:rsidRPr="00A12CC2">
        <w:rPr>
          <w:bCs/>
          <w:sz w:val="28"/>
          <w:szCs w:val="28"/>
        </w:rPr>
        <w:t xml:space="preserve"> как можно больше</w:t>
      </w:r>
      <w:r w:rsidR="003356E3">
        <w:rPr>
          <w:bCs/>
          <w:sz w:val="28"/>
          <w:szCs w:val="28"/>
        </w:rPr>
        <w:t xml:space="preserve"> современных и</w:t>
      </w:r>
      <w:r w:rsidR="003356E3" w:rsidRPr="00A12CC2">
        <w:rPr>
          <w:bCs/>
          <w:sz w:val="28"/>
          <w:szCs w:val="28"/>
        </w:rPr>
        <w:t xml:space="preserve"> инновационных </w:t>
      </w:r>
      <w:r w:rsidR="003356E3">
        <w:rPr>
          <w:bCs/>
          <w:sz w:val="28"/>
          <w:szCs w:val="28"/>
        </w:rPr>
        <w:t>форм работы</w:t>
      </w:r>
      <w:r w:rsidR="003356E3" w:rsidRPr="00A12CC2">
        <w:rPr>
          <w:bCs/>
          <w:sz w:val="28"/>
          <w:szCs w:val="28"/>
        </w:rPr>
        <w:t>.</w:t>
      </w:r>
    </w:p>
    <w:p w:rsidR="003356E3" w:rsidRPr="00A12CC2" w:rsidRDefault="003356E3" w:rsidP="003356E3">
      <w:pPr>
        <w:rPr>
          <w:b/>
          <w:bCs/>
          <w:sz w:val="28"/>
          <w:szCs w:val="28"/>
        </w:rPr>
      </w:pPr>
      <w:r w:rsidRPr="00A12CC2">
        <w:rPr>
          <w:bCs/>
          <w:sz w:val="28"/>
          <w:szCs w:val="28"/>
        </w:rPr>
        <w:t>Результаты опроса п</w:t>
      </w:r>
      <w:r>
        <w:rPr>
          <w:bCs/>
          <w:sz w:val="28"/>
          <w:szCs w:val="28"/>
        </w:rPr>
        <w:t xml:space="preserve">о оценке качества услуг по </w:t>
      </w:r>
      <w:r w:rsidRPr="001C3B2B">
        <w:rPr>
          <w:b/>
          <w:bCs/>
          <w:sz w:val="28"/>
          <w:szCs w:val="28"/>
        </w:rPr>
        <w:t>5</w:t>
      </w:r>
      <w:r w:rsidRPr="00A12CC2">
        <w:rPr>
          <w:bCs/>
          <w:sz w:val="28"/>
          <w:szCs w:val="28"/>
        </w:rPr>
        <w:t xml:space="preserve"> группе показателей</w:t>
      </w:r>
    </w:p>
    <w:p w:rsidR="001C3B2B" w:rsidRDefault="003356E3" w:rsidP="003356E3">
      <w:pPr>
        <w:rPr>
          <w:bCs/>
          <w:sz w:val="28"/>
          <w:szCs w:val="28"/>
        </w:rPr>
      </w:pPr>
      <w:r w:rsidRPr="00BD16BF">
        <w:rPr>
          <w:b/>
          <w:bCs/>
          <w:i/>
          <w:sz w:val="28"/>
          <w:szCs w:val="28"/>
          <w:u w:val="single"/>
        </w:rPr>
        <w:t>Удовлетворенность качеством оказания услуг</w:t>
      </w:r>
      <w:r w:rsidRPr="00BD16BF">
        <w:rPr>
          <w:bCs/>
          <w:i/>
          <w:sz w:val="28"/>
          <w:szCs w:val="28"/>
        </w:rPr>
        <w:t>.</w:t>
      </w:r>
      <w:r w:rsidRPr="00A12CC2">
        <w:rPr>
          <w:bCs/>
          <w:sz w:val="28"/>
          <w:szCs w:val="28"/>
        </w:rPr>
        <w:t xml:space="preserve">  </w:t>
      </w:r>
    </w:p>
    <w:p w:rsidR="001C3B2B" w:rsidRDefault="001C3B2B" w:rsidP="003356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3356E3" w:rsidRPr="00A12CC2">
        <w:rPr>
          <w:bCs/>
          <w:sz w:val="28"/>
          <w:szCs w:val="28"/>
        </w:rPr>
        <w:t xml:space="preserve">По </w:t>
      </w:r>
      <w:r w:rsidR="003356E3">
        <w:rPr>
          <w:bCs/>
          <w:sz w:val="28"/>
          <w:szCs w:val="28"/>
        </w:rPr>
        <w:t>5-ой</w:t>
      </w:r>
      <w:r w:rsidR="003356E3" w:rsidRPr="00A12CC2">
        <w:rPr>
          <w:bCs/>
          <w:sz w:val="28"/>
          <w:szCs w:val="28"/>
        </w:rPr>
        <w:t xml:space="preserve"> группе достигли </w:t>
      </w:r>
      <w:r w:rsidR="003356E3">
        <w:rPr>
          <w:bCs/>
          <w:sz w:val="28"/>
          <w:szCs w:val="28"/>
        </w:rPr>
        <w:t xml:space="preserve">меньшего </w:t>
      </w:r>
      <w:r w:rsidR="003356E3" w:rsidRPr="00A12CC2">
        <w:rPr>
          <w:bCs/>
          <w:sz w:val="28"/>
          <w:szCs w:val="28"/>
        </w:rPr>
        <w:t xml:space="preserve"> значения</w:t>
      </w:r>
      <w:r w:rsidR="003356E3">
        <w:rPr>
          <w:bCs/>
          <w:sz w:val="28"/>
          <w:szCs w:val="28"/>
        </w:rPr>
        <w:t xml:space="preserve"> такие показатели, как «</w:t>
      </w:r>
      <w:r w:rsidR="003356E3" w:rsidRPr="00C8186F">
        <w:rPr>
          <w:bCs/>
          <w:sz w:val="28"/>
          <w:szCs w:val="28"/>
        </w:rPr>
        <w:t>Разнообразие творческих групп, кружков по интересам</w:t>
      </w:r>
      <w:r w:rsidR="003356E3">
        <w:rPr>
          <w:bCs/>
          <w:sz w:val="28"/>
          <w:szCs w:val="28"/>
        </w:rPr>
        <w:t>» и «</w:t>
      </w:r>
      <w:r w:rsidR="003356E3" w:rsidRPr="00C8186F">
        <w:rPr>
          <w:bCs/>
          <w:sz w:val="28"/>
          <w:szCs w:val="28"/>
        </w:rPr>
        <w:t>Качество проведения культурно-массовых мероприятий</w:t>
      </w:r>
      <w:r w:rsidR="003356E3">
        <w:rPr>
          <w:bCs/>
          <w:sz w:val="28"/>
          <w:szCs w:val="28"/>
        </w:rPr>
        <w:t xml:space="preserve">». </w:t>
      </w:r>
    </w:p>
    <w:p w:rsidR="00547A94" w:rsidRDefault="003356E3" w:rsidP="001C3B2B">
      <w:pPr>
        <w:rPr>
          <w:b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По первому показателю, уменьшение данного показателя  связано с оптимизацией  штатных единиц сфере культуры района , проблемами </w:t>
      </w:r>
      <w:r w:rsidR="00F51B2C">
        <w:rPr>
          <w:bCs/>
          <w:sz w:val="28"/>
          <w:szCs w:val="28"/>
        </w:rPr>
        <w:t>навыков применения новых технологий в работе с населением и</w:t>
      </w:r>
      <w:r>
        <w:rPr>
          <w:bCs/>
          <w:sz w:val="28"/>
          <w:szCs w:val="28"/>
        </w:rPr>
        <w:t xml:space="preserve"> дефицита квалифицированных специалистов на местах.  А по </w:t>
      </w:r>
      <w:r w:rsidR="001C3B2B">
        <w:rPr>
          <w:bCs/>
          <w:sz w:val="28"/>
          <w:szCs w:val="28"/>
        </w:rPr>
        <w:t>второму показателю, это связано</w:t>
      </w:r>
      <w:r>
        <w:rPr>
          <w:bCs/>
          <w:sz w:val="28"/>
          <w:szCs w:val="28"/>
        </w:rPr>
        <w:t>, скорее всего, с недостатком финансирования</w:t>
      </w:r>
      <w:r w:rsidRPr="00C818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5B7257" w:rsidRPr="001C3B2B" w:rsidRDefault="005B7257" w:rsidP="00FF3E9A">
      <w:pPr>
        <w:widowControl w:val="0"/>
        <w:spacing w:after="0"/>
        <w:jc w:val="center"/>
        <w:rPr>
          <w:rFonts w:eastAsia="Times New Roman"/>
          <w:b/>
          <w:sz w:val="24"/>
          <w:szCs w:val="24"/>
          <w:lang w:eastAsia="ar-SA"/>
        </w:rPr>
      </w:pPr>
      <w:r w:rsidRPr="001C3B2B">
        <w:rPr>
          <w:b/>
          <w:sz w:val="28"/>
          <w:szCs w:val="28"/>
        </w:rPr>
        <w:t>ВЫВОДЫ:</w:t>
      </w:r>
    </w:p>
    <w:p w:rsidR="005B7257" w:rsidRPr="00AB402B" w:rsidRDefault="001C3B2B" w:rsidP="005B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B7257">
        <w:rPr>
          <w:sz w:val="28"/>
          <w:szCs w:val="28"/>
        </w:rPr>
        <w:t>О</w:t>
      </w:r>
      <w:r w:rsidR="005B7257" w:rsidRPr="00AB402B">
        <w:rPr>
          <w:sz w:val="28"/>
          <w:szCs w:val="28"/>
        </w:rPr>
        <w:t>бщий уровень</w:t>
      </w:r>
      <w:r w:rsidR="005B7257">
        <w:rPr>
          <w:sz w:val="28"/>
          <w:szCs w:val="28"/>
        </w:rPr>
        <w:t xml:space="preserve"> удовлетворенности населения  качеством обслуживания в учреждения</w:t>
      </w:r>
      <w:r>
        <w:rPr>
          <w:sz w:val="28"/>
          <w:szCs w:val="28"/>
        </w:rPr>
        <w:t>ми</w:t>
      </w:r>
      <w:r w:rsidR="005B7257">
        <w:rPr>
          <w:sz w:val="28"/>
          <w:szCs w:val="28"/>
        </w:rPr>
        <w:t xml:space="preserve"> культ</w:t>
      </w:r>
      <w:r>
        <w:rPr>
          <w:sz w:val="28"/>
          <w:szCs w:val="28"/>
        </w:rPr>
        <w:t>уры МР «Ахвах</w:t>
      </w:r>
      <w:r w:rsidR="00D23F38">
        <w:rPr>
          <w:sz w:val="28"/>
          <w:szCs w:val="28"/>
        </w:rPr>
        <w:t>ский район»</w:t>
      </w:r>
      <w:r w:rsidR="005B7257">
        <w:rPr>
          <w:sz w:val="28"/>
          <w:szCs w:val="28"/>
        </w:rPr>
        <w:t xml:space="preserve"> </w:t>
      </w:r>
      <w:r w:rsidR="005B7257" w:rsidRPr="00AB402B">
        <w:rPr>
          <w:sz w:val="28"/>
          <w:szCs w:val="28"/>
        </w:rPr>
        <w:t xml:space="preserve">по оценкам респондентов </w:t>
      </w:r>
      <w:r w:rsidR="005B7257">
        <w:rPr>
          <w:sz w:val="28"/>
          <w:szCs w:val="28"/>
        </w:rPr>
        <w:t>можно охаракте</w:t>
      </w:r>
      <w:r>
        <w:rPr>
          <w:sz w:val="28"/>
          <w:szCs w:val="28"/>
        </w:rPr>
        <w:t>ризовать как выше среднего или</w:t>
      </w:r>
      <w:r w:rsidR="005B7257">
        <w:rPr>
          <w:sz w:val="28"/>
          <w:szCs w:val="28"/>
        </w:rPr>
        <w:t xml:space="preserve"> в целом, соответствует спросу населения.</w:t>
      </w:r>
    </w:p>
    <w:p w:rsidR="005B7257" w:rsidRDefault="005B7257" w:rsidP="005B72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C3B2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Ф</w:t>
      </w:r>
      <w:r w:rsidRPr="009F3772">
        <w:rPr>
          <w:sz w:val="28"/>
          <w:szCs w:val="28"/>
        </w:rPr>
        <w:t>акторами, препятствующими учреждениям культуры эффективно и качественно решать задачи своей деятельности на современном, отвечающим запросам населения, уровне, являются:</w:t>
      </w:r>
    </w:p>
    <w:p w:rsidR="005B7257" w:rsidRDefault="001C3B2B" w:rsidP="005B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B7257">
        <w:rPr>
          <w:sz w:val="28"/>
          <w:szCs w:val="28"/>
        </w:rPr>
        <w:t xml:space="preserve">- </w:t>
      </w:r>
      <w:r w:rsidR="005B7257" w:rsidRPr="009F3772">
        <w:rPr>
          <w:sz w:val="28"/>
          <w:szCs w:val="28"/>
        </w:rPr>
        <w:t>недоста</w:t>
      </w:r>
      <w:r w:rsidR="005B7257">
        <w:rPr>
          <w:sz w:val="28"/>
          <w:szCs w:val="28"/>
        </w:rPr>
        <w:t>ток финансовой поддержки учреждений  культуры</w:t>
      </w:r>
      <w:r w:rsidR="005B7257" w:rsidRPr="009F3772">
        <w:rPr>
          <w:sz w:val="28"/>
          <w:szCs w:val="28"/>
        </w:rPr>
        <w:t xml:space="preserve">, </w:t>
      </w:r>
      <w:r w:rsidR="005B7257">
        <w:rPr>
          <w:sz w:val="28"/>
          <w:szCs w:val="28"/>
        </w:rPr>
        <w:t>что негативно сказывается</w:t>
      </w:r>
      <w:r w:rsidR="005B7257" w:rsidRPr="009F3772">
        <w:rPr>
          <w:sz w:val="28"/>
          <w:szCs w:val="28"/>
        </w:rPr>
        <w:t xml:space="preserve"> на качестве </w:t>
      </w:r>
      <w:r>
        <w:rPr>
          <w:sz w:val="28"/>
          <w:szCs w:val="28"/>
        </w:rPr>
        <w:t xml:space="preserve">оказываемых </w:t>
      </w:r>
      <w:r w:rsidR="005B7257" w:rsidRPr="009F3772">
        <w:rPr>
          <w:sz w:val="28"/>
          <w:szCs w:val="28"/>
        </w:rPr>
        <w:t xml:space="preserve">услуг; </w:t>
      </w:r>
    </w:p>
    <w:p w:rsidR="005B7257" w:rsidRPr="00BE4560" w:rsidRDefault="001C3B2B" w:rsidP="005B72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B7257">
        <w:rPr>
          <w:b/>
          <w:sz w:val="28"/>
          <w:szCs w:val="28"/>
        </w:rPr>
        <w:t xml:space="preserve">- </w:t>
      </w:r>
      <w:r w:rsidR="005B7257" w:rsidRPr="009F3772">
        <w:rPr>
          <w:sz w:val="28"/>
          <w:szCs w:val="28"/>
        </w:rPr>
        <w:t xml:space="preserve">социально-психологическая неготовность и неприспособленность специалистов культуры к эффективному решению задач профессиональной деятельности в рыночных условиях в силу недостатка высококвалифицированных кадров; </w:t>
      </w:r>
    </w:p>
    <w:p w:rsidR="005B7257" w:rsidRPr="00BE4560" w:rsidRDefault="001C3B2B" w:rsidP="005B72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B7257">
        <w:rPr>
          <w:b/>
          <w:sz w:val="28"/>
          <w:szCs w:val="28"/>
        </w:rPr>
        <w:t xml:space="preserve">- </w:t>
      </w:r>
      <w:r w:rsidR="005B7257">
        <w:rPr>
          <w:sz w:val="28"/>
          <w:szCs w:val="28"/>
        </w:rPr>
        <w:t xml:space="preserve">  недостаток</w:t>
      </w:r>
      <w:r w:rsidR="005B7257" w:rsidRPr="009F3772">
        <w:rPr>
          <w:sz w:val="28"/>
          <w:szCs w:val="28"/>
        </w:rPr>
        <w:t xml:space="preserve"> навыков применения новых технологий в работе с населением, учета его культурных запросов; </w:t>
      </w:r>
    </w:p>
    <w:p w:rsidR="005B7257" w:rsidRDefault="001C3B2B" w:rsidP="001C3B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B7257">
        <w:rPr>
          <w:b/>
          <w:sz w:val="28"/>
          <w:szCs w:val="28"/>
        </w:rPr>
        <w:t xml:space="preserve">- </w:t>
      </w:r>
      <w:r w:rsidR="005B7257" w:rsidRPr="009F3772">
        <w:rPr>
          <w:sz w:val="28"/>
          <w:szCs w:val="28"/>
        </w:rPr>
        <w:t>отсутствия глубокого осознания требований и задач, выдвинутых современными реалиями к содержанию профессиональной д</w:t>
      </w:r>
      <w:r w:rsidR="005B7257">
        <w:rPr>
          <w:sz w:val="28"/>
          <w:szCs w:val="28"/>
        </w:rPr>
        <w:t>еятельности у специалистов муниципальных учреждений культуры</w:t>
      </w:r>
      <w:r w:rsidR="005B7257" w:rsidRPr="009F3772">
        <w:rPr>
          <w:sz w:val="28"/>
          <w:szCs w:val="28"/>
        </w:rPr>
        <w:t>.</w:t>
      </w:r>
    </w:p>
    <w:p w:rsidR="005B7257" w:rsidRPr="00AA5F1B" w:rsidRDefault="005B7257" w:rsidP="001C3B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3B2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25520C">
        <w:rPr>
          <w:sz w:val="28"/>
          <w:szCs w:val="28"/>
        </w:rPr>
        <w:t>На основании опыта</w:t>
      </w:r>
      <w:r>
        <w:rPr>
          <w:sz w:val="28"/>
          <w:szCs w:val="28"/>
        </w:rPr>
        <w:t>,</w:t>
      </w:r>
      <w:r w:rsidRPr="0025520C">
        <w:rPr>
          <w:sz w:val="28"/>
          <w:szCs w:val="28"/>
        </w:rPr>
        <w:t xml:space="preserve"> полученного </w:t>
      </w:r>
      <w:r>
        <w:rPr>
          <w:sz w:val="28"/>
          <w:szCs w:val="28"/>
        </w:rPr>
        <w:t xml:space="preserve">в ходе проведения независимой оценки качества </w:t>
      </w:r>
      <w:r w:rsidRPr="009F3772">
        <w:rPr>
          <w:sz w:val="28"/>
          <w:szCs w:val="28"/>
        </w:rPr>
        <w:t xml:space="preserve">предоставляемых услуг </w:t>
      </w:r>
      <w:r>
        <w:rPr>
          <w:sz w:val="28"/>
          <w:szCs w:val="28"/>
        </w:rPr>
        <w:t>муниципальными учреждениями культуры</w:t>
      </w:r>
      <w:r w:rsidRPr="00413F6B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sz w:val="28"/>
          <w:szCs w:val="28"/>
        </w:rPr>
        <w:t>и в</w:t>
      </w:r>
      <w:r w:rsidRPr="00413F6B">
        <w:rPr>
          <w:sz w:val="28"/>
          <w:szCs w:val="28"/>
        </w:rPr>
        <w:t xml:space="preserve"> целях совершенствования работы </w:t>
      </w:r>
      <w:r>
        <w:rPr>
          <w:sz w:val="28"/>
          <w:szCs w:val="28"/>
        </w:rPr>
        <w:t>учреждений</w:t>
      </w:r>
      <w:r w:rsidRPr="00413F6B">
        <w:rPr>
          <w:sz w:val="28"/>
          <w:szCs w:val="28"/>
        </w:rPr>
        <w:t xml:space="preserve">, </w:t>
      </w:r>
      <w:r>
        <w:rPr>
          <w:sz w:val="28"/>
          <w:szCs w:val="28"/>
        </w:rPr>
        <w:t>Общественным советом</w:t>
      </w:r>
      <w:r w:rsidR="001C3B2B">
        <w:rPr>
          <w:sz w:val="28"/>
          <w:szCs w:val="28"/>
        </w:rPr>
        <w:t xml:space="preserve"> </w:t>
      </w:r>
      <w:r w:rsidRPr="00413F6B">
        <w:rPr>
          <w:b/>
          <w:sz w:val="28"/>
          <w:szCs w:val="28"/>
        </w:rPr>
        <w:t xml:space="preserve"> рекоменд</w:t>
      </w:r>
      <w:r w:rsidR="001C3B2B">
        <w:rPr>
          <w:b/>
          <w:sz w:val="28"/>
          <w:szCs w:val="28"/>
        </w:rPr>
        <w:t>ованы</w:t>
      </w:r>
      <w:r w:rsidRPr="00413F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B7257" w:rsidRDefault="005B7257" w:rsidP="001C3B2B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создания необходимого уровня комфортности, отвечающей требованиям  современного дизайна и архитектуры,  запланировать проведение  качественных ремонтов </w:t>
      </w:r>
      <w:r w:rsidRPr="009F3772">
        <w:rPr>
          <w:rFonts w:ascii="Times New Roman" w:hAnsi="Times New Roman"/>
          <w:sz w:val="28"/>
          <w:szCs w:val="28"/>
        </w:rPr>
        <w:t xml:space="preserve"> в учреждениях культуры</w:t>
      </w:r>
      <w:r w:rsidR="00331A15">
        <w:rPr>
          <w:rFonts w:ascii="Times New Roman" w:hAnsi="Times New Roman"/>
          <w:sz w:val="28"/>
          <w:szCs w:val="28"/>
        </w:rPr>
        <w:t xml:space="preserve"> района.</w:t>
      </w:r>
    </w:p>
    <w:p w:rsidR="005B7257" w:rsidRDefault="005B7257" w:rsidP="005B7257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планировать и выполнять мероприятия по повышению квалификации специалистов, проведение для персонала учреждений обучающих семинаров, курсов, мастер-классов и т.д.</w:t>
      </w:r>
    </w:p>
    <w:p w:rsidR="005B7257" w:rsidRPr="009F3772" w:rsidRDefault="005B7257" w:rsidP="005B7257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постоянный рост общей культуры населения необходимо</w:t>
      </w:r>
      <w:r w:rsidRPr="00D76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предлагать услуги нового технического уровня,</w:t>
      </w:r>
      <w:r w:rsidRPr="00D76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имеющих маркетинговую привлекательность.</w:t>
      </w:r>
    </w:p>
    <w:p w:rsidR="005B7257" w:rsidRDefault="005B7257" w:rsidP="005B7257">
      <w:pPr>
        <w:pStyle w:val="2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>Приобрести специальную</w:t>
      </w:r>
      <w:r>
        <w:rPr>
          <w:rFonts w:ascii="Times New Roman" w:hAnsi="Times New Roman"/>
          <w:sz w:val="28"/>
          <w:szCs w:val="28"/>
        </w:rPr>
        <w:t xml:space="preserve"> мебель </w:t>
      </w:r>
      <w:r w:rsidRPr="009F3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муниципальные</w:t>
      </w:r>
      <w:r w:rsidRPr="009F3772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культуры, используя</w:t>
      </w:r>
      <w:r w:rsidR="00331A15">
        <w:rPr>
          <w:rFonts w:ascii="Times New Roman" w:hAnsi="Times New Roman"/>
          <w:sz w:val="28"/>
          <w:szCs w:val="28"/>
        </w:rPr>
        <w:t xml:space="preserve"> возможность участия в республиканских и федеральных программах с</w:t>
      </w:r>
      <w:r>
        <w:rPr>
          <w:rFonts w:ascii="Times New Roman" w:hAnsi="Times New Roman"/>
          <w:sz w:val="28"/>
          <w:szCs w:val="28"/>
        </w:rPr>
        <w:t>о</w:t>
      </w:r>
      <w:r w:rsidR="00CB6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 расходов на модернизацию материально-технической базы.</w:t>
      </w:r>
    </w:p>
    <w:p w:rsidR="005B7257" w:rsidRPr="009F3772" w:rsidRDefault="005B7257" w:rsidP="005B7257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B7257" w:rsidRPr="00AB1584" w:rsidRDefault="005B7257" w:rsidP="005B7257">
      <w:pPr>
        <w:numPr>
          <w:ilvl w:val="0"/>
          <w:numId w:val="3"/>
        </w:numPr>
        <w:jc w:val="both"/>
        <w:rPr>
          <w:sz w:val="28"/>
          <w:szCs w:val="28"/>
        </w:rPr>
      </w:pPr>
      <w:r w:rsidRPr="00AB1584">
        <w:rPr>
          <w:sz w:val="28"/>
          <w:szCs w:val="28"/>
        </w:rPr>
        <w:t xml:space="preserve">Улучшить материально-техническое оснащение </w:t>
      </w:r>
      <w:r w:rsidR="00CB644F">
        <w:rPr>
          <w:sz w:val="28"/>
          <w:szCs w:val="28"/>
        </w:rPr>
        <w:t>«Культурно-</w:t>
      </w:r>
      <w:r w:rsidRPr="00AB1584">
        <w:rPr>
          <w:sz w:val="28"/>
          <w:szCs w:val="28"/>
        </w:rPr>
        <w:t>досуговых</w:t>
      </w:r>
      <w:r w:rsidR="00CB644F">
        <w:rPr>
          <w:sz w:val="28"/>
          <w:szCs w:val="28"/>
        </w:rPr>
        <w:t xml:space="preserve"> центров», </w:t>
      </w:r>
      <w:r w:rsidRPr="00AB1584">
        <w:rPr>
          <w:sz w:val="28"/>
          <w:szCs w:val="28"/>
        </w:rPr>
        <w:t xml:space="preserve">путем приобретения </w:t>
      </w:r>
      <w:r>
        <w:rPr>
          <w:sz w:val="28"/>
          <w:szCs w:val="28"/>
        </w:rPr>
        <w:t xml:space="preserve"> современной световой и звуко</w:t>
      </w:r>
      <w:r w:rsidR="007A4C93">
        <w:rPr>
          <w:sz w:val="28"/>
          <w:szCs w:val="28"/>
        </w:rPr>
        <w:t xml:space="preserve"> -</w:t>
      </w:r>
      <w:r>
        <w:rPr>
          <w:sz w:val="28"/>
          <w:szCs w:val="28"/>
        </w:rPr>
        <w:lastRenderedPageBreak/>
        <w:t>усилительной  аппаратуры, акустических систем, музыкальных инструментов, оргтехники</w:t>
      </w:r>
      <w:r w:rsidRPr="00AB15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1584">
        <w:rPr>
          <w:sz w:val="28"/>
          <w:szCs w:val="28"/>
        </w:rPr>
        <w:t>увеличени</w:t>
      </w:r>
      <w:r w:rsidR="00CB644F">
        <w:rPr>
          <w:sz w:val="28"/>
          <w:szCs w:val="28"/>
        </w:rPr>
        <w:t>е и разнообразие книжного фонда</w:t>
      </w:r>
      <w:r w:rsidRPr="00AB1584">
        <w:rPr>
          <w:sz w:val="28"/>
          <w:szCs w:val="28"/>
        </w:rPr>
        <w:t>.</w:t>
      </w:r>
    </w:p>
    <w:p w:rsidR="005B7257" w:rsidRPr="009F3772" w:rsidRDefault="005B7257" w:rsidP="005B7257">
      <w:pPr>
        <w:numPr>
          <w:ilvl w:val="0"/>
          <w:numId w:val="3"/>
        </w:numPr>
        <w:jc w:val="both"/>
        <w:rPr>
          <w:sz w:val="28"/>
          <w:szCs w:val="28"/>
        </w:rPr>
      </w:pPr>
      <w:r w:rsidRPr="009F3772">
        <w:rPr>
          <w:sz w:val="28"/>
          <w:szCs w:val="28"/>
        </w:rPr>
        <w:t>Продолжить информирование</w:t>
      </w:r>
      <w:r>
        <w:rPr>
          <w:sz w:val="28"/>
          <w:szCs w:val="28"/>
        </w:rPr>
        <w:t xml:space="preserve"> населения</w:t>
      </w:r>
      <w:r w:rsidRPr="009F3772">
        <w:rPr>
          <w:sz w:val="28"/>
          <w:szCs w:val="28"/>
        </w:rPr>
        <w:t xml:space="preserve"> о культурных мер</w:t>
      </w:r>
      <w:r>
        <w:rPr>
          <w:sz w:val="28"/>
          <w:szCs w:val="28"/>
        </w:rPr>
        <w:t>оприятиях в СМИ и сети Интернет через сайты учреждений.</w:t>
      </w:r>
    </w:p>
    <w:p w:rsidR="005B7257" w:rsidRDefault="005B7257" w:rsidP="005B7257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75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выполнение необходимых технических условий  в здании  учреждения</w:t>
      </w:r>
      <w:r w:rsidRPr="0007511D">
        <w:rPr>
          <w:rFonts w:ascii="Times New Roman" w:hAnsi="Times New Roman"/>
          <w:sz w:val="28"/>
          <w:szCs w:val="28"/>
        </w:rPr>
        <w:t xml:space="preserve"> культуры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11D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возможности </w:t>
      </w:r>
      <w:r w:rsidRPr="0007511D">
        <w:rPr>
          <w:rFonts w:ascii="Times New Roman" w:hAnsi="Times New Roman"/>
          <w:sz w:val="28"/>
          <w:szCs w:val="28"/>
        </w:rPr>
        <w:t xml:space="preserve"> посещения</w:t>
      </w:r>
      <w:r>
        <w:rPr>
          <w:rFonts w:ascii="Times New Roman" w:hAnsi="Times New Roman"/>
          <w:sz w:val="28"/>
          <w:szCs w:val="28"/>
        </w:rPr>
        <w:t xml:space="preserve"> их людьми</w:t>
      </w:r>
      <w:r w:rsidRPr="0007511D">
        <w:rPr>
          <w:rFonts w:ascii="Times New Roman" w:hAnsi="Times New Roman"/>
          <w:sz w:val="28"/>
          <w:szCs w:val="28"/>
        </w:rPr>
        <w:t xml:space="preserve"> с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5B7257" w:rsidRDefault="005B7257" w:rsidP="005B7257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13F6B">
        <w:rPr>
          <w:rFonts w:ascii="Times New Roman" w:hAnsi="Times New Roman"/>
          <w:sz w:val="28"/>
          <w:szCs w:val="28"/>
        </w:rPr>
        <w:t>Осуществлять систематический контроль за соблюдением показателей, характеризующих доступность и полноту информации об организации</w:t>
      </w:r>
      <w:r w:rsidR="00CB644F">
        <w:rPr>
          <w:rFonts w:ascii="Times New Roman" w:hAnsi="Times New Roman"/>
          <w:sz w:val="28"/>
          <w:szCs w:val="28"/>
        </w:rPr>
        <w:t xml:space="preserve"> и порядке предоставления услуг,</w:t>
      </w:r>
      <w:r w:rsidRPr="00413F6B">
        <w:rPr>
          <w:rFonts w:ascii="Times New Roman" w:hAnsi="Times New Roman"/>
          <w:sz w:val="28"/>
          <w:szCs w:val="28"/>
        </w:rPr>
        <w:t xml:space="preserve"> комфортности условий, созданных для граждан при оказании услуг.</w:t>
      </w:r>
    </w:p>
    <w:p w:rsidR="005B7257" w:rsidRDefault="005B7257" w:rsidP="005B7257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3F6B">
        <w:rPr>
          <w:rFonts w:ascii="Times New Roman" w:hAnsi="Times New Roman"/>
          <w:sz w:val="28"/>
          <w:szCs w:val="28"/>
        </w:rPr>
        <w:t>екомендации использовать при проведении самооцен</w:t>
      </w:r>
      <w:r w:rsidR="00CB644F">
        <w:rPr>
          <w:rFonts w:ascii="Times New Roman" w:hAnsi="Times New Roman"/>
          <w:sz w:val="28"/>
          <w:szCs w:val="28"/>
        </w:rPr>
        <w:t>ки деятельности учреждений культуры,</w:t>
      </w:r>
      <w:r w:rsidRPr="00413F6B">
        <w:rPr>
          <w:rFonts w:ascii="Times New Roman" w:hAnsi="Times New Roman"/>
          <w:sz w:val="28"/>
          <w:szCs w:val="28"/>
        </w:rPr>
        <w:t xml:space="preserve"> для формирования публичной отчетности учреждения.</w:t>
      </w:r>
    </w:p>
    <w:p w:rsidR="00CB644F" w:rsidRDefault="00CB644F" w:rsidP="0077512E">
      <w:pPr>
        <w:jc w:val="both"/>
        <w:rPr>
          <w:b/>
          <w:sz w:val="28"/>
          <w:szCs w:val="28"/>
        </w:rPr>
      </w:pPr>
    </w:p>
    <w:p w:rsidR="00CB644F" w:rsidRDefault="00CB644F" w:rsidP="00CB644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34FA7">
        <w:rPr>
          <w:b/>
          <w:sz w:val="28"/>
          <w:szCs w:val="28"/>
        </w:rPr>
        <w:t xml:space="preserve"> Председатель</w:t>
      </w:r>
      <w:r>
        <w:rPr>
          <w:b/>
          <w:sz w:val="28"/>
          <w:szCs w:val="28"/>
        </w:rPr>
        <w:t xml:space="preserve"> Общественного  с</w:t>
      </w:r>
      <w:r w:rsidR="00334FA7">
        <w:rPr>
          <w:b/>
          <w:sz w:val="28"/>
          <w:szCs w:val="28"/>
        </w:rPr>
        <w:t>овета</w:t>
      </w:r>
      <w:r>
        <w:rPr>
          <w:b/>
          <w:sz w:val="28"/>
          <w:szCs w:val="28"/>
        </w:rPr>
        <w:t xml:space="preserve"> по проведению</w:t>
      </w:r>
    </w:p>
    <w:p w:rsidR="00CB644F" w:rsidRDefault="00CB644F" w:rsidP="00CB644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независимой оценки качества оказания услуг</w:t>
      </w:r>
    </w:p>
    <w:p w:rsidR="00AC43AF" w:rsidRDefault="00CB644F" w:rsidP="00CB644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C43AF">
        <w:rPr>
          <w:b/>
          <w:sz w:val="28"/>
          <w:szCs w:val="28"/>
        </w:rPr>
        <w:t>муниципальными учреждениями в сфере культуры</w:t>
      </w:r>
    </w:p>
    <w:p w:rsidR="00AC43AF" w:rsidRDefault="00AC43AF" w:rsidP="00CB644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 образования</w:t>
      </w:r>
    </w:p>
    <w:p w:rsidR="00AC43AF" w:rsidRDefault="00AC43AF" w:rsidP="00CB644F">
      <w:pPr>
        <w:spacing w:after="0" w:line="240" w:lineRule="auto"/>
        <w:jc w:val="both"/>
        <w:rPr>
          <w:b/>
          <w:sz w:val="28"/>
          <w:szCs w:val="28"/>
        </w:rPr>
      </w:pPr>
    </w:p>
    <w:p w:rsidR="00AC43AF" w:rsidRDefault="00AC43AF" w:rsidP="00CB644F">
      <w:pPr>
        <w:spacing w:after="0" w:line="240" w:lineRule="auto"/>
        <w:jc w:val="both"/>
        <w:rPr>
          <w:b/>
          <w:sz w:val="28"/>
          <w:szCs w:val="28"/>
        </w:rPr>
      </w:pPr>
    </w:p>
    <w:p w:rsidR="00AC43AF" w:rsidRDefault="00AC43AF" w:rsidP="00CB644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М.М. Магомедрасулов</w:t>
      </w:r>
    </w:p>
    <w:p w:rsidR="00995FE9" w:rsidRPr="0077512E" w:rsidRDefault="00334FA7" w:rsidP="00CB644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B644F">
        <w:rPr>
          <w:b/>
          <w:sz w:val="28"/>
          <w:szCs w:val="28"/>
        </w:rPr>
        <w:t xml:space="preserve">                 </w:t>
      </w:r>
      <w:r w:rsidR="005B7257" w:rsidRPr="007944A7">
        <w:rPr>
          <w:b/>
          <w:sz w:val="28"/>
          <w:szCs w:val="28"/>
        </w:rPr>
        <w:t xml:space="preserve"> </w:t>
      </w:r>
    </w:p>
    <w:sectPr w:rsidR="00995FE9" w:rsidRPr="0077512E" w:rsidSect="007A7C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A53" w:rsidRDefault="00092A53" w:rsidP="00BD7A3D">
      <w:pPr>
        <w:spacing w:after="0" w:line="240" w:lineRule="auto"/>
      </w:pPr>
      <w:r>
        <w:separator/>
      </w:r>
    </w:p>
  </w:endnote>
  <w:endnote w:type="continuationSeparator" w:id="1">
    <w:p w:rsidR="00092A53" w:rsidRDefault="00092A53" w:rsidP="00BD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A53" w:rsidRDefault="00092A53" w:rsidP="00BD7A3D">
      <w:pPr>
        <w:spacing w:after="0" w:line="240" w:lineRule="auto"/>
      </w:pPr>
      <w:r>
        <w:separator/>
      </w:r>
    </w:p>
  </w:footnote>
  <w:footnote w:type="continuationSeparator" w:id="1">
    <w:p w:rsidR="00092A53" w:rsidRDefault="00092A53" w:rsidP="00BD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923"/>
    <w:multiLevelType w:val="hybridMultilevel"/>
    <w:tmpl w:val="D0EA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7F49"/>
    <w:multiLevelType w:val="hybridMultilevel"/>
    <w:tmpl w:val="520AE308"/>
    <w:lvl w:ilvl="0" w:tplc="441AE9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0C42ED3"/>
    <w:multiLevelType w:val="hybridMultilevel"/>
    <w:tmpl w:val="8FECD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29B797F"/>
    <w:multiLevelType w:val="hybridMultilevel"/>
    <w:tmpl w:val="C57E27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B98"/>
    <w:rsid w:val="00003A78"/>
    <w:rsid w:val="000200F8"/>
    <w:rsid w:val="000220D7"/>
    <w:rsid w:val="00027FDD"/>
    <w:rsid w:val="000324B6"/>
    <w:rsid w:val="000330D3"/>
    <w:rsid w:val="000412C9"/>
    <w:rsid w:val="00062F87"/>
    <w:rsid w:val="00064DE4"/>
    <w:rsid w:val="00065F86"/>
    <w:rsid w:val="0009011C"/>
    <w:rsid w:val="00092A53"/>
    <w:rsid w:val="000C7D7D"/>
    <w:rsid w:val="000F5276"/>
    <w:rsid w:val="00103601"/>
    <w:rsid w:val="00115F4B"/>
    <w:rsid w:val="001238CF"/>
    <w:rsid w:val="00127006"/>
    <w:rsid w:val="00151616"/>
    <w:rsid w:val="001649F9"/>
    <w:rsid w:val="0016571E"/>
    <w:rsid w:val="0016799A"/>
    <w:rsid w:val="001A055A"/>
    <w:rsid w:val="001A29F6"/>
    <w:rsid w:val="001A4C3A"/>
    <w:rsid w:val="001A56CC"/>
    <w:rsid w:val="001A7A80"/>
    <w:rsid w:val="001B2E88"/>
    <w:rsid w:val="001C3B2B"/>
    <w:rsid w:val="001D44DC"/>
    <w:rsid w:val="001E5BFD"/>
    <w:rsid w:val="001F07BD"/>
    <w:rsid w:val="001F2F2A"/>
    <w:rsid w:val="00206C72"/>
    <w:rsid w:val="002271FD"/>
    <w:rsid w:val="0024199C"/>
    <w:rsid w:val="00244AB6"/>
    <w:rsid w:val="00244DCB"/>
    <w:rsid w:val="00265C15"/>
    <w:rsid w:val="002832DC"/>
    <w:rsid w:val="002938AF"/>
    <w:rsid w:val="00294B0C"/>
    <w:rsid w:val="0029611F"/>
    <w:rsid w:val="002A7BBE"/>
    <w:rsid w:val="002B1941"/>
    <w:rsid w:val="002B1FC9"/>
    <w:rsid w:val="002B3F6A"/>
    <w:rsid w:val="002B4CB0"/>
    <w:rsid w:val="002E4C8E"/>
    <w:rsid w:val="002E6D00"/>
    <w:rsid w:val="002F05DA"/>
    <w:rsid w:val="002F1302"/>
    <w:rsid w:val="002F1719"/>
    <w:rsid w:val="0030121C"/>
    <w:rsid w:val="00310070"/>
    <w:rsid w:val="0031768F"/>
    <w:rsid w:val="00326E99"/>
    <w:rsid w:val="00331A15"/>
    <w:rsid w:val="00334FA7"/>
    <w:rsid w:val="003356E3"/>
    <w:rsid w:val="00335E64"/>
    <w:rsid w:val="0033659D"/>
    <w:rsid w:val="003453A1"/>
    <w:rsid w:val="00345E95"/>
    <w:rsid w:val="00351264"/>
    <w:rsid w:val="00351E58"/>
    <w:rsid w:val="00355DB3"/>
    <w:rsid w:val="003659C1"/>
    <w:rsid w:val="00383ACB"/>
    <w:rsid w:val="0039043B"/>
    <w:rsid w:val="003975DC"/>
    <w:rsid w:val="003976A2"/>
    <w:rsid w:val="003A2A92"/>
    <w:rsid w:val="003D025A"/>
    <w:rsid w:val="003D79FD"/>
    <w:rsid w:val="004040D3"/>
    <w:rsid w:val="00426295"/>
    <w:rsid w:val="00436F49"/>
    <w:rsid w:val="0043762C"/>
    <w:rsid w:val="0045238E"/>
    <w:rsid w:val="00490611"/>
    <w:rsid w:val="00491B98"/>
    <w:rsid w:val="00493618"/>
    <w:rsid w:val="004A0BC6"/>
    <w:rsid w:val="004A6D00"/>
    <w:rsid w:val="004B60E0"/>
    <w:rsid w:val="004C22D3"/>
    <w:rsid w:val="004F0224"/>
    <w:rsid w:val="004F2B29"/>
    <w:rsid w:val="004F7A76"/>
    <w:rsid w:val="00500D40"/>
    <w:rsid w:val="005056E7"/>
    <w:rsid w:val="005226F6"/>
    <w:rsid w:val="00527327"/>
    <w:rsid w:val="00541378"/>
    <w:rsid w:val="00547A94"/>
    <w:rsid w:val="00571E4B"/>
    <w:rsid w:val="00580385"/>
    <w:rsid w:val="00591EC6"/>
    <w:rsid w:val="00592151"/>
    <w:rsid w:val="005A7C2D"/>
    <w:rsid w:val="005B10F7"/>
    <w:rsid w:val="005B29DA"/>
    <w:rsid w:val="005B7257"/>
    <w:rsid w:val="005C57A2"/>
    <w:rsid w:val="005D4137"/>
    <w:rsid w:val="005E16E4"/>
    <w:rsid w:val="005E2F36"/>
    <w:rsid w:val="005E6202"/>
    <w:rsid w:val="00604E39"/>
    <w:rsid w:val="00614786"/>
    <w:rsid w:val="00621F2D"/>
    <w:rsid w:val="00650728"/>
    <w:rsid w:val="00652C86"/>
    <w:rsid w:val="00656D6F"/>
    <w:rsid w:val="006618B3"/>
    <w:rsid w:val="006732A0"/>
    <w:rsid w:val="00681526"/>
    <w:rsid w:val="006833C7"/>
    <w:rsid w:val="006A40E1"/>
    <w:rsid w:val="006B1104"/>
    <w:rsid w:val="006C783B"/>
    <w:rsid w:val="006D0E85"/>
    <w:rsid w:val="006D75D7"/>
    <w:rsid w:val="00700683"/>
    <w:rsid w:val="00705E4E"/>
    <w:rsid w:val="00714BB4"/>
    <w:rsid w:val="007442EA"/>
    <w:rsid w:val="00744696"/>
    <w:rsid w:val="00757B1A"/>
    <w:rsid w:val="0077512E"/>
    <w:rsid w:val="00777C8B"/>
    <w:rsid w:val="00780D08"/>
    <w:rsid w:val="00790737"/>
    <w:rsid w:val="007934AB"/>
    <w:rsid w:val="00794963"/>
    <w:rsid w:val="00794DEE"/>
    <w:rsid w:val="007A208F"/>
    <w:rsid w:val="007A4C93"/>
    <w:rsid w:val="007A6B13"/>
    <w:rsid w:val="007A7CA3"/>
    <w:rsid w:val="007B0F2E"/>
    <w:rsid w:val="007E4335"/>
    <w:rsid w:val="007F422E"/>
    <w:rsid w:val="00806CCA"/>
    <w:rsid w:val="0084081D"/>
    <w:rsid w:val="00840DD8"/>
    <w:rsid w:val="00865B5F"/>
    <w:rsid w:val="00871837"/>
    <w:rsid w:val="00874312"/>
    <w:rsid w:val="0088292B"/>
    <w:rsid w:val="0088329A"/>
    <w:rsid w:val="008B1058"/>
    <w:rsid w:val="008B5CD3"/>
    <w:rsid w:val="008C08B3"/>
    <w:rsid w:val="008C4D99"/>
    <w:rsid w:val="008D7634"/>
    <w:rsid w:val="008E60A0"/>
    <w:rsid w:val="008F03F4"/>
    <w:rsid w:val="0090541D"/>
    <w:rsid w:val="00906255"/>
    <w:rsid w:val="00913C2D"/>
    <w:rsid w:val="00926B7F"/>
    <w:rsid w:val="0094354C"/>
    <w:rsid w:val="00981E4C"/>
    <w:rsid w:val="009837D8"/>
    <w:rsid w:val="009858B5"/>
    <w:rsid w:val="00995FE9"/>
    <w:rsid w:val="00997001"/>
    <w:rsid w:val="00997B3B"/>
    <w:rsid w:val="009A0F17"/>
    <w:rsid w:val="009B07C7"/>
    <w:rsid w:val="009B1971"/>
    <w:rsid w:val="009B2BAC"/>
    <w:rsid w:val="009C7783"/>
    <w:rsid w:val="009D0B7A"/>
    <w:rsid w:val="009E7A33"/>
    <w:rsid w:val="009F33AA"/>
    <w:rsid w:val="009F7587"/>
    <w:rsid w:val="00A05EEE"/>
    <w:rsid w:val="00A32F0D"/>
    <w:rsid w:val="00A33AD9"/>
    <w:rsid w:val="00A3697A"/>
    <w:rsid w:val="00A415B1"/>
    <w:rsid w:val="00A61C73"/>
    <w:rsid w:val="00A73C66"/>
    <w:rsid w:val="00A81E12"/>
    <w:rsid w:val="00A8302A"/>
    <w:rsid w:val="00A83FF7"/>
    <w:rsid w:val="00A9043C"/>
    <w:rsid w:val="00AA19C0"/>
    <w:rsid w:val="00AB11A1"/>
    <w:rsid w:val="00AC0881"/>
    <w:rsid w:val="00AC43AF"/>
    <w:rsid w:val="00AC7BEF"/>
    <w:rsid w:val="00AE3D0F"/>
    <w:rsid w:val="00AE3E0F"/>
    <w:rsid w:val="00AF3893"/>
    <w:rsid w:val="00AF4969"/>
    <w:rsid w:val="00B10518"/>
    <w:rsid w:val="00B166E0"/>
    <w:rsid w:val="00B179F7"/>
    <w:rsid w:val="00B21B5B"/>
    <w:rsid w:val="00B23F60"/>
    <w:rsid w:val="00B34BF6"/>
    <w:rsid w:val="00B36413"/>
    <w:rsid w:val="00B36BDA"/>
    <w:rsid w:val="00B37D66"/>
    <w:rsid w:val="00B409A9"/>
    <w:rsid w:val="00B45DFA"/>
    <w:rsid w:val="00B51C96"/>
    <w:rsid w:val="00B60827"/>
    <w:rsid w:val="00B63B0D"/>
    <w:rsid w:val="00B66AF2"/>
    <w:rsid w:val="00B67B4D"/>
    <w:rsid w:val="00B872C5"/>
    <w:rsid w:val="00B940AF"/>
    <w:rsid w:val="00B95536"/>
    <w:rsid w:val="00BA3B51"/>
    <w:rsid w:val="00BB0666"/>
    <w:rsid w:val="00BC4789"/>
    <w:rsid w:val="00BD7A3D"/>
    <w:rsid w:val="00BF1E32"/>
    <w:rsid w:val="00BF31DD"/>
    <w:rsid w:val="00BF3EF9"/>
    <w:rsid w:val="00BF3F09"/>
    <w:rsid w:val="00C01F43"/>
    <w:rsid w:val="00C05BC9"/>
    <w:rsid w:val="00C121C9"/>
    <w:rsid w:val="00C12AFB"/>
    <w:rsid w:val="00C135D8"/>
    <w:rsid w:val="00C15C73"/>
    <w:rsid w:val="00C16E75"/>
    <w:rsid w:val="00C21F17"/>
    <w:rsid w:val="00C31E53"/>
    <w:rsid w:val="00C3353E"/>
    <w:rsid w:val="00C40E75"/>
    <w:rsid w:val="00C52183"/>
    <w:rsid w:val="00C574D0"/>
    <w:rsid w:val="00C724C1"/>
    <w:rsid w:val="00C832AF"/>
    <w:rsid w:val="00CB1981"/>
    <w:rsid w:val="00CB644F"/>
    <w:rsid w:val="00CC0D75"/>
    <w:rsid w:val="00CD150D"/>
    <w:rsid w:val="00CE075B"/>
    <w:rsid w:val="00CE1980"/>
    <w:rsid w:val="00CE4862"/>
    <w:rsid w:val="00CE5BC9"/>
    <w:rsid w:val="00CE66DB"/>
    <w:rsid w:val="00CE72F2"/>
    <w:rsid w:val="00CF481F"/>
    <w:rsid w:val="00D028BD"/>
    <w:rsid w:val="00D15C49"/>
    <w:rsid w:val="00D21A3D"/>
    <w:rsid w:val="00D23F38"/>
    <w:rsid w:val="00D406D6"/>
    <w:rsid w:val="00D413B8"/>
    <w:rsid w:val="00D41D71"/>
    <w:rsid w:val="00D42CFA"/>
    <w:rsid w:val="00D4391B"/>
    <w:rsid w:val="00D45464"/>
    <w:rsid w:val="00D536AC"/>
    <w:rsid w:val="00D8039A"/>
    <w:rsid w:val="00D824E3"/>
    <w:rsid w:val="00D91C62"/>
    <w:rsid w:val="00D95866"/>
    <w:rsid w:val="00DA48FA"/>
    <w:rsid w:val="00DB32C0"/>
    <w:rsid w:val="00DB4DE2"/>
    <w:rsid w:val="00DB4EBC"/>
    <w:rsid w:val="00DC1D75"/>
    <w:rsid w:val="00DC41EC"/>
    <w:rsid w:val="00DD4413"/>
    <w:rsid w:val="00DD51EF"/>
    <w:rsid w:val="00DD570F"/>
    <w:rsid w:val="00DD77DB"/>
    <w:rsid w:val="00DE2E0E"/>
    <w:rsid w:val="00DF6881"/>
    <w:rsid w:val="00E25152"/>
    <w:rsid w:val="00E30412"/>
    <w:rsid w:val="00E32390"/>
    <w:rsid w:val="00E35BEE"/>
    <w:rsid w:val="00E477E9"/>
    <w:rsid w:val="00E61B38"/>
    <w:rsid w:val="00E71937"/>
    <w:rsid w:val="00E84370"/>
    <w:rsid w:val="00E86636"/>
    <w:rsid w:val="00E9217C"/>
    <w:rsid w:val="00E95460"/>
    <w:rsid w:val="00EA55DC"/>
    <w:rsid w:val="00EB1EE6"/>
    <w:rsid w:val="00EB3DC2"/>
    <w:rsid w:val="00EC3152"/>
    <w:rsid w:val="00EC6EF4"/>
    <w:rsid w:val="00EC7907"/>
    <w:rsid w:val="00ED192E"/>
    <w:rsid w:val="00ED2851"/>
    <w:rsid w:val="00ED576F"/>
    <w:rsid w:val="00ED69B0"/>
    <w:rsid w:val="00EE2177"/>
    <w:rsid w:val="00EF2E37"/>
    <w:rsid w:val="00EF4084"/>
    <w:rsid w:val="00EF73A7"/>
    <w:rsid w:val="00F00077"/>
    <w:rsid w:val="00F01345"/>
    <w:rsid w:val="00F020C1"/>
    <w:rsid w:val="00F3523D"/>
    <w:rsid w:val="00F40783"/>
    <w:rsid w:val="00F444B3"/>
    <w:rsid w:val="00F47563"/>
    <w:rsid w:val="00F51B2C"/>
    <w:rsid w:val="00F65933"/>
    <w:rsid w:val="00F83B79"/>
    <w:rsid w:val="00FA0FB0"/>
    <w:rsid w:val="00FA4213"/>
    <w:rsid w:val="00FB1992"/>
    <w:rsid w:val="00FB26A8"/>
    <w:rsid w:val="00FD48AC"/>
    <w:rsid w:val="00FF151B"/>
    <w:rsid w:val="00FF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E4E"/>
    <w:pPr>
      <w:spacing w:after="0" w:line="240" w:lineRule="auto"/>
    </w:pPr>
  </w:style>
  <w:style w:type="paragraph" w:customStyle="1" w:styleId="1">
    <w:name w:val="Абзац списка1"/>
    <w:basedOn w:val="a"/>
    <w:rsid w:val="00B166E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166E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styleId="a4">
    <w:name w:val="Hyperlink"/>
    <w:rsid w:val="00B166E0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D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A3D"/>
  </w:style>
  <w:style w:type="paragraph" w:styleId="a7">
    <w:name w:val="footer"/>
    <w:basedOn w:val="a"/>
    <w:link w:val="a8"/>
    <w:uiPriority w:val="99"/>
    <w:semiHidden/>
    <w:unhideWhenUsed/>
    <w:rsid w:val="00BD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7A3D"/>
  </w:style>
  <w:style w:type="paragraph" w:customStyle="1" w:styleId="2">
    <w:name w:val="Абзац списка2"/>
    <w:basedOn w:val="a"/>
    <w:rsid w:val="005B7257"/>
    <w:pPr>
      <w:ind w:left="720"/>
    </w:pPr>
    <w:rPr>
      <w:rFonts w:ascii="Calibri" w:eastAsia="Times New Roman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FD4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(&#1079;&#1085;&#1072;&#1095;&#1077;&#1085;&#1080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05B6-DE52-47E1-AB84-8789460A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44</Pages>
  <Words>12460</Words>
  <Characters>71026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Admin</cp:lastModifiedBy>
  <cp:revision>24</cp:revision>
  <cp:lastPrinted>2017-06-22T06:07:00Z</cp:lastPrinted>
  <dcterms:created xsi:type="dcterms:W3CDTF">2017-07-05T08:32:00Z</dcterms:created>
  <dcterms:modified xsi:type="dcterms:W3CDTF">2017-08-01T14:38:00Z</dcterms:modified>
</cp:coreProperties>
</file>