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86" w:rsidRPr="00B76D86" w:rsidRDefault="00B76D86" w:rsidP="00B76D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bookmark0"/>
    </w:p>
    <w:p w:rsidR="00345E75" w:rsidRPr="00345E75" w:rsidRDefault="00345E75" w:rsidP="00345E75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45E75">
        <w:rPr>
          <w:rFonts w:ascii="Times New Roman" w:hAnsi="Times New Roman"/>
          <w:b/>
          <w:sz w:val="28"/>
          <w:szCs w:val="28"/>
        </w:rPr>
        <w:object w:dxaOrig="3542" w:dyaOrig="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0.75pt" o:ole="">
            <v:imagedata r:id="rId6" o:title=""/>
          </v:shape>
          <o:OLEObject Type="Embed" ProgID="Word.Document.8" ShapeID="_x0000_i1025" DrawAspect="Content" ObjectID="_1523944573" r:id="rId7"/>
        </w:object>
      </w:r>
    </w:p>
    <w:p w:rsidR="00345E75" w:rsidRPr="00345E75" w:rsidRDefault="00345E75" w:rsidP="00345E75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45E75">
        <w:rPr>
          <w:rFonts w:ascii="Times New Roman" w:hAnsi="Times New Roman"/>
          <w:b/>
          <w:sz w:val="28"/>
          <w:szCs w:val="28"/>
        </w:rPr>
        <w:t xml:space="preserve">АДМИНИСТРАЦИЯ МУНИЦИПАЛЬНОГО </w:t>
      </w:r>
      <w:r w:rsidR="00A46348">
        <w:rPr>
          <w:rFonts w:ascii="Times New Roman" w:hAnsi="Times New Roman"/>
          <w:b/>
          <w:sz w:val="28"/>
          <w:szCs w:val="28"/>
        </w:rPr>
        <w:t>ОБРАЗОВАНИЯ</w:t>
      </w:r>
      <w:r w:rsidRPr="00345E75">
        <w:rPr>
          <w:rFonts w:ascii="Times New Roman" w:hAnsi="Times New Roman"/>
          <w:b/>
          <w:sz w:val="28"/>
          <w:szCs w:val="28"/>
        </w:rPr>
        <w:t xml:space="preserve">    «АХВАХСКИЙ РАЙОН» РЕСПУБЛИКИ ДАГЕСТАН</w:t>
      </w:r>
    </w:p>
    <w:p w:rsidR="00A46348" w:rsidRDefault="00A46348" w:rsidP="00A46348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345E75" w:rsidRPr="00345E75" w:rsidRDefault="00345E75" w:rsidP="00A46348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345E75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9486" w:type="dxa"/>
        <w:tblInd w:w="828" w:type="dxa"/>
        <w:shd w:val="clear" w:color="auto" w:fill="FFFFFF"/>
        <w:tblLook w:val="0000"/>
      </w:tblPr>
      <w:tblGrid>
        <w:gridCol w:w="9486"/>
      </w:tblGrid>
      <w:tr w:rsidR="00345E75" w:rsidRPr="00345E75" w:rsidTr="00345E75">
        <w:trPr>
          <w:trHeight w:val="445"/>
        </w:trPr>
        <w:tc>
          <w:tcPr>
            <w:tcW w:w="9486" w:type="dxa"/>
            <w:shd w:val="clear" w:color="auto" w:fill="FFFFFF"/>
          </w:tcPr>
          <w:p w:rsidR="00345E75" w:rsidRPr="00345E75" w:rsidRDefault="00345E75" w:rsidP="00A46348">
            <w:pPr>
              <w:ind w:right="-1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31.12.2014г.                                                                                                  №</w:t>
            </w:r>
            <w:r w:rsidR="00A46348">
              <w:rPr>
                <w:rFonts w:ascii="Times New Roman" w:hAnsi="Times New Roman"/>
                <w:b/>
                <w:bCs/>
              </w:rPr>
              <w:t>109</w:t>
            </w:r>
          </w:p>
        </w:tc>
      </w:tr>
    </w:tbl>
    <w:p w:rsidR="00345E75" w:rsidRPr="00345E75" w:rsidRDefault="00345E75" w:rsidP="00B76D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BF2" w:rsidRPr="00345E75" w:rsidRDefault="00382BF2" w:rsidP="00B76D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1E0"/>
      </w:tblPr>
      <w:tblGrid>
        <w:gridCol w:w="9093"/>
        <w:gridCol w:w="371"/>
      </w:tblGrid>
      <w:tr w:rsidR="00B76D86" w:rsidRPr="00954F0D" w:rsidTr="00954F0D">
        <w:trPr>
          <w:gridAfter w:val="1"/>
          <w:wAfter w:w="371" w:type="dxa"/>
        </w:trPr>
        <w:tc>
          <w:tcPr>
            <w:tcW w:w="9093" w:type="dxa"/>
            <w:hideMark/>
          </w:tcPr>
          <w:p w:rsidR="00B76D86" w:rsidRPr="00B76D86" w:rsidRDefault="00B76D86" w:rsidP="00B76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6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D75A9" w:rsidRPr="004D75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перечня муниципальных услуг, предоставляемых </w:t>
            </w:r>
            <w:r w:rsidR="004D75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муниципальными учреждениями и </w:t>
            </w:r>
            <w:r w:rsidR="004D75A9" w:rsidRPr="004D75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4D75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ями</w:t>
            </w:r>
            <w:r w:rsidR="004D75A9" w:rsidRPr="004D75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="00B86B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4D75A9" w:rsidRPr="004D75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86B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Ахвах</w:t>
            </w:r>
            <w:r w:rsidR="004D75A9" w:rsidRPr="004D75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="004D75A9" w:rsidRPr="004D75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hyperlink r:id="rId8" w:history="1">
              <w:r w:rsidR="00416924" w:rsidRPr="00416924">
                <w:rPr>
                  <w:rFonts w:ascii="Times New Roman" w:eastAsia="Times New Roman" w:hAnsi="Times New Roman"/>
                  <w:b/>
                  <w:color w:val="000000"/>
                  <w:sz w:val="24"/>
                  <w:szCs w:val="24"/>
                  <w:lang w:eastAsia="ru-RU"/>
                </w:rPr>
                <w:t xml:space="preserve">на территории муниципального </w:t>
              </w:r>
              <w:r w:rsidR="00B86BB7">
                <w:rPr>
                  <w:rFonts w:ascii="Times New Roman" w:eastAsia="Times New Roman" w:hAnsi="Times New Roman"/>
                  <w:b/>
                  <w:color w:val="000000"/>
                  <w:sz w:val="24"/>
                  <w:szCs w:val="24"/>
                  <w:lang w:eastAsia="ru-RU"/>
                </w:rPr>
                <w:t>образования</w:t>
              </w:r>
              <w:r w:rsidR="00416924" w:rsidRPr="00416924">
                <w:rPr>
                  <w:rFonts w:ascii="Times New Roman" w:eastAsia="Times New Roman" w:hAnsi="Times New Roman"/>
                  <w:b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B76D86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B86BB7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Ахвахс</w:t>
              </w:r>
              <w:r w:rsidRPr="00B76D86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кий</w:t>
              </w:r>
              <w:proofErr w:type="spellEnd"/>
              <w:r w:rsidRPr="00B76D86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район»</w:t>
              </w:r>
            </w:hyperlink>
            <w:r w:rsidR="004169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Республики Дагестан»</w:t>
            </w:r>
          </w:p>
          <w:p w:rsidR="00B76D86" w:rsidRDefault="00B76D86" w:rsidP="00B76D86">
            <w:pPr>
              <w:tabs>
                <w:tab w:val="left" w:pos="5152"/>
              </w:tabs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B76D8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</w:p>
          <w:p w:rsidR="00382BF2" w:rsidRPr="00B76D86" w:rsidRDefault="00382BF2" w:rsidP="00B76D86">
            <w:pPr>
              <w:tabs>
                <w:tab w:val="left" w:pos="5152"/>
              </w:tabs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</w:tr>
      <w:tr w:rsidR="00B76D86" w:rsidRPr="00954F0D" w:rsidTr="00954F0D">
        <w:tc>
          <w:tcPr>
            <w:tcW w:w="9464" w:type="dxa"/>
            <w:gridSpan w:val="2"/>
          </w:tcPr>
          <w:p w:rsidR="00B76D86" w:rsidRPr="00B76D86" w:rsidRDefault="00B76D86" w:rsidP="00B76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76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A334ED" w:rsidRPr="00A334ED">
              <w:rPr>
                <w:rFonts w:ascii="Times New Roman" w:hAnsi="Times New Roman"/>
                <w:sz w:val="24"/>
                <w:szCs w:val="24"/>
              </w:rPr>
              <w:t>В целях реализации Федерального закона от 27.07.2010 № 210-ФЗ  «Об организации предоставления государственных и муниципальных услуг»</w:t>
            </w:r>
            <w:r w:rsidR="00A334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34ED" w:rsidRPr="00A334ED">
              <w:rPr>
                <w:rFonts w:ascii="Times New Roman" w:hAnsi="Times New Roman"/>
                <w:sz w:val="24"/>
                <w:szCs w:val="24"/>
              </w:rPr>
              <w:t>а также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      </w:r>
            <w:r w:rsidR="00416924" w:rsidRPr="00416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6B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B86BB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Ахвах</w:t>
            </w:r>
            <w:r w:rsidRPr="00B76D8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ский</w:t>
            </w:r>
            <w:proofErr w:type="spellEnd"/>
            <w:r w:rsidRPr="00B76D8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район»</w:t>
            </w:r>
            <w:r w:rsidR="0088483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76D86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постановляет:</w:t>
            </w:r>
          </w:p>
          <w:p w:rsidR="00B76D86" w:rsidRPr="00FE3F0D" w:rsidRDefault="00FE3F0D" w:rsidP="00FE3F0D">
            <w:pPr>
              <w:widowControl w:val="0"/>
              <w:numPr>
                <w:ilvl w:val="0"/>
                <w:numId w:val="14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8"/>
              <w:jc w:val="both"/>
              <w:textAlignment w:val="baseline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ru-RU" w:bidi="fa-IR"/>
              </w:rPr>
            </w:pPr>
            <w:r w:rsidRPr="00FE3F0D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ru-RU" w:bidi="fa-IR"/>
              </w:rPr>
              <w:t xml:space="preserve">Утвердить перечень </w:t>
            </w:r>
            <w:r w:rsidRPr="00FE3F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муниципальных услуг, предоставляемых муниципальными учреждениями и администрациями </w:t>
            </w:r>
            <w:r w:rsidR="00B86BB7" w:rsidRPr="00B86B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="00B86BB7" w:rsidRPr="00B86B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Ахвахский</w:t>
            </w:r>
            <w:proofErr w:type="spellEnd"/>
            <w:r w:rsidR="00B86BB7" w:rsidRPr="00B86B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район»</w:t>
            </w:r>
            <w:r w:rsidRPr="00FE3F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FE3F0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на территории </w:t>
              </w:r>
              <w:r w:rsidR="00B86BB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МО</w:t>
              </w:r>
            </w:hyperlink>
            <w:r w:rsidR="00B8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8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Ахвахский</w:t>
            </w:r>
            <w:proofErr w:type="spellEnd"/>
            <w:r w:rsidR="00B86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FE3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Дагестан»</w:t>
            </w:r>
            <w:r w:rsidRPr="00FE3F0D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ru-RU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ru-RU" w:bidi="fa-IR"/>
              </w:rPr>
              <w:t>(</w:t>
            </w:r>
            <w:r w:rsidR="00416924" w:rsidRPr="00FE3F0D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ru-RU" w:bidi="fa-IR"/>
              </w:rPr>
              <w:t>Приложение 1</w:t>
            </w:r>
            <w:r w:rsidR="00E627C2" w:rsidRPr="00FE3F0D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ru-RU" w:bidi="fa-IR"/>
              </w:rPr>
              <w:t>)</w:t>
            </w:r>
            <w:r w:rsidR="00B76D86" w:rsidRPr="00FE3F0D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ru-RU" w:bidi="fa-IR"/>
              </w:rPr>
              <w:t>.</w:t>
            </w:r>
          </w:p>
          <w:p w:rsidR="007A01AE" w:rsidRPr="00510EDF" w:rsidRDefault="00E627C2" w:rsidP="00F421D6">
            <w:pPr>
              <w:widowControl w:val="0"/>
              <w:numPr>
                <w:ilvl w:val="0"/>
                <w:numId w:val="14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8"/>
              <w:jc w:val="both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val="de-DE" w:eastAsia="ja-JP" w:bidi="fa-IR"/>
              </w:rPr>
            </w:pPr>
            <w:r w:rsidRPr="00E627C2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Опубликовать настоящее постановление в местной газете «</w:t>
            </w:r>
            <w:r w:rsidR="00B86BB7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ВРЕМЯ</w:t>
            </w:r>
            <w:r w:rsidRPr="00E627C2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» и разместить на официальном сайте администрации М</w:t>
            </w:r>
            <w:r w:rsidR="00B86BB7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О</w:t>
            </w:r>
            <w:r w:rsidRPr="00E627C2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 xml:space="preserve"> «</w:t>
            </w:r>
            <w:proofErr w:type="spellStart"/>
            <w:r w:rsidR="00B86BB7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Ахвах</w:t>
            </w:r>
            <w:r w:rsidRPr="00E627C2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ский</w:t>
            </w:r>
            <w:proofErr w:type="spellEnd"/>
            <w:r w:rsidRPr="00E627C2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 xml:space="preserve"> район» в сети Интернет </w:t>
            </w:r>
          </w:p>
          <w:p w:rsidR="00510EDF" w:rsidRPr="00510EDF" w:rsidRDefault="00510EDF" w:rsidP="00510EDF">
            <w:pPr>
              <w:widowControl w:val="0"/>
              <w:numPr>
                <w:ilvl w:val="0"/>
                <w:numId w:val="14"/>
              </w:numPr>
              <w:tabs>
                <w:tab w:val="left" w:pos="851"/>
              </w:tabs>
              <w:autoSpaceDN w:val="0"/>
              <w:spacing w:after="0" w:line="240" w:lineRule="auto"/>
              <w:ind w:left="0" w:firstLine="568"/>
              <w:jc w:val="both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 w:rsidRPr="00510EDF"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Постановление вступает в силу с момента официального опубликования.</w:t>
            </w:r>
          </w:p>
          <w:p w:rsidR="00382BF2" w:rsidRPr="00345E75" w:rsidRDefault="00FE3F0D" w:rsidP="00345E75">
            <w:pPr>
              <w:widowControl w:val="0"/>
              <w:numPr>
                <w:ilvl w:val="0"/>
                <w:numId w:val="14"/>
              </w:numPr>
              <w:tabs>
                <w:tab w:val="left" w:pos="851"/>
              </w:tabs>
              <w:autoSpaceDN w:val="0"/>
              <w:spacing w:after="0" w:line="240" w:lineRule="auto"/>
              <w:ind w:left="72" w:right="256" w:firstLine="568"/>
              <w:jc w:val="both"/>
              <w:textAlignment w:val="baseline"/>
              <w:rPr>
                <w:rFonts w:ascii="Times New Roman" w:eastAsia="Times New Roman" w:hAnsi="Times New Roman"/>
                <w:bCs/>
                <w:lang w:val="de-DE" w:eastAsia="ru-RU"/>
              </w:rPr>
            </w:pPr>
            <w:proofErr w:type="gramStart"/>
            <w:r w:rsidRPr="0034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4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 постановления оставляю за собой</w:t>
            </w:r>
            <w:r w:rsidR="00E627C2" w:rsidRPr="00345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421D6" w:rsidRPr="00345E75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ru-RU" w:bidi="fa-IR"/>
              </w:rPr>
              <w:t xml:space="preserve"> </w:t>
            </w:r>
          </w:p>
          <w:p w:rsidR="00345E75" w:rsidRDefault="00345E75" w:rsidP="00345E75">
            <w:pPr>
              <w:widowControl w:val="0"/>
              <w:tabs>
                <w:tab w:val="left" w:pos="851"/>
              </w:tabs>
              <w:autoSpaceDN w:val="0"/>
              <w:spacing w:after="0" w:line="240" w:lineRule="auto"/>
              <w:ind w:right="256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ru-RU" w:bidi="fa-IR"/>
              </w:rPr>
            </w:pPr>
          </w:p>
          <w:p w:rsidR="00345E75" w:rsidRDefault="00345E75" w:rsidP="00345E75">
            <w:pPr>
              <w:widowControl w:val="0"/>
              <w:tabs>
                <w:tab w:val="left" w:pos="851"/>
              </w:tabs>
              <w:autoSpaceDN w:val="0"/>
              <w:spacing w:after="0" w:line="240" w:lineRule="auto"/>
              <w:ind w:right="256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ru-RU" w:bidi="fa-IR"/>
              </w:rPr>
            </w:pPr>
          </w:p>
          <w:p w:rsidR="00345E75" w:rsidRPr="00345E75" w:rsidRDefault="00345E75" w:rsidP="00345E75">
            <w:pPr>
              <w:widowControl w:val="0"/>
              <w:tabs>
                <w:tab w:val="left" w:pos="851"/>
              </w:tabs>
              <w:autoSpaceDN w:val="0"/>
              <w:spacing w:after="0" w:line="240" w:lineRule="auto"/>
              <w:ind w:right="256"/>
              <w:jc w:val="both"/>
              <w:textAlignment w:val="baseline"/>
              <w:rPr>
                <w:rFonts w:ascii="Times New Roman" w:eastAsia="Times New Roman" w:hAnsi="Times New Roman" w:cs="Tahoma"/>
                <w:b/>
                <w:kern w:val="3"/>
                <w:sz w:val="24"/>
                <w:szCs w:val="24"/>
                <w:lang w:eastAsia="ru-RU" w:bidi="fa-IR"/>
              </w:rPr>
            </w:pPr>
            <w:r w:rsidRPr="00345E75">
              <w:rPr>
                <w:rFonts w:ascii="Times New Roman" w:eastAsia="Times New Roman" w:hAnsi="Times New Roman" w:cs="Tahoma"/>
                <w:b/>
                <w:kern w:val="3"/>
                <w:sz w:val="24"/>
                <w:szCs w:val="24"/>
                <w:lang w:eastAsia="ru-RU" w:bidi="fa-IR"/>
              </w:rPr>
              <w:t>Первый зам. главы администрации</w:t>
            </w:r>
          </w:p>
          <w:p w:rsidR="00345E75" w:rsidRDefault="00345E75" w:rsidP="00345E75">
            <w:pPr>
              <w:widowControl w:val="0"/>
              <w:tabs>
                <w:tab w:val="left" w:pos="851"/>
              </w:tabs>
              <w:autoSpaceDN w:val="0"/>
              <w:spacing w:after="0" w:line="240" w:lineRule="auto"/>
              <w:ind w:right="256"/>
              <w:jc w:val="both"/>
              <w:textAlignment w:val="baseline"/>
              <w:rPr>
                <w:rFonts w:ascii="Times New Roman" w:eastAsia="Times New Roman" w:hAnsi="Times New Roman" w:cs="Tahoma"/>
                <w:b/>
                <w:kern w:val="3"/>
                <w:sz w:val="24"/>
                <w:szCs w:val="24"/>
                <w:lang w:eastAsia="ru-RU" w:bidi="fa-IR"/>
              </w:rPr>
            </w:pPr>
            <w:r w:rsidRPr="00345E75">
              <w:rPr>
                <w:rFonts w:ascii="Times New Roman" w:eastAsia="Times New Roman" w:hAnsi="Times New Roman" w:cs="Tahoma"/>
                <w:b/>
                <w:kern w:val="3"/>
                <w:sz w:val="24"/>
                <w:szCs w:val="24"/>
                <w:lang w:eastAsia="ru-RU" w:bidi="fa-IR"/>
              </w:rPr>
              <w:t>М</w:t>
            </w:r>
            <w:r>
              <w:rPr>
                <w:rFonts w:ascii="Times New Roman" w:eastAsia="Times New Roman" w:hAnsi="Times New Roman" w:cs="Tahoma"/>
                <w:b/>
                <w:kern w:val="3"/>
                <w:sz w:val="24"/>
                <w:szCs w:val="24"/>
                <w:lang w:eastAsia="ru-RU" w:bidi="fa-IR"/>
              </w:rPr>
              <w:t>О</w:t>
            </w:r>
            <w:r w:rsidRPr="00345E75">
              <w:rPr>
                <w:rFonts w:ascii="Times New Roman" w:eastAsia="Times New Roman" w:hAnsi="Times New Roman" w:cs="Tahoma"/>
                <w:b/>
                <w:kern w:val="3"/>
                <w:sz w:val="24"/>
                <w:szCs w:val="24"/>
                <w:lang w:eastAsia="ru-RU" w:bidi="fa-IR"/>
              </w:rPr>
              <w:t xml:space="preserve"> «</w:t>
            </w:r>
            <w:proofErr w:type="spellStart"/>
            <w:r w:rsidRPr="00345E75">
              <w:rPr>
                <w:rFonts w:ascii="Times New Roman" w:eastAsia="Times New Roman" w:hAnsi="Times New Roman" w:cs="Tahoma"/>
                <w:b/>
                <w:kern w:val="3"/>
                <w:sz w:val="24"/>
                <w:szCs w:val="24"/>
                <w:lang w:eastAsia="ru-RU" w:bidi="fa-IR"/>
              </w:rPr>
              <w:t>Ахвахский</w:t>
            </w:r>
            <w:proofErr w:type="spellEnd"/>
            <w:r w:rsidRPr="00345E75">
              <w:rPr>
                <w:rFonts w:ascii="Times New Roman" w:eastAsia="Times New Roman" w:hAnsi="Times New Roman" w:cs="Tahoma"/>
                <w:b/>
                <w:kern w:val="3"/>
                <w:sz w:val="24"/>
                <w:szCs w:val="24"/>
                <w:lang w:eastAsia="ru-RU" w:bidi="fa-IR"/>
              </w:rPr>
              <w:t xml:space="preserve"> район»                                                                   Х.М. </w:t>
            </w:r>
            <w:proofErr w:type="spellStart"/>
            <w:r w:rsidRPr="00345E75">
              <w:rPr>
                <w:rFonts w:ascii="Times New Roman" w:eastAsia="Times New Roman" w:hAnsi="Times New Roman" w:cs="Tahoma"/>
                <w:b/>
                <w:kern w:val="3"/>
                <w:sz w:val="24"/>
                <w:szCs w:val="24"/>
                <w:lang w:eastAsia="ru-RU" w:bidi="fa-IR"/>
              </w:rPr>
              <w:t>Муслимов</w:t>
            </w:r>
            <w:proofErr w:type="spellEnd"/>
          </w:p>
          <w:p w:rsidR="00345E75" w:rsidRDefault="00345E75" w:rsidP="00345E75">
            <w:pPr>
              <w:widowControl w:val="0"/>
              <w:tabs>
                <w:tab w:val="left" w:pos="851"/>
              </w:tabs>
              <w:autoSpaceDN w:val="0"/>
              <w:spacing w:after="0" w:line="240" w:lineRule="auto"/>
              <w:ind w:right="256"/>
              <w:jc w:val="both"/>
              <w:textAlignment w:val="baseline"/>
              <w:rPr>
                <w:rFonts w:ascii="Times New Roman" w:eastAsia="Times New Roman" w:hAnsi="Times New Roman" w:cs="Tahoma"/>
                <w:b/>
                <w:kern w:val="3"/>
                <w:sz w:val="24"/>
                <w:szCs w:val="24"/>
                <w:lang w:eastAsia="ru-RU" w:bidi="fa-IR"/>
              </w:rPr>
            </w:pPr>
          </w:p>
          <w:p w:rsidR="005F2AA5" w:rsidRDefault="005F2AA5" w:rsidP="00345E75">
            <w:pPr>
              <w:widowControl w:val="0"/>
              <w:tabs>
                <w:tab w:val="left" w:pos="851"/>
              </w:tabs>
              <w:autoSpaceDN w:val="0"/>
              <w:spacing w:after="0" w:line="240" w:lineRule="auto"/>
              <w:ind w:right="256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ru-RU" w:bidi="fa-IR"/>
              </w:rPr>
            </w:pPr>
          </w:p>
          <w:p w:rsidR="005F2AA5" w:rsidRPr="005F2AA5" w:rsidRDefault="005F2AA5" w:rsidP="00345E75">
            <w:pPr>
              <w:widowControl w:val="0"/>
              <w:tabs>
                <w:tab w:val="left" w:pos="851"/>
              </w:tabs>
              <w:autoSpaceDN w:val="0"/>
              <w:spacing w:after="0" w:line="240" w:lineRule="auto"/>
              <w:ind w:right="256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ru-RU" w:bidi="fa-IR"/>
              </w:rPr>
            </w:pPr>
          </w:p>
          <w:p w:rsidR="00345E75" w:rsidRDefault="00345E75" w:rsidP="00345E75">
            <w:pPr>
              <w:widowControl w:val="0"/>
              <w:tabs>
                <w:tab w:val="left" w:pos="851"/>
              </w:tabs>
              <w:autoSpaceDN w:val="0"/>
              <w:spacing w:after="0" w:line="240" w:lineRule="auto"/>
              <w:ind w:right="256"/>
              <w:jc w:val="both"/>
              <w:textAlignment w:val="baseline"/>
              <w:rPr>
                <w:rFonts w:ascii="Times New Roman" w:eastAsia="Times New Roman" w:hAnsi="Times New Roman" w:cs="Tahoma"/>
                <w:b/>
                <w:kern w:val="3"/>
                <w:sz w:val="24"/>
                <w:szCs w:val="24"/>
                <w:lang w:eastAsia="ru-RU" w:bidi="fa-IR"/>
              </w:rPr>
            </w:pPr>
          </w:p>
          <w:p w:rsidR="00345E75" w:rsidRPr="00E627C2" w:rsidRDefault="00345E75" w:rsidP="00345E75">
            <w:pPr>
              <w:widowControl w:val="0"/>
              <w:tabs>
                <w:tab w:val="left" w:pos="851"/>
              </w:tabs>
              <w:autoSpaceDN w:val="0"/>
              <w:spacing w:after="0" w:line="240" w:lineRule="auto"/>
              <w:ind w:right="256"/>
              <w:jc w:val="both"/>
              <w:textAlignment w:val="baseline"/>
              <w:rPr>
                <w:rFonts w:ascii="Times New Roman" w:eastAsia="Times New Roman" w:hAnsi="Times New Roman"/>
                <w:bCs/>
                <w:lang w:val="de-DE" w:eastAsia="ru-RU"/>
              </w:rPr>
            </w:pPr>
          </w:p>
        </w:tc>
      </w:tr>
      <w:tr w:rsidR="00B76D86" w:rsidRPr="00954F0D" w:rsidTr="00954F0D">
        <w:tc>
          <w:tcPr>
            <w:tcW w:w="9464" w:type="dxa"/>
            <w:gridSpan w:val="2"/>
          </w:tcPr>
          <w:p w:rsidR="00373A9C" w:rsidRDefault="00B76D86" w:rsidP="00B76D86">
            <w:pPr>
              <w:tabs>
                <w:tab w:val="left" w:pos="5152"/>
              </w:tabs>
              <w:spacing w:after="0" w:line="240" w:lineRule="auto"/>
              <w:ind w:firstLine="43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6D8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</w:t>
            </w:r>
            <w:r w:rsidR="00345E7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</w:t>
            </w:r>
          </w:p>
          <w:p w:rsidR="00B76D86" w:rsidRPr="00B76D86" w:rsidRDefault="00B76D86" w:rsidP="00B76D86">
            <w:pPr>
              <w:tabs>
                <w:tab w:val="left" w:pos="5152"/>
              </w:tabs>
              <w:spacing w:after="0" w:line="240" w:lineRule="auto"/>
              <w:ind w:firstLine="43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76D8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</w:t>
            </w:r>
          </w:p>
          <w:p w:rsidR="00B76D86" w:rsidRPr="00B76D86" w:rsidRDefault="00382BF2" w:rsidP="005F2AA5">
            <w:pPr>
              <w:tabs>
                <w:tab w:val="left" w:pos="5152"/>
              </w:tabs>
              <w:spacing w:after="0" w:line="240" w:lineRule="auto"/>
              <w:ind w:firstLine="43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E74082" w:rsidRDefault="00E74082" w:rsidP="00E74082">
      <w:pPr>
        <w:tabs>
          <w:tab w:val="left" w:pos="5152"/>
          <w:tab w:val="left" w:pos="8834"/>
          <w:tab w:val="left" w:pos="113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BF2" w:rsidRDefault="00382BF2" w:rsidP="00E74082">
      <w:pPr>
        <w:tabs>
          <w:tab w:val="left" w:pos="5152"/>
          <w:tab w:val="left" w:pos="8834"/>
          <w:tab w:val="left" w:pos="113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BF2" w:rsidRDefault="00382BF2" w:rsidP="00E74082">
      <w:pPr>
        <w:tabs>
          <w:tab w:val="left" w:pos="5152"/>
          <w:tab w:val="left" w:pos="8834"/>
          <w:tab w:val="left" w:pos="113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4082" w:rsidRPr="00E74082" w:rsidRDefault="00E74082" w:rsidP="00E74082">
      <w:pPr>
        <w:tabs>
          <w:tab w:val="left" w:pos="5152"/>
          <w:tab w:val="left" w:pos="8834"/>
          <w:tab w:val="left" w:pos="113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4082">
        <w:rPr>
          <w:rFonts w:ascii="Times New Roman" w:eastAsia="Times New Roman" w:hAnsi="Times New Roman"/>
          <w:sz w:val="20"/>
          <w:szCs w:val="20"/>
          <w:lang w:eastAsia="ru-RU"/>
        </w:rPr>
        <w:t>Приложение №1</w:t>
      </w:r>
    </w:p>
    <w:p w:rsidR="00E74082" w:rsidRPr="00E74082" w:rsidRDefault="00E74082" w:rsidP="00E74082">
      <w:pPr>
        <w:tabs>
          <w:tab w:val="left" w:pos="5152"/>
          <w:tab w:val="left" w:pos="8834"/>
          <w:tab w:val="left" w:pos="113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4082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</w:t>
      </w:r>
    </w:p>
    <w:p w:rsidR="00E74082" w:rsidRPr="00E74082" w:rsidRDefault="00E74082" w:rsidP="00E74082">
      <w:pPr>
        <w:tabs>
          <w:tab w:val="left" w:pos="5152"/>
          <w:tab w:val="left" w:pos="8834"/>
          <w:tab w:val="left" w:pos="113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4082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администрации </w:t>
      </w:r>
    </w:p>
    <w:p w:rsidR="00E74082" w:rsidRPr="00E74082" w:rsidRDefault="00382BF2" w:rsidP="00E74082">
      <w:pPr>
        <w:tabs>
          <w:tab w:val="left" w:pos="5152"/>
          <w:tab w:val="left" w:pos="8834"/>
          <w:tab w:val="left" w:pos="113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МО «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Ахвах</w:t>
      </w:r>
      <w:r w:rsidR="00E74082" w:rsidRPr="00E74082">
        <w:rPr>
          <w:rFonts w:ascii="Times New Roman" w:eastAsia="Times New Roman" w:hAnsi="Times New Roman"/>
          <w:sz w:val="20"/>
          <w:szCs w:val="20"/>
          <w:lang w:eastAsia="ru-RU"/>
        </w:rPr>
        <w:t>ский</w:t>
      </w:r>
      <w:proofErr w:type="spellEnd"/>
      <w:r w:rsidR="00E74082" w:rsidRPr="00E7408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</w:t>
      </w:r>
    </w:p>
    <w:p w:rsidR="00E74082" w:rsidRPr="00E74082" w:rsidRDefault="00E74082" w:rsidP="00E74082">
      <w:pPr>
        <w:tabs>
          <w:tab w:val="left" w:pos="5152"/>
          <w:tab w:val="left" w:pos="8834"/>
          <w:tab w:val="left" w:pos="113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4082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E51ABD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E74082">
        <w:rPr>
          <w:rFonts w:ascii="Times New Roman" w:eastAsia="Times New Roman" w:hAnsi="Times New Roman"/>
          <w:sz w:val="20"/>
          <w:szCs w:val="20"/>
          <w:lang w:eastAsia="ru-RU"/>
        </w:rPr>
        <w:t xml:space="preserve"> от «</w:t>
      </w:r>
      <w:r w:rsidR="00382BF2">
        <w:rPr>
          <w:rFonts w:ascii="Times New Roman" w:eastAsia="Times New Roman" w:hAnsi="Times New Roman"/>
          <w:sz w:val="20"/>
          <w:szCs w:val="20"/>
          <w:lang w:eastAsia="ru-RU"/>
        </w:rPr>
        <w:t>31</w:t>
      </w:r>
      <w:r w:rsidRPr="00E74082">
        <w:rPr>
          <w:rFonts w:ascii="Times New Roman" w:eastAsia="Times New Roman" w:hAnsi="Times New Roman"/>
          <w:sz w:val="20"/>
          <w:szCs w:val="20"/>
          <w:lang w:eastAsia="ru-RU"/>
        </w:rPr>
        <w:t>» декабря 2014 года</w:t>
      </w:r>
    </w:p>
    <w:p w:rsidR="00E74082" w:rsidRPr="00E74082" w:rsidRDefault="00E74082" w:rsidP="00E74082">
      <w:pPr>
        <w:tabs>
          <w:tab w:val="left" w:pos="5152"/>
          <w:tab w:val="left" w:pos="8834"/>
          <w:tab w:val="left" w:pos="11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4082" w:rsidRPr="00E74082" w:rsidRDefault="00E74082" w:rsidP="00E74082">
      <w:pPr>
        <w:tabs>
          <w:tab w:val="left" w:pos="5152"/>
          <w:tab w:val="left" w:pos="8834"/>
          <w:tab w:val="left" w:pos="11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E74082" w:rsidRPr="00E74082" w:rsidRDefault="00E74082" w:rsidP="00E74082">
      <w:pPr>
        <w:tabs>
          <w:tab w:val="left" w:pos="5152"/>
          <w:tab w:val="left" w:pos="8834"/>
          <w:tab w:val="left" w:pos="11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услуг, предоставляемых муниципальными учреждениями и администрациями </w:t>
      </w:r>
      <w:r w:rsidR="00382BF2">
        <w:rPr>
          <w:rFonts w:ascii="Times New Roman" w:eastAsia="Times New Roman" w:hAnsi="Times New Roman"/>
          <w:b/>
          <w:sz w:val="24"/>
          <w:szCs w:val="24"/>
          <w:lang w:eastAsia="ru-RU"/>
        </w:rPr>
        <w:t>МО «</w:t>
      </w:r>
      <w:proofErr w:type="spellStart"/>
      <w:r w:rsidR="00382BF2">
        <w:rPr>
          <w:rFonts w:ascii="Times New Roman" w:eastAsia="Times New Roman" w:hAnsi="Times New Roman"/>
          <w:b/>
          <w:sz w:val="24"/>
          <w:szCs w:val="24"/>
          <w:lang w:eastAsia="ru-RU"/>
        </w:rPr>
        <w:t>Ахвахский</w:t>
      </w:r>
      <w:proofErr w:type="spellEnd"/>
      <w:r w:rsidR="00382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</w:t>
      </w:r>
      <w:r w:rsidRPr="00E74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</w:t>
      </w:r>
      <w:r w:rsidR="00382BF2">
        <w:rPr>
          <w:rFonts w:ascii="Times New Roman" w:eastAsia="Times New Roman" w:hAnsi="Times New Roman"/>
          <w:b/>
          <w:sz w:val="24"/>
          <w:szCs w:val="24"/>
          <w:lang w:eastAsia="ru-RU"/>
        </w:rPr>
        <w:t>МО «</w:t>
      </w:r>
      <w:proofErr w:type="spellStart"/>
      <w:r w:rsidR="00382BF2">
        <w:rPr>
          <w:rFonts w:ascii="Times New Roman" w:eastAsia="Times New Roman" w:hAnsi="Times New Roman"/>
          <w:b/>
          <w:sz w:val="24"/>
          <w:szCs w:val="24"/>
          <w:lang w:eastAsia="ru-RU"/>
        </w:rPr>
        <w:t>Ахвахский</w:t>
      </w:r>
      <w:proofErr w:type="spellEnd"/>
      <w:r w:rsidR="00382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</w:t>
      </w:r>
      <w:r w:rsidRPr="00E740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Республики Дагестан»</w:t>
      </w:r>
    </w:p>
    <w:p w:rsidR="00E74082" w:rsidRPr="00E74082" w:rsidRDefault="00E74082" w:rsidP="00E74082">
      <w:pPr>
        <w:tabs>
          <w:tab w:val="left" w:pos="5152"/>
          <w:tab w:val="left" w:pos="8834"/>
          <w:tab w:val="left" w:pos="11320"/>
        </w:tabs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Прием заявлений, документов, а также регистрация граждан поставленных на учет в качестве  нуждающихся в улучшении жилищных условий сельских поселениях района, в рамках Федеральных программ.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Обеспечение жильем детей-сирот и детей, оставшихся без попечения родителей.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вступление в брак лицу (лицам), достигшему (достигшим) возраста шестнадцати лет.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распоряжение движимым или недвижимым имуществом несовершеннолетних, недееспособных (ограниченно дееспособных) совершеннолетних граждан.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Выдача заключения о возможности быть усыновителем (-ми).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снятие средств со счета несовершеннолетнего, недееспособного (ограниченно дееспособного) совершеннолетнего гражданина.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изменение имени и (или) фамилии несовершеннолетнего.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>Ахвахский</w:t>
      </w:r>
      <w:proofErr w:type="spellEnd"/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r w:rsidRPr="00382B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Организация и обеспечение отдыха и оздоровления детей в каникулярное время в дневных и загородных лагерях.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 времени и месте театральных представлений, филармонических и эстрадных  концертов и гастрольных мероприятий театров и филармоний, киносеансов, анонсы данных мероприятий.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Организация библиотечного обслуживания населения, комплектование и обеспечение сохранности их библиотечных фондов.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Организация предоставления дополнительного образования детям.</w:t>
      </w:r>
    </w:p>
    <w:p w:rsidR="00E74082" w:rsidRPr="00AC5BBA" w:rsidRDefault="00E74082" w:rsidP="007F6D04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5BBA">
        <w:rPr>
          <w:rFonts w:ascii="Times New Roman" w:eastAsia="Times New Roman" w:hAnsi="Times New Roman"/>
          <w:sz w:val="24"/>
          <w:szCs w:val="24"/>
          <w:lang w:eastAsia="ru-RU"/>
        </w:rPr>
        <w:t>Выдача градостроительных планов земельных участков.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разрешений на строительство, реконструкцию объектов капитального строительства, а также их капитальный ремонт на территории </w:t>
      </w:r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>Ахвахский</w:t>
      </w:r>
      <w:proofErr w:type="spellEnd"/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Выдача разрешения на ввод объекта в эксплуатацию на территории </w:t>
      </w:r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>Ахвахский</w:t>
      </w:r>
      <w:proofErr w:type="spellEnd"/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Подготовка и выдача ордеров на проведение земляных работ.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Выдача акта освидетельствования проведения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муниципального имущества (кроме земельных участков) в аренду, безвозмездное пользование, доверительное управление.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недвижимого имущества в муниципальную собственность </w:t>
      </w:r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>Ахвахский</w:t>
      </w:r>
      <w:proofErr w:type="spellEnd"/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выписок из реестра муниципальной собственности </w:t>
      </w:r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>Ахвахский</w:t>
      </w:r>
      <w:proofErr w:type="spellEnd"/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, справок и информации о муниципальном имуществе.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Отчуждение муниципальных нежилых объектов недвижимости в порядке приватизации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Продажа объектов недвижимости субъектам малого и среднего предпринимательства по преимущественному праву.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находящихся в государственной и муниципальной собственности предназначенных для сдачи в аренду.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земельных участков для ИЖС.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прав на земельные участки, находящиеся в государственной собственности до разграничения государственной собственности на землю или муниципальной собственности и на которых расположены здания, строения, сооружения.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Прием и выдача документов о предоставлении в собственность или аренду земельного участка под индивидуальным жилым домом и ЛПХ.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в аренду гражданам и юридическим лицам земельных участков из земель, находящихся в муниципальной собственности, для целей, не связанных со строительством.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Передача жилых помещений в собственность граждан в порядке приватизации, оформление соответствующих договоров, дубликатов договоров о безвозмездной передаче жилого помещения в собственность.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Выдача архивных справок социально-правового  характера.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Выдача архивных справок, выписок, информации, копий архивных документов по тематическим запросам.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 порядке предоставления жилищно-коммунальных услуг населению.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Прием заявлений и организация предоставления гражданам субсидий на оплату коммунальных услуг.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регистрация рождения.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регистрация установления отцовства.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регистрация усыновления (удочерения).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регистрация перемены имени.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регистрация заключения брака.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регистрация расторжения брака.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регистрация смерти.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Внесение исправлений и изменений в записи актов гражданского состояния.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Выдача повторных свидетельств о государственной регистрации акта гражданского состояния.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Выдача архивных справок о государственной регистрации акта гражданского состояния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установку рекламной конструкции, аннулирование разрешения, выдача предписания на вновь установленную рекламную конструкцию.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Признание граждан малоимущими и принятие на учет в качестве нуждающихся в жилых помещениях.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Выдача копий архивных документов, подтверждающих право на владение землей.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документов (единого жилищного документа, копии финансово-лицевого счета, выписки из </w:t>
      </w:r>
      <w:proofErr w:type="spellStart"/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книги, карточки учета собственника жилого помещения, справок и иных документов).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справок, выписок из </w:t>
      </w:r>
      <w:proofErr w:type="spellStart"/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похозяйственных</w:t>
      </w:r>
      <w:proofErr w:type="spellEnd"/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 сельского поселения </w:t>
      </w:r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>Ахвахский</w:t>
      </w:r>
      <w:proofErr w:type="spellEnd"/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выписок из реестра муниципальной собственности сельского поселения. 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 порядке предоставления жилищно-коммунальных услуг населению.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Присвоение (уточнение) адресов объектам недвижимого имущества сельского поселения 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Согласование границ земельных участков.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Утверждение схемы расположения земельного участка.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в собственность в порядке приватизации жилых помещений муниципального жилого фонда.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Согласование перепланировки и (или) переустройства жилого помещения.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разрешений на ввод объектов в эксплуатацию.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Приём документов и выдача разрешения на строительство, реконструкцию объектов капитального строительства.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Совершение нотариальных действий, предусмотренных законодательством.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Зачисление в образовательное учреждение.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об образовательных программах и учебных планах, рабочих программах и учебных курсов, предметов дисциплин.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информации об организации общедоступного и бесплатного образования. 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информации о результатах сданных экзаменов, тестирования и иных вступительных испытаний, а также о зачислении. </w:t>
      </w:r>
    </w:p>
    <w:p w:rsidR="00E74082" w:rsidRPr="00E74082" w:rsidRDefault="00E74082" w:rsidP="00E74082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7115EE" w:rsidRDefault="00E74082" w:rsidP="007115EE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08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Выплата компенсации части родительской платы за содержание ребенка в муниципальном казенном дошкольном образовательном учреждении, реализующем  основную общеобразовательную программу дошкольного образования на территории </w:t>
      </w:r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>Ахвахский</w:t>
      </w:r>
      <w:proofErr w:type="spellEnd"/>
      <w:r w:rsidR="00382BF2" w:rsidRPr="00382B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</w:p>
    <w:p w:rsidR="00D4747D" w:rsidRPr="007115EE" w:rsidRDefault="00E74082" w:rsidP="007115EE">
      <w:pPr>
        <w:numPr>
          <w:ilvl w:val="0"/>
          <w:numId w:val="18"/>
        </w:numPr>
        <w:tabs>
          <w:tab w:val="left" w:pos="709"/>
          <w:tab w:val="left" w:pos="851"/>
          <w:tab w:val="left" w:pos="5152"/>
          <w:tab w:val="left" w:pos="8834"/>
          <w:tab w:val="left" w:pos="113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5EE">
        <w:rPr>
          <w:rFonts w:ascii="Times New Roman" w:eastAsia="Times New Roman" w:hAnsi="Times New Roman"/>
          <w:sz w:val="24"/>
          <w:szCs w:val="24"/>
          <w:lang w:eastAsia="ru-RU"/>
        </w:rPr>
        <w:t>Признание семьи, нуждающейся в улучшении жилищных условий.</w:t>
      </w:r>
      <w:bookmarkStart w:id="1" w:name="_GoBack"/>
      <w:bookmarkEnd w:id="1"/>
      <w:bookmarkEnd w:id="0"/>
    </w:p>
    <w:sectPr w:rsidR="00D4747D" w:rsidRPr="007115EE" w:rsidSect="00E7408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B03E7C"/>
    <w:lvl w:ilvl="0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2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3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4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5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6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7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8">
      <w:start w:val="2"/>
      <w:numFmt w:val="decimal"/>
      <w:lvlText w:val="%1.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1" w:tplc="000F424B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2" w:tplc="000F424C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3" w:tplc="000F424D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4" w:tplc="000F424E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5" w:tplc="000F424F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6" w:tplc="000F4250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7" w:tplc="000F4251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8" w:tplc="000F4252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</w:abstractNum>
  <w:abstractNum w:abstractNumId="2">
    <w:nsid w:val="12F7321D"/>
    <w:multiLevelType w:val="hybridMultilevel"/>
    <w:tmpl w:val="24423938"/>
    <w:lvl w:ilvl="0" w:tplc="8DFED0CC">
      <w:start w:val="1"/>
      <w:numFmt w:val="decimal"/>
      <w:lvlText w:val="%1."/>
      <w:lvlJc w:val="left"/>
      <w:pPr>
        <w:ind w:left="1684" w:hanging="97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9F04553"/>
    <w:multiLevelType w:val="multilevel"/>
    <w:tmpl w:val="77D0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6348C"/>
    <w:multiLevelType w:val="hybridMultilevel"/>
    <w:tmpl w:val="A6DA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86B3A"/>
    <w:multiLevelType w:val="hybridMultilevel"/>
    <w:tmpl w:val="C5166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73E06"/>
    <w:multiLevelType w:val="multilevel"/>
    <w:tmpl w:val="E9D2CDD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48105C"/>
    <w:multiLevelType w:val="multilevel"/>
    <w:tmpl w:val="AC18C84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F745F4"/>
    <w:multiLevelType w:val="hybridMultilevel"/>
    <w:tmpl w:val="C06E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A3A3B"/>
    <w:multiLevelType w:val="multilevel"/>
    <w:tmpl w:val="61904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850E27"/>
    <w:multiLevelType w:val="hybridMultilevel"/>
    <w:tmpl w:val="49B623D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6772F1"/>
    <w:multiLevelType w:val="hybridMultilevel"/>
    <w:tmpl w:val="BF26C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B38A2"/>
    <w:multiLevelType w:val="hybridMultilevel"/>
    <w:tmpl w:val="CFCA2E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D5FA7"/>
    <w:multiLevelType w:val="multilevel"/>
    <w:tmpl w:val="CF626E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D1B45D9"/>
    <w:multiLevelType w:val="hybridMultilevel"/>
    <w:tmpl w:val="B27484DA"/>
    <w:lvl w:ilvl="0" w:tplc="FE5010FC">
      <w:start w:val="1"/>
      <w:numFmt w:val="bullet"/>
      <w:lvlText w:val="-"/>
      <w:lvlJc w:val="left"/>
      <w:rPr>
        <w:sz w:val="28"/>
        <w:szCs w:val="28"/>
      </w:rPr>
    </w:lvl>
    <w:lvl w:ilvl="1" w:tplc="143A54D6">
      <w:numFmt w:val="decimal"/>
      <w:lvlText w:val=""/>
      <w:lvlJc w:val="left"/>
    </w:lvl>
    <w:lvl w:ilvl="2" w:tplc="3170DC9E">
      <w:numFmt w:val="decimal"/>
      <w:lvlText w:val=""/>
      <w:lvlJc w:val="left"/>
    </w:lvl>
    <w:lvl w:ilvl="3" w:tplc="270C3EAE">
      <w:numFmt w:val="decimal"/>
      <w:lvlText w:val=""/>
      <w:lvlJc w:val="left"/>
    </w:lvl>
    <w:lvl w:ilvl="4" w:tplc="2D14ADCE">
      <w:numFmt w:val="decimal"/>
      <w:lvlText w:val=""/>
      <w:lvlJc w:val="left"/>
    </w:lvl>
    <w:lvl w:ilvl="5" w:tplc="44FE470A">
      <w:numFmt w:val="decimal"/>
      <w:lvlText w:val=""/>
      <w:lvlJc w:val="left"/>
    </w:lvl>
    <w:lvl w:ilvl="6" w:tplc="A6E40070">
      <w:numFmt w:val="decimal"/>
      <w:lvlText w:val=""/>
      <w:lvlJc w:val="left"/>
    </w:lvl>
    <w:lvl w:ilvl="7" w:tplc="09C63E8C">
      <w:numFmt w:val="decimal"/>
      <w:lvlText w:val=""/>
      <w:lvlJc w:val="left"/>
    </w:lvl>
    <w:lvl w:ilvl="8" w:tplc="13BEAFE4">
      <w:numFmt w:val="decimal"/>
      <w:lvlText w:val=""/>
      <w:lvlJc w:val="left"/>
    </w:lvl>
  </w:abstractNum>
  <w:abstractNum w:abstractNumId="15">
    <w:nsid w:val="5BE94A24"/>
    <w:multiLevelType w:val="hybridMultilevel"/>
    <w:tmpl w:val="CEA62A5C"/>
    <w:lvl w:ilvl="0" w:tplc="60C4967E">
      <w:start w:val="5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E4AC4"/>
    <w:multiLevelType w:val="hybridMultilevel"/>
    <w:tmpl w:val="E5A69EE8"/>
    <w:lvl w:ilvl="0" w:tplc="D108D6FE">
      <w:start w:val="1"/>
      <w:numFmt w:val="bullet"/>
      <w:lvlText w:val="-"/>
      <w:lvlJc w:val="left"/>
      <w:pPr>
        <w:ind w:left="0" w:firstLine="0"/>
      </w:pPr>
      <w:rPr>
        <w:sz w:val="28"/>
        <w:szCs w:val="28"/>
      </w:rPr>
    </w:lvl>
    <w:lvl w:ilvl="1" w:tplc="9120061A">
      <w:numFmt w:val="decimal"/>
      <w:lvlText w:val=""/>
      <w:lvlJc w:val="left"/>
      <w:pPr>
        <w:ind w:left="0" w:firstLine="0"/>
      </w:pPr>
    </w:lvl>
    <w:lvl w:ilvl="2" w:tplc="527232BE">
      <w:numFmt w:val="decimal"/>
      <w:lvlText w:val=""/>
      <w:lvlJc w:val="left"/>
      <w:pPr>
        <w:ind w:left="0" w:firstLine="0"/>
      </w:pPr>
    </w:lvl>
    <w:lvl w:ilvl="3" w:tplc="3302552E">
      <w:numFmt w:val="decimal"/>
      <w:lvlText w:val=""/>
      <w:lvlJc w:val="left"/>
      <w:pPr>
        <w:ind w:left="0" w:firstLine="0"/>
      </w:pPr>
    </w:lvl>
    <w:lvl w:ilvl="4" w:tplc="3C60B656">
      <w:numFmt w:val="decimal"/>
      <w:lvlText w:val=""/>
      <w:lvlJc w:val="left"/>
      <w:pPr>
        <w:ind w:left="0" w:firstLine="0"/>
      </w:pPr>
    </w:lvl>
    <w:lvl w:ilvl="5" w:tplc="A34C472A">
      <w:numFmt w:val="decimal"/>
      <w:lvlText w:val=""/>
      <w:lvlJc w:val="left"/>
      <w:pPr>
        <w:ind w:left="0" w:firstLine="0"/>
      </w:pPr>
    </w:lvl>
    <w:lvl w:ilvl="6" w:tplc="A43032DC">
      <w:numFmt w:val="decimal"/>
      <w:lvlText w:val=""/>
      <w:lvlJc w:val="left"/>
      <w:pPr>
        <w:ind w:left="0" w:firstLine="0"/>
      </w:pPr>
    </w:lvl>
    <w:lvl w:ilvl="7" w:tplc="7CC40BD2">
      <w:numFmt w:val="decimal"/>
      <w:lvlText w:val=""/>
      <w:lvlJc w:val="left"/>
      <w:pPr>
        <w:ind w:left="0" w:firstLine="0"/>
      </w:pPr>
    </w:lvl>
    <w:lvl w:ilvl="8" w:tplc="C910E594">
      <w:numFmt w:val="decimal"/>
      <w:lvlText w:val=""/>
      <w:lvlJc w:val="left"/>
      <w:pPr>
        <w:ind w:left="0" w:firstLine="0"/>
      </w:pPr>
    </w:lvl>
  </w:abstractNum>
  <w:abstractNum w:abstractNumId="17">
    <w:nsid w:val="7847006E"/>
    <w:multiLevelType w:val="hybridMultilevel"/>
    <w:tmpl w:val="32F2E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</w:num>
  <w:num w:numId="3">
    <w:abstractNumId w:val="14"/>
  </w:num>
  <w:num w:numId="4">
    <w:abstractNumId w:val="16"/>
  </w:num>
  <w:num w:numId="5">
    <w:abstractNumId w:val="12"/>
  </w:num>
  <w:num w:numId="6">
    <w:abstractNumId w:val="10"/>
  </w:num>
  <w:num w:numId="7">
    <w:abstractNumId w:val="17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5AD"/>
    <w:rsid w:val="000B34B1"/>
    <w:rsid w:val="000C2FF8"/>
    <w:rsid w:val="00105A74"/>
    <w:rsid w:val="0011342A"/>
    <w:rsid w:val="0014313B"/>
    <w:rsid w:val="001F08A8"/>
    <w:rsid w:val="002143A9"/>
    <w:rsid w:val="002A306F"/>
    <w:rsid w:val="002A5B6D"/>
    <w:rsid w:val="00345E75"/>
    <w:rsid w:val="00373A9C"/>
    <w:rsid w:val="00382BF2"/>
    <w:rsid w:val="003B68A2"/>
    <w:rsid w:val="003E408B"/>
    <w:rsid w:val="003F68CC"/>
    <w:rsid w:val="00416924"/>
    <w:rsid w:val="00466A78"/>
    <w:rsid w:val="004B3F34"/>
    <w:rsid w:val="004D75A9"/>
    <w:rsid w:val="00510EDF"/>
    <w:rsid w:val="005B162F"/>
    <w:rsid w:val="005E3EEA"/>
    <w:rsid w:val="005F2AA5"/>
    <w:rsid w:val="00651884"/>
    <w:rsid w:val="006F6D48"/>
    <w:rsid w:val="007065AD"/>
    <w:rsid w:val="007115EE"/>
    <w:rsid w:val="0071797C"/>
    <w:rsid w:val="007347B4"/>
    <w:rsid w:val="00766BB7"/>
    <w:rsid w:val="007A01AE"/>
    <w:rsid w:val="007A3FD4"/>
    <w:rsid w:val="007C6FCC"/>
    <w:rsid w:val="007E00AC"/>
    <w:rsid w:val="007F6D04"/>
    <w:rsid w:val="008337F1"/>
    <w:rsid w:val="00843E8B"/>
    <w:rsid w:val="008467A7"/>
    <w:rsid w:val="008634A6"/>
    <w:rsid w:val="00884831"/>
    <w:rsid w:val="00893C3D"/>
    <w:rsid w:val="008C6F1F"/>
    <w:rsid w:val="00954F0D"/>
    <w:rsid w:val="00A334ED"/>
    <w:rsid w:val="00A46348"/>
    <w:rsid w:val="00A7645B"/>
    <w:rsid w:val="00A91E65"/>
    <w:rsid w:val="00AB7B2C"/>
    <w:rsid w:val="00AC5BBA"/>
    <w:rsid w:val="00AE12C5"/>
    <w:rsid w:val="00AE63D5"/>
    <w:rsid w:val="00B7448C"/>
    <w:rsid w:val="00B7598F"/>
    <w:rsid w:val="00B7648F"/>
    <w:rsid w:val="00B76D86"/>
    <w:rsid w:val="00B86BB7"/>
    <w:rsid w:val="00BB405E"/>
    <w:rsid w:val="00BF7D8C"/>
    <w:rsid w:val="00C337E8"/>
    <w:rsid w:val="00C95235"/>
    <w:rsid w:val="00CB6844"/>
    <w:rsid w:val="00CE5B34"/>
    <w:rsid w:val="00D4747D"/>
    <w:rsid w:val="00D5462D"/>
    <w:rsid w:val="00D70E8E"/>
    <w:rsid w:val="00DE22C8"/>
    <w:rsid w:val="00E17169"/>
    <w:rsid w:val="00E51ABD"/>
    <w:rsid w:val="00E627C2"/>
    <w:rsid w:val="00E74082"/>
    <w:rsid w:val="00ED0D81"/>
    <w:rsid w:val="00F41383"/>
    <w:rsid w:val="00F421D6"/>
    <w:rsid w:val="00F76D65"/>
    <w:rsid w:val="00FC5749"/>
    <w:rsid w:val="00FE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4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link w:val="2"/>
    <w:rsid w:val="007065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rsid w:val="0070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">
    <w:name w:val="Основной текст (3)"/>
    <w:rsid w:val="00706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">
    <w:name w:val="Основной текст2"/>
    <w:basedOn w:val="a"/>
    <w:link w:val="11"/>
    <w:rsid w:val="007065AD"/>
    <w:pPr>
      <w:shd w:val="clear" w:color="auto" w:fill="FFFFFF"/>
      <w:spacing w:before="660" w:after="0" w:line="324" w:lineRule="exact"/>
      <w:ind w:firstLine="6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A7645B"/>
    <w:pPr>
      <w:ind w:left="720"/>
      <w:contextualSpacing/>
    </w:pPr>
  </w:style>
  <w:style w:type="paragraph" w:styleId="a4">
    <w:name w:val="Title"/>
    <w:basedOn w:val="a"/>
    <w:link w:val="a5"/>
    <w:qFormat/>
    <w:rsid w:val="00AE63D5"/>
    <w:pPr>
      <w:spacing w:after="0" w:line="240" w:lineRule="auto"/>
      <w:ind w:left="567" w:right="283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link w:val="a4"/>
    <w:rsid w:val="00AE63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76D8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3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E627C2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4747D"/>
    <w:rPr>
      <w:rFonts w:ascii="Arial" w:eastAsia="Times New Roman" w:hAnsi="Arial" w:cs="Arial"/>
      <w:b/>
      <w:bCs/>
      <w:color w:val="00008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4747D"/>
  </w:style>
  <w:style w:type="paragraph" w:styleId="aa">
    <w:name w:val="Normal (Web)"/>
    <w:basedOn w:val="a"/>
    <w:uiPriority w:val="99"/>
    <w:rsid w:val="00D474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D4747D"/>
    <w:rPr>
      <w:b/>
      <w:color w:val="000080"/>
    </w:rPr>
  </w:style>
  <w:style w:type="character" w:customStyle="1" w:styleId="ac">
    <w:name w:val="Гипертекстовая ссылка"/>
    <w:uiPriority w:val="99"/>
    <w:rsid w:val="00D4747D"/>
    <w:rPr>
      <w:rFonts w:cs="Times New Roman"/>
      <w:b/>
      <w:bCs/>
      <w:color w:val="008000"/>
    </w:rPr>
  </w:style>
  <w:style w:type="paragraph" w:customStyle="1" w:styleId="ad">
    <w:name w:val="Таблицы (моноширинный)"/>
    <w:basedOn w:val="a"/>
    <w:next w:val="a"/>
    <w:uiPriority w:val="99"/>
    <w:rsid w:val="00D47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47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/>
      <w:sz w:val="24"/>
      <w:szCs w:val="24"/>
      <w:lang w:eastAsia="zh-CN"/>
    </w:rPr>
  </w:style>
  <w:style w:type="paragraph" w:customStyle="1" w:styleId="af">
    <w:name w:val="Прижатый влево"/>
    <w:basedOn w:val="a"/>
    <w:next w:val="a"/>
    <w:uiPriority w:val="99"/>
    <w:rsid w:val="00D47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15650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6156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C66F-E4DA-42A1-ACFF-C88473BE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10443</CharactersWithSpaces>
  <SharedDoc>false</SharedDoc>
  <HLinks>
    <vt:vector size="18" baseType="variant">
      <vt:variant>
        <vt:i4>4849740</vt:i4>
      </vt:variant>
      <vt:variant>
        <vt:i4>6</vt:i4>
      </vt:variant>
      <vt:variant>
        <vt:i4>0</vt:i4>
      </vt:variant>
      <vt:variant>
        <vt:i4>5</vt:i4>
      </vt:variant>
      <vt:variant>
        <vt:lpwstr>http://www.mo-tsumada.ru/</vt:lpwstr>
      </vt:variant>
      <vt:variant>
        <vt:lpwstr/>
      </vt:variant>
      <vt:variant>
        <vt:i4>7209017</vt:i4>
      </vt:variant>
      <vt:variant>
        <vt:i4>3</vt:i4>
      </vt:variant>
      <vt:variant>
        <vt:i4>0</vt:i4>
      </vt:variant>
      <vt:variant>
        <vt:i4>5</vt:i4>
      </vt:variant>
      <vt:variant>
        <vt:lpwstr>garantf1://36615650.0/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garantf1://36615650.0/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cp:lastModifiedBy>Алиев</cp:lastModifiedBy>
  <cp:revision>7</cp:revision>
  <cp:lastPrinted>2016-05-05T06:05:00Z</cp:lastPrinted>
  <dcterms:created xsi:type="dcterms:W3CDTF">2016-04-28T05:19:00Z</dcterms:created>
  <dcterms:modified xsi:type="dcterms:W3CDTF">2016-05-05T06:10:00Z</dcterms:modified>
</cp:coreProperties>
</file>