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FB" w:rsidRDefault="007730FB" w:rsidP="007730FB">
      <w:pPr>
        <w:jc w:val="center"/>
      </w:pPr>
      <w:r w:rsidRPr="00614F2C">
        <w:object w:dxaOrig="3540" w:dyaOrig="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60.7pt" o:ole="">
            <v:imagedata r:id="rId9" o:title=""/>
          </v:shape>
          <o:OLEObject Type="Embed" ProgID="Word.Picture.8" ShapeID="_x0000_i1025" DrawAspect="Content" ObjectID="_1603274893" r:id="rId10"/>
        </w:object>
      </w:r>
    </w:p>
    <w:p w:rsidR="007730FB" w:rsidRPr="005A6CD3" w:rsidRDefault="005A7A78" w:rsidP="007730FB">
      <w:pPr>
        <w:jc w:val="center"/>
        <w:rPr>
          <w:b/>
          <w:sz w:val="28"/>
          <w:szCs w:val="28"/>
        </w:rPr>
      </w:pPr>
      <w:r>
        <w:rPr>
          <w:b/>
          <w:sz w:val="28"/>
          <w:szCs w:val="28"/>
        </w:rPr>
        <w:t>ГЛАВА</w:t>
      </w:r>
      <w:r w:rsidR="007730FB">
        <w:rPr>
          <w:b/>
          <w:sz w:val="28"/>
          <w:szCs w:val="28"/>
        </w:rPr>
        <w:t xml:space="preserve">   МУНИЦИПАЛЬНОГО РАЙОНА</w:t>
      </w:r>
    </w:p>
    <w:p w:rsidR="007730FB" w:rsidRPr="00E332DA" w:rsidRDefault="007730FB" w:rsidP="007730FB">
      <w:pPr>
        <w:jc w:val="center"/>
        <w:rPr>
          <w:b/>
          <w:sz w:val="28"/>
          <w:szCs w:val="28"/>
        </w:rPr>
      </w:pPr>
      <w:r>
        <w:rPr>
          <w:b/>
          <w:sz w:val="28"/>
          <w:szCs w:val="28"/>
        </w:rPr>
        <w:t>«АХВАХСКИЙ РАЙОН» РЕСПУБЛИКИ ДАГЕСТАН</w:t>
      </w:r>
    </w:p>
    <w:tbl>
      <w:tblPr>
        <w:tblW w:w="0" w:type="auto"/>
        <w:tblBorders>
          <w:top w:val="single" w:sz="18" w:space="0" w:color="auto"/>
        </w:tblBorders>
        <w:tblLayout w:type="fixed"/>
        <w:tblLook w:val="04A0" w:firstRow="1" w:lastRow="0" w:firstColumn="1" w:lastColumn="0" w:noHBand="0" w:noVBand="1"/>
      </w:tblPr>
      <w:tblGrid>
        <w:gridCol w:w="9852"/>
      </w:tblGrid>
      <w:tr w:rsidR="007730FB" w:rsidTr="007730FB">
        <w:trPr>
          <w:trHeight w:val="285"/>
        </w:trPr>
        <w:tc>
          <w:tcPr>
            <w:tcW w:w="9852" w:type="dxa"/>
            <w:tcBorders>
              <w:top w:val="single" w:sz="18" w:space="0" w:color="auto"/>
              <w:left w:val="nil"/>
              <w:bottom w:val="nil"/>
              <w:right w:val="nil"/>
            </w:tcBorders>
          </w:tcPr>
          <w:p w:rsidR="007730FB" w:rsidRPr="00C11122" w:rsidRDefault="007730FB" w:rsidP="007730FB">
            <w:pPr>
              <w:overflowPunct w:val="0"/>
              <w:autoSpaceDE w:val="0"/>
              <w:autoSpaceDN w:val="0"/>
              <w:adjustRightInd w:val="0"/>
              <w:jc w:val="right"/>
              <w:rPr>
                <w:b/>
                <w:bCs/>
              </w:rPr>
            </w:pPr>
          </w:p>
        </w:tc>
      </w:tr>
    </w:tbl>
    <w:p w:rsidR="007730FB" w:rsidRPr="00992431" w:rsidRDefault="007730FB" w:rsidP="007730FB">
      <w:pPr>
        <w:pStyle w:val="a0"/>
        <w:jc w:val="center"/>
        <w:rPr>
          <w:sz w:val="28"/>
          <w:szCs w:val="28"/>
        </w:rPr>
      </w:pPr>
      <w:r>
        <w:rPr>
          <w:b/>
          <w:sz w:val="28"/>
          <w:szCs w:val="28"/>
        </w:rPr>
        <w:t>ПОСТАНОВЛЕНИЕ</w:t>
      </w:r>
    </w:p>
    <w:p w:rsidR="007730FB" w:rsidRDefault="005A7A78" w:rsidP="007730FB">
      <w:pPr>
        <w:pStyle w:val="a0"/>
        <w:jc w:val="both"/>
        <w:rPr>
          <w:b/>
          <w:sz w:val="28"/>
          <w:szCs w:val="28"/>
        </w:rPr>
      </w:pPr>
      <w:r>
        <w:rPr>
          <w:b/>
          <w:sz w:val="28"/>
          <w:szCs w:val="28"/>
        </w:rPr>
        <w:t>09</w:t>
      </w:r>
      <w:r w:rsidR="007730FB" w:rsidRPr="00AD1AD6">
        <w:rPr>
          <w:b/>
          <w:sz w:val="28"/>
          <w:szCs w:val="28"/>
        </w:rPr>
        <w:t>.</w:t>
      </w:r>
      <w:r w:rsidR="007730FB">
        <w:rPr>
          <w:b/>
          <w:sz w:val="28"/>
          <w:szCs w:val="28"/>
        </w:rPr>
        <w:t>11</w:t>
      </w:r>
      <w:r w:rsidR="007730FB" w:rsidRPr="00AD1AD6">
        <w:rPr>
          <w:b/>
          <w:sz w:val="28"/>
          <w:szCs w:val="28"/>
        </w:rPr>
        <w:t>.201</w:t>
      </w:r>
      <w:r w:rsidR="007730FB">
        <w:rPr>
          <w:b/>
          <w:sz w:val="28"/>
          <w:szCs w:val="28"/>
        </w:rPr>
        <w:t>8</w:t>
      </w:r>
      <w:r w:rsidR="007730FB" w:rsidRPr="00AD1AD6">
        <w:rPr>
          <w:b/>
          <w:sz w:val="28"/>
          <w:szCs w:val="28"/>
        </w:rPr>
        <w:t>г.</w:t>
      </w:r>
      <w:r w:rsidR="007730FB">
        <w:rPr>
          <w:b/>
          <w:sz w:val="28"/>
          <w:szCs w:val="28"/>
        </w:rPr>
        <w:t xml:space="preserve">                                                 </w:t>
      </w:r>
      <w:r w:rsidR="007730FB" w:rsidRPr="0016479C">
        <w:rPr>
          <w:b/>
          <w:sz w:val="28"/>
          <w:szCs w:val="28"/>
        </w:rPr>
        <w:t xml:space="preserve">                                          </w:t>
      </w:r>
      <w:r w:rsidR="007730FB">
        <w:rPr>
          <w:b/>
          <w:sz w:val="28"/>
          <w:szCs w:val="28"/>
        </w:rPr>
        <w:t>№</w:t>
      </w:r>
      <w:r w:rsidR="007730FB" w:rsidRPr="0062368C">
        <w:rPr>
          <w:b/>
          <w:sz w:val="28"/>
          <w:szCs w:val="28"/>
        </w:rPr>
        <w:t xml:space="preserve"> </w:t>
      </w:r>
      <w:r>
        <w:rPr>
          <w:b/>
          <w:sz w:val="28"/>
          <w:szCs w:val="28"/>
        </w:rPr>
        <w:t>129</w:t>
      </w:r>
      <w:r w:rsidR="007730FB" w:rsidRPr="0062368C">
        <w:rPr>
          <w:b/>
          <w:sz w:val="28"/>
          <w:szCs w:val="28"/>
        </w:rPr>
        <w:t xml:space="preserve"> </w:t>
      </w:r>
      <w:r w:rsidR="007730FB">
        <w:rPr>
          <w:b/>
          <w:sz w:val="28"/>
          <w:szCs w:val="28"/>
        </w:rPr>
        <w:t xml:space="preserve">                                          </w:t>
      </w:r>
    </w:p>
    <w:p w:rsidR="007730FB" w:rsidRDefault="007730FB" w:rsidP="007730FB">
      <w:pPr>
        <w:pStyle w:val="a0"/>
        <w:jc w:val="center"/>
        <w:rPr>
          <w:b/>
          <w:sz w:val="28"/>
          <w:szCs w:val="28"/>
        </w:rPr>
      </w:pPr>
      <w:r>
        <w:rPr>
          <w:b/>
          <w:sz w:val="28"/>
          <w:szCs w:val="28"/>
        </w:rPr>
        <w:t>Карата</w:t>
      </w:r>
    </w:p>
    <w:p w:rsidR="00AA6E1F" w:rsidRPr="00866728" w:rsidRDefault="00AA6E1F" w:rsidP="00AA6E1F">
      <w:pPr>
        <w:tabs>
          <w:tab w:val="left" w:pos="6882"/>
        </w:tabs>
        <w:rPr>
          <w:bCs/>
          <w:sz w:val="28"/>
          <w:szCs w:val="28"/>
        </w:rPr>
      </w:pPr>
    </w:p>
    <w:p w:rsidR="00AA6E1F" w:rsidRPr="00866728" w:rsidRDefault="00AA6E1F" w:rsidP="005A7A78">
      <w:pPr>
        <w:ind w:right="282"/>
        <w:jc w:val="center"/>
        <w:rPr>
          <w:b/>
          <w:bCs/>
          <w:sz w:val="28"/>
          <w:szCs w:val="28"/>
        </w:rPr>
      </w:pPr>
      <w:r w:rsidRPr="00866728">
        <w:rPr>
          <w:b/>
          <w:bCs/>
          <w:sz w:val="28"/>
          <w:szCs w:val="28"/>
        </w:rPr>
        <w:t>Об утверждении Административного регламента</w:t>
      </w:r>
      <w:r w:rsidR="007730FB" w:rsidRPr="007730FB">
        <w:rPr>
          <w:b/>
          <w:bCs/>
          <w:sz w:val="28"/>
          <w:szCs w:val="28"/>
        </w:rPr>
        <w:t xml:space="preserve"> </w:t>
      </w:r>
      <w:r w:rsidRPr="00866728">
        <w:rPr>
          <w:b/>
          <w:bCs/>
          <w:sz w:val="28"/>
          <w:szCs w:val="28"/>
        </w:rPr>
        <w:t>предоставления муниципальной услуги</w:t>
      </w:r>
    </w:p>
    <w:p w:rsidR="00AA6E1F" w:rsidRDefault="00AA6E1F" w:rsidP="005A7A78">
      <w:pPr>
        <w:ind w:right="282"/>
        <w:jc w:val="center"/>
        <w:rPr>
          <w:b/>
          <w:bCs/>
          <w:sz w:val="28"/>
          <w:szCs w:val="28"/>
        </w:rPr>
      </w:pPr>
      <w:r w:rsidRPr="00DA172E">
        <w:rPr>
          <w:b/>
          <w:bCs/>
          <w:sz w:val="28"/>
          <w:szCs w:val="28"/>
        </w:rPr>
        <w:t xml:space="preserve">«Утверждение схемы </w:t>
      </w:r>
      <w:r>
        <w:rPr>
          <w:b/>
          <w:bCs/>
          <w:sz w:val="28"/>
          <w:szCs w:val="28"/>
        </w:rPr>
        <w:t>расположения земельного участка</w:t>
      </w:r>
      <w:r w:rsidR="006069E2">
        <w:rPr>
          <w:b/>
          <w:bCs/>
          <w:sz w:val="28"/>
          <w:szCs w:val="28"/>
        </w:rPr>
        <w:t xml:space="preserve"> или земельных участков</w:t>
      </w:r>
      <w:r w:rsidR="007730FB" w:rsidRPr="007730FB">
        <w:rPr>
          <w:b/>
          <w:bCs/>
          <w:sz w:val="28"/>
          <w:szCs w:val="28"/>
        </w:rPr>
        <w:t xml:space="preserve"> </w:t>
      </w:r>
      <w:r w:rsidRPr="00DA172E">
        <w:rPr>
          <w:b/>
          <w:bCs/>
          <w:sz w:val="28"/>
          <w:szCs w:val="28"/>
        </w:rPr>
        <w:t>на кадастровом плане территории</w:t>
      </w:r>
      <w:r>
        <w:rPr>
          <w:b/>
          <w:bCs/>
          <w:sz w:val="28"/>
          <w:szCs w:val="28"/>
        </w:rPr>
        <w:t>»</w:t>
      </w:r>
    </w:p>
    <w:p w:rsidR="00AA6E1F" w:rsidRDefault="00AA6E1F" w:rsidP="005A7A78">
      <w:pPr>
        <w:ind w:right="282"/>
        <w:rPr>
          <w:sz w:val="28"/>
          <w:szCs w:val="28"/>
        </w:rPr>
      </w:pPr>
    </w:p>
    <w:p w:rsidR="007730FB" w:rsidRDefault="007730FB" w:rsidP="005A7A78">
      <w:pPr>
        <w:spacing w:line="276" w:lineRule="auto"/>
        <w:ind w:right="282" w:firstLine="709"/>
        <w:jc w:val="both"/>
        <w:rPr>
          <w:sz w:val="28"/>
          <w:szCs w:val="28"/>
        </w:rPr>
      </w:pPr>
      <w:proofErr w:type="gramStart"/>
      <w:r w:rsidRPr="007730FB">
        <w:rPr>
          <w:spacing w:val="2"/>
          <w:sz w:val="28"/>
          <w:szCs w:val="28"/>
          <w:shd w:val="clear" w:color="auto" w:fill="FFFFFF"/>
        </w:rPr>
        <w:t>В соответствии с</w:t>
      </w:r>
      <w:r w:rsidRPr="007730FB">
        <w:rPr>
          <w:rStyle w:val="apple-converted-space"/>
          <w:spacing w:val="2"/>
          <w:sz w:val="28"/>
          <w:szCs w:val="28"/>
          <w:shd w:val="clear" w:color="auto" w:fill="FFFFFF"/>
        </w:rPr>
        <w:t> </w:t>
      </w:r>
      <w:r w:rsidR="005A7A78">
        <w:rPr>
          <w:rStyle w:val="apple-converted-space"/>
          <w:spacing w:val="2"/>
          <w:sz w:val="28"/>
          <w:szCs w:val="28"/>
          <w:shd w:val="clear" w:color="auto" w:fill="FFFFFF"/>
        </w:rPr>
        <w:t xml:space="preserve"> </w:t>
      </w:r>
      <w:hyperlink r:id="rId11" w:history="1">
        <w:r w:rsidRPr="007730FB">
          <w:rPr>
            <w:rStyle w:val="ae"/>
            <w:color w:val="auto"/>
            <w:spacing w:val="2"/>
            <w:sz w:val="28"/>
            <w:szCs w:val="28"/>
            <w:u w:val="none"/>
            <w:shd w:val="clear" w:color="auto" w:fill="FFFFFF"/>
          </w:rPr>
          <w:t>Земельным кодексом Российской Федерации</w:t>
        </w:r>
      </w:hyperlink>
      <w:r w:rsidRPr="007730FB">
        <w:rPr>
          <w:spacing w:val="2"/>
          <w:sz w:val="28"/>
          <w:szCs w:val="28"/>
          <w:shd w:val="clear" w:color="auto" w:fill="FFFFFF"/>
        </w:rPr>
        <w:t>,</w:t>
      </w:r>
      <w:r w:rsidRPr="007730FB">
        <w:rPr>
          <w:rStyle w:val="apple-converted-space"/>
          <w:spacing w:val="2"/>
          <w:sz w:val="28"/>
          <w:szCs w:val="28"/>
          <w:shd w:val="clear" w:color="auto" w:fill="FFFFFF"/>
        </w:rPr>
        <w:t> </w:t>
      </w:r>
      <w:hyperlink r:id="rId12" w:history="1">
        <w:r w:rsidRPr="007730FB">
          <w:rPr>
            <w:rStyle w:val="ae"/>
            <w:color w:val="auto"/>
            <w:spacing w:val="2"/>
            <w:sz w:val="28"/>
            <w:szCs w:val="28"/>
            <w:u w:val="none"/>
            <w:shd w:val="clear" w:color="auto" w:fill="FFFFFF"/>
          </w:rPr>
          <w:t>Федеральным законом от 06.10.2003 N 131-ФЗ</w:t>
        </w:r>
      </w:hyperlink>
      <w:r w:rsidRPr="007730FB">
        <w:rPr>
          <w:rStyle w:val="apple-converted-space"/>
          <w:spacing w:val="2"/>
          <w:sz w:val="28"/>
          <w:szCs w:val="28"/>
          <w:shd w:val="clear" w:color="auto" w:fill="FFFFFF"/>
        </w:rPr>
        <w:t> </w:t>
      </w:r>
      <w:r w:rsidRPr="007730FB">
        <w:rPr>
          <w:spacing w:val="2"/>
          <w:sz w:val="28"/>
          <w:szCs w:val="28"/>
          <w:shd w:val="clear" w:color="auto" w:fill="FFFFFF"/>
        </w:rPr>
        <w:t>«Об общих принципах организации местного самоуправления в Российской Федерации»,</w:t>
      </w:r>
      <w:r w:rsidRPr="007730FB">
        <w:rPr>
          <w:rStyle w:val="apple-converted-space"/>
          <w:spacing w:val="2"/>
          <w:sz w:val="28"/>
          <w:szCs w:val="28"/>
          <w:shd w:val="clear" w:color="auto" w:fill="FFFFFF"/>
        </w:rPr>
        <w:t> </w:t>
      </w:r>
      <w:hyperlink r:id="rId13" w:history="1">
        <w:r w:rsidRPr="007730FB">
          <w:rPr>
            <w:rStyle w:val="ae"/>
            <w:color w:val="auto"/>
            <w:spacing w:val="2"/>
            <w:sz w:val="28"/>
            <w:szCs w:val="28"/>
            <w:u w:val="none"/>
            <w:shd w:val="clear" w:color="auto" w:fill="FFFFFF"/>
          </w:rPr>
          <w:t>Федеральным законом от 27.07.2010 N 210-ФЗ</w:t>
        </w:r>
      </w:hyperlink>
      <w:r w:rsidRPr="007730FB">
        <w:rPr>
          <w:rStyle w:val="apple-converted-space"/>
          <w:spacing w:val="2"/>
          <w:sz w:val="28"/>
          <w:szCs w:val="28"/>
          <w:shd w:val="clear" w:color="auto" w:fill="FFFFFF"/>
        </w:rPr>
        <w:t> </w:t>
      </w:r>
      <w:r w:rsidRPr="007730FB">
        <w:rPr>
          <w:spacing w:val="2"/>
          <w:sz w:val="28"/>
          <w:szCs w:val="28"/>
          <w:shd w:val="clear" w:color="auto" w:fill="FFFFFF"/>
        </w:rPr>
        <w:t>«Об организации предоставления государственных и муниципальных услуг»</w:t>
      </w:r>
      <w:r>
        <w:rPr>
          <w:spacing w:val="2"/>
          <w:sz w:val="28"/>
          <w:szCs w:val="28"/>
          <w:shd w:val="clear" w:color="auto" w:fill="FFFFFF"/>
        </w:rPr>
        <w:t xml:space="preserve">, </w:t>
      </w:r>
      <w:r w:rsidR="00AA6E1F">
        <w:rPr>
          <w:sz w:val="28"/>
          <w:szCs w:val="28"/>
        </w:rPr>
        <w:t>Уставом</w:t>
      </w:r>
      <w:r w:rsidR="00AA6E1F" w:rsidRPr="00866728">
        <w:rPr>
          <w:sz w:val="28"/>
          <w:szCs w:val="28"/>
        </w:rPr>
        <w:t xml:space="preserve"> </w:t>
      </w:r>
      <w:r>
        <w:rPr>
          <w:sz w:val="28"/>
          <w:szCs w:val="28"/>
        </w:rPr>
        <w:t>муниципального района «</w:t>
      </w:r>
      <w:proofErr w:type="spellStart"/>
      <w:r>
        <w:rPr>
          <w:sz w:val="28"/>
          <w:szCs w:val="28"/>
        </w:rPr>
        <w:t>Ахвахский</w:t>
      </w:r>
      <w:proofErr w:type="spellEnd"/>
      <w:r>
        <w:rPr>
          <w:sz w:val="28"/>
          <w:szCs w:val="28"/>
        </w:rPr>
        <w:t xml:space="preserve"> район», </w:t>
      </w:r>
      <w:r w:rsidR="00AA6E1F" w:rsidRPr="00866728">
        <w:rPr>
          <w:sz w:val="28"/>
          <w:szCs w:val="28"/>
        </w:rPr>
        <w:t xml:space="preserve"> в целях повышения качества и доступности предоставления муниципальных услуг для населения, </w:t>
      </w:r>
      <w:proofErr w:type="gramEnd"/>
    </w:p>
    <w:p w:rsidR="005A7A78" w:rsidRDefault="005A7A78" w:rsidP="005A7A78">
      <w:pPr>
        <w:spacing w:line="276" w:lineRule="auto"/>
        <w:ind w:right="282" w:firstLine="709"/>
        <w:jc w:val="both"/>
        <w:rPr>
          <w:b/>
          <w:bCs/>
          <w:sz w:val="28"/>
          <w:szCs w:val="28"/>
        </w:rPr>
      </w:pPr>
    </w:p>
    <w:p w:rsidR="00AA6E1F" w:rsidRPr="007730FB" w:rsidRDefault="00AA6E1F" w:rsidP="005A7A78">
      <w:pPr>
        <w:spacing w:line="276" w:lineRule="auto"/>
        <w:ind w:right="282" w:firstLine="709"/>
        <w:jc w:val="both"/>
        <w:rPr>
          <w:b/>
          <w:bCs/>
          <w:sz w:val="28"/>
          <w:szCs w:val="28"/>
        </w:rPr>
      </w:pPr>
      <w:proofErr w:type="gramStart"/>
      <w:r w:rsidRPr="007730FB">
        <w:rPr>
          <w:b/>
          <w:bCs/>
          <w:sz w:val="28"/>
          <w:szCs w:val="28"/>
        </w:rPr>
        <w:t>п</w:t>
      </w:r>
      <w:proofErr w:type="gramEnd"/>
      <w:r w:rsidRPr="007730FB">
        <w:rPr>
          <w:b/>
          <w:bCs/>
          <w:sz w:val="28"/>
          <w:szCs w:val="28"/>
        </w:rPr>
        <w:t xml:space="preserve"> о с т а н о в л я ю:</w:t>
      </w:r>
    </w:p>
    <w:p w:rsidR="007730FB" w:rsidRDefault="007730FB" w:rsidP="005A7A78">
      <w:pPr>
        <w:spacing w:line="276" w:lineRule="auto"/>
        <w:ind w:right="282" w:firstLine="709"/>
        <w:jc w:val="both"/>
        <w:rPr>
          <w:sz w:val="28"/>
          <w:szCs w:val="28"/>
        </w:rPr>
      </w:pPr>
    </w:p>
    <w:p w:rsidR="00AA6E1F" w:rsidRPr="00FC5FEF" w:rsidRDefault="00AA6E1F" w:rsidP="005A7A78">
      <w:pPr>
        <w:spacing w:line="276" w:lineRule="auto"/>
        <w:ind w:right="282" w:firstLine="709"/>
        <w:jc w:val="both"/>
        <w:rPr>
          <w:bCs/>
          <w:sz w:val="28"/>
          <w:szCs w:val="28"/>
        </w:rPr>
      </w:pPr>
      <w:r w:rsidRPr="00866728">
        <w:rPr>
          <w:sz w:val="28"/>
          <w:szCs w:val="28"/>
        </w:rPr>
        <w:t xml:space="preserve">1. Утвердить Административный регламент предоставления </w:t>
      </w:r>
      <w:r w:rsidRPr="00DA172E">
        <w:rPr>
          <w:sz w:val="28"/>
          <w:szCs w:val="28"/>
        </w:rPr>
        <w:t xml:space="preserve">муниципальной услуги </w:t>
      </w:r>
      <w:r w:rsidRPr="00DA172E">
        <w:rPr>
          <w:bCs/>
          <w:sz w:val="28"/>
          <w:szCs w:val="28"/>
        </w:rPr>
        <w:t xml:space="preserve">«Утверждение схемы расположения земельного участка </w:t>
      </w:r>
      <w:r w:rsidR="006069E2">
        <w:rPr>
          <w:bCs/>
          <w:sz w:val="28"/>
          <w:szCs w:val="28"/>
        </w:rPr>
        <w:t>ил</w:t>
      </w:r>
      <w:r w:rsidR="005A7A78">
        <w:rPr>
          <w:bCs/>
          <w:sz w:val="28"/>
          <w:szCs w:val="28"/>
        </w:rPr>
        <w:t>и</w:t>
      </w:r>
      <w:r w:rsidR="006069E2">
        <w:rPr>
          <w:bCs/>
          <w:sz w:val="28"/>
          <w:szCs w:val="28"/>
        </w:rPr>
        <w:t xml:space="preserve">  земельных участков </w:t>
      </w:r>
      <w:r w:rsidRPr="00DA172E">
        <w:rPr>
          <w:bCs/>
          <w:sz w:val="28"/>
          <w:szCs w:val="28"/>
        </w:rPr>
        <w:t>на кадастровом плане т</w:t>
      </w:r>
      <w:r w:rsidRPr="00FC5FEF">
        <w:rPr>
          <w:bCs/>
          <w:sz w:val="28"/>
          <w:szCs w:val="28"/>
        </w:rPr>
        <w:t>ерритории» (прилагается).</w:t>
      </w:r>
    </w:p>
    <w:p w:rsidR="00AA6E1F" w:rsidRPr="00866728" w:rsidRDefault="00AA6E1F" w:rsidP="005A7A78">
      <w:pPr>
        <w:spacing w:line="276" w:lineRule="auto"/>
        <w:ind w:right="282" w:firstLine="709"/>
        <w:jc w:val="both"/>
        <w:rPr>
          <w:sz w:val="28"/>
          <w:szCs w:val="28"/>
        </w:rPr>
      </w:pPr>
      <w:r w:rsidRPr="00FC5FEF">
        <w:rPr>
          <w:bCs/>
          <w:sz w:val="28"/>
          <w:szCs w:val="28"/>
        </w:rPr>
        <w:t xml:space="preserve">2. </w:t>
      </w:r>
      <w:r w:rsidR="007730FB">
        <w:rPr>
          <w:sz w:val="28"/>
          <w:szCs w:val="28"/>
        </w:rPr>
        <w:t>Управлению делами администрации МР «</w:t>
      </w:r>
      <w:proofErr w:type="spellStart"/>
      <w:r w:rsidR="007730FB">
        <w:rPr>
          <w:sz w:val="28"/>
          <w:szCs w:val="28"/>
        </w:rPr>
        <w:t>Ахвахский</w:t>
      </w:r>
      <w:proofErr w:type="spellEnd"/>
      <w:r w:rsidR="007730FB">
        <w:rPr>
          <w:sz w:val="28"/>
          <w:szCs w:val="28"/>
        </w:rPr>
        <w:t xml:space="preserve"> район»</w:t>
      </w:r>
      <w:r w:rsidRPr="00644E71">
        <w:rPr>
          <w:sz w:val="28"/>
          <w:szCs w:val="28"/>
        </w:rPr>
        <w:t xml:space="preserve"> </w:t>
      </w:r>
      <w:r w:rsidRPr="00866728">
        <w:rPr>
          <w:sz w:val="28"/>
          <w:szCs w:val="28"/>
        </w:rPr>
        <w:t xml:space="preserve"> </w:t>
      </w:r>
      <w:proofErr w:type="gramStart"/>
      <w:r w:rsidRPr="00866728">
        <w:rPr>
          <w:sz w:val="28"/>
          <w:szCs w:val="28"/>
        </w:rPr>
        <w:t>ра</w:t>
      </w:r>
      <w:bookmarkStart w:id="0" w:name="_GoBack"/>
      <w:bookmarkEnd w:id="0"/>
      <w:r w:rsidRPr="00866728">
        <w:rPr>
          <w:sz w:val="28"/>
          <w:szCs w:val="28"/>
        </w:rPr>
        <w:t>зместить</w:t>
      </w:r>
      <w:proofErr w:type="gramEnd"/>
      <w:r w:rsidRPr="00866728">
        <w:rPr>
          <w:sz w:val="28"/>
          <w:szCs w:val="28"/>
        </w:rPr>
        <w:t xml:space="preserve"> </w:t>
      </w:r>
      <w:r w:rsidR="005A7A78">
        <w:rPr>
          <w:sz w:val="28"/>
          <w:szCs w:val="28"/>
        </w:rPr>
        <w:t xml:space="preserve">настоящее постановление </w:t>
      </w:r>
      <w:r w:rsidRPr="00866728">
        <w:rPr>
          <w:sz w:val="28"/>
          <w:szCs w:val="28"/>
        </w:rPr>
        <w:t>на официальном сайте администрации.</w:t>
      </w:r>
    </w:p>
    <w:p w:rsidR="00AA6E1F" w:rsidRPr="00866728" w:rsidRDefault="00AA6E1F" w:rsidP="005A7A78">
      <w:pPr>
        <w:spacing w:line="276" w:lineRule="auto"/>
        <w:ind w:right="282" w:firstLine="709"/>
        <w:jc w:val="both"/>
        <w:rPr>
          <w:sz w:val="28"/>
          <w:szCs w:val="28"/>
        </w:rPr>
      </w:pPr>
      <w:r>
        <w:rPr>
          <w:sz w:val="28"/>
          <w:szCs w:val="28"/>
        </w:rPr>
        <w:t>3</w:t>
      </w:r>
      <w:r w:rsidRPr="00866728">
        <w:rPr>
          <w:sz w:val="28"/>
          <w:szCs w:val="28"/>
        </w:rPr>
        <w:t xml:space="preserve">. </w:t>
      </w:r>
      <w:proofErr w:type="gramStart"/>
      <w:r w:rsidRPr="00866728">
        <w:rPr>
          <w:sz w:val="28"/>
          <w:szCs w:val="28"/>
        </w:rPr>
        <w:t>Контроль за</w:t>
      </w:r>
      <w:proofErr w:type="gramEnd"/>
      <w:r w:rsidRPr="00866728">
        <w:rPr>
          <w:sz w:val="28"/>
          <w:szCs w:val="28"/>
        </w:rPr>
        <w:t xml:space="preserve"> выполнением настоящего постановления оставляю за собой.</w:t>
      </w:r>
    </w:p>
    <w:p w:rsidR="00AA6E1F" w:rsidRDefault="00AA6E1F" w:rsidP="005A7A78">
      <w:pPr>
        <w:ind w:right="282"/>
        <w:jc w:val="both"/>
        <w:rPr>
          <w:sz w:val="28"/>
          <w:szCs w:val="28"/>
        </w:rPr>
      </w:pPr>
    </w:p>
    <w:p w:rsidR="005A7A78" w:rsidRPr="005A7A78" w:rsidRDefault="005A7A78" w:rsidP="005A7A78">
      <w:pPr>
        <w:ind w:right="282"/>
        <w:jc w:val="both"/>
        <w:rPr>
          <w:b/>
          <w:sz w:val="28"/>
          <w:szCs w:val="28"/>
        </w:rPr>
      </w:pPr>
    </w:p>
    <w:p w:rsidR="007730FB" w:rsidRPr="005A7A78" w:rsidRDefault="00AA6E1F" w:rsidP="005A7A78">
      <w:pPr>
        <w:ind w:right="282"/>
        <w:jc w:val="both"/>
        <w:rPr>
          <w:b/>
          <w:sz w:val="28"/>
          <w:szCs w:val="28"/>
        </w:rPr>
      </w:pPr>
      <w:r w:rsidRPr="005A7A78">
        <w:rPr>
          <w:b/>
          <w:sz w:val="28"/>
          <w:szCs w:val="28"/>
        </w:rPr>
        <w:t xml:space="preserve">Глава </w:t>
      </w:r>
      <w:r w:rsidR="007730FB" w:rsidRPr="005A7A78">
        <w:rPr>
          <w:b/>
          <w:sz w:val="28"/>
          <w:szCs w:val="28"/>
        </w:rPr>
        <w:t xml:space="preserve">муниципального района </w:t>
      </w:r>
    </w:p>
    <w:p w:rsidR="007730FB" w:rsidRPr="005A7A78" w:rsidRDefault="005A7A78" w:rsidP="005A7A78">
      <w:pPr>
        <w:ind w:right="282"/>
        <w:jc w:val="both"/>
        <w:rPr>
          <w:b/>
          <w:sz w:val="28"/>
          <w:szCs w:val="28"/>
        </w:rPr>
      </w:pPr>
      <w:r w:rsidRPr="005A7A78">
        <w:rPr>
          <w:b/>
          <w:sz w:val="28"/>
          <w:szCs w:val="28"/>
        </w:rPr>
        <w:t xml:space="preserve">      </w:t>
      </w:r>
      <w:r w:rsidR="007730FB" w:rsidRPr="005A7A78">
        <w:rPr>
          <w:b/>
          <w:sz w:val="28"/>
          <w:szCs w:val="28"/>
        </w:rPr>
        <w:t>«</w:t>
      </w:r>
      <w:proofErr w:type="spellStart"/>
      <w:r w:rsidR="007730FB" w:rsidRPr="005A7A78">
        <w:rPr>
          <w:b/>
          <w:sz w:val="28"/>
          <w:szCs w:val="28"/>
        </w:rPr>
        <w:t>Ахвахский</w:t>
      </w:r>
      <w:proofErr w:type="spellEnd"/>
      <w:r w:rsidR="007730FB" w:rsidRPr="005A7A78">
        <w:rPr>
          <w:b/>
          <w:sz w:val="28"/>
          <w:szCs w:val="28"/>
        </w:rPr>
        <w:t xml:space="preserve"> район»                                                            М. Г. </w:t>
      </w:r>
      <w:proofErr w:type="spellStart"/>
      <w:r w:rsidR="007730FB" w:rsidRPr="005A7A78">
        <w:rPr>
          <w:b/>
          <w:sz w:val="28"/>
          <w:szCs w:val="28"/>
        </w:rPr>
        <w:t>Муслимов</w:t>
      </w:r>
      <w:proofErr w:type="spellEnd"/>
    </w:p>
    <w:p w:rsidR="00AA6E1F" w:rsidRPr="00866728" w:rsidRDefault="00AA6E1F" w:rsidP="00AA6E1F">
      <w:pPr>
        <w:ind w:left="4956"/>
        <w:jc w:val="center"/>
        <w:rPr>
          <w:sz w:val="28"/>
          <w:szCs w:val="28"/>
        </w:rPr>
      </w:pPr>
    </w:p>
    <w:p w:rsidR="005A7A78" w:rsidRDefault="005A7A78" w:rsidP="007730FB">
      <w:pPr>
        <w:ind w:left="4956"/>
        <w:jc w:val="right"/>
        <w:rPr>
          <w:sz w:val="28"/>
          <w:szCs w:val="28"/>
        </w:rPr>
      </w:pPr>
    </w:p>
    <w:p w:rsidR="005A7A78" w:rsidRDefault="005A7A78" w:rsidP="007730FB">
      <w:pPr>
        <w:ind w:left="4956"/>
        <w:jc w:val="right"/>
        <w:rPr>
          <w:sz w:val="28"/>
          <w:szCs w:val="28"/>
        </w:rPr>
      </w:pPr>
    </w:p>
    <w:p w:rsidR="005A7A78" w:rsidRDefault="005A7A78" w:rsidP="007730FB">
      <w:pPr>
        <w:ind w:left="4956"/>
        <w:jc w:val="right"/>
        <w:rPr>
          <w:sz w:val="28"/>
          <w:szCs w:val="28"/>
        </w:rPr>
      </w:pPr>
    </w:p>
    <w:p w:rsidR="005A7A78" w:rsidRDefault="005A7A78" w:rsidP="007730FB">
      <w:pPr>
        <w:ind w:left="4956"/>
        <w:jc w:val="right"/>
        <w:rPr>
          <w:sz w:val="28"/>
          <w:szCs w:val="28"/>
        </w:rPr>
      </w:pPr>
    </w:p>
    <w:p w:rsidR="005A7A78" w:rsidRDefault="005A7A78" w:rsidP="007730FB">
      <w:pPr>
        <w:ind w:left="4956"/>
        <w:jc w:val="right"/>
        <w:rPr>
          <w:sz w:val="28"/>
          <w:szCs w:val="28"/>
        </w:rPr>
      </w:pPr>
    </w:p>
    <w:p w:rsidR="005A7A78" w:rsidRDefault="005A7A78" w:rsidP="007730FB">
      <w:pPr>
        <w:ind w:left="4956"/>
        <w:jc w:val="right"/>
        <w:rPr>
          <w:sz w:val="28"/>
          <w:szCs w:val="28"/>
        </w:rPr>
      </w:pPr>
    </w:p>
    <w:p w:rsidR="005A7A78" w:rsidRDefault="005A7A78" w:rsidP="007730FB">
      <w:pPr>
        <w:ind w:left="4956"/>
        <w:jc w:val="right"/>
        <w:rPr>
          <w:sz w:val="28"/>
          <w:szCs w:val="28"/>
        </w:rPr>
      </w:pPr>
    </w:p>
    <w:p w:rsidR="00AA6E1F" w:rsidRPr="00866728" w:rsidRDefault="00AA6E1F" w:rsidP="007730FB">
      <w:pPr>
        <w:ind w:left="4956"/>
        <w:jc w:val="right"/>
        <w:rPr>
          <w:sz w:val="28"/>
          <w:szCs w:val="28"/>
        </w:rPr>
      </w:pPr>
      <w:r w:rsidRPr="00866728">
        <w:rPr>
          <w:sz w:val="28"/>
          <w:szCs w:val="28"/>
        </w:rPr>
        <w:t>УТВЕРЖДЕН</w:t>
      </w:r>
    </w:p>
    <w:p w:rsidR="00AA6E1F" w:rsidRPr="00866728" w:rsidRDefault="00AA6E1F" w:rsidP="007730FB">
      <w:pPr>
        <w:ind w:left="4956"/>
        <w:jc w:val="right"/>
        <w:rPr>
          <w:sz w:val="28"/>
          <w:szCs w:val="28"/>
        </w:rPr>
      </w:pPr>
      <w:r w:rsidRPr="00866728">
        <w:rPr>
          <w:sz w:val="28"/>
          <w:szCs w:val="28"/>
        </w:rPr>
        <w:t xml:space="preserve">постановлением администрации </w:t>
      </w:r>
      <w:r w:rsidR="007730FB">
        <w:rPr>
          <w:sz w:val="28"/>
          <w:szCs w:val="28"/>
        </w:rPr>
        <w:t>МР «</w:t>
      </w:r>
      <w:proofErr w:type="spellStart"/>
      <w:r w:rsidR="007730FB">
        <w:rPr>
          <w:sz w:val="28"/>
          <w:szCs w:val="28"/>
        </w:rPr>
        <w:t>Ахвахский</w:t>
      </w:r>
      <w:proofErr w:type="spellEnd"/>
      <w:r w:rsidR="007730FB">
        <w:rPr>
          <w:sz w:val="28"/>
          <w:szCs w:val="28"/>
        </w:rPr>
        <w:t xml:space="preserve"> район»</w:t>
      </w:r>
    </w:p>
    <w:p w:rsidR="00AA6E1F" w:rsidRPr="004D5CF0" w:rsidRDefault="00AA6E1F" w:rsidP="007730FB">
      <w:pPr>
        <w:ind w:left="4956"/>
        <w:jc w:val="right"/>
        <w:rPr>
          <w:sz w:val="28"/>
          <w:szCs w:val="28"/>
        </w:rPr>
      </w:pPr>
      <w:r w:rsidRPr="004D5CF0">
        <w:rPr>
          <w:sz w:val="28"/>
          <w:szCs w:val="28"/>
        </w:rPr>
        <w:t xml:space="preserve">от </w:t>
      </w:r>
      <w:r w:rsidR="007730FB">
        <w:rPr>
          <w:sz w:val="28"/>
          <w:szCs w:val="28"/>
        </w:rPr>
        <w:t>____</w:t>
      </w:r>
      <w:r w:rsidR="001B09DA">
        <w:rPr>
          <w:sz w:val="28"/>
          <w:szCs w:val="28"/>
        </w:rPr>
        <w:t>.</w:t>
      </w:r>
      <w:r w:rsidR="007730FB">
        <w:rPr>
          <w:sz w:val="28"/>
          <w:szCs w:val="28"/>
        </w:rPr>
        <w:t>11</w:t>
      </w:r>
      <w:r w:rsidR="001B09DA">
        <w:rPr>
          <w:sz w:val="28"/>
          <w:szCs w:val="28"/>
        </w:rPr>
        <w:t>.2018</w:t>
      </w:r>
      <w:r w:rsidRPr="004D5CF0">
        <w:rPr>
          <w:sz w:val="28"/>
          <w:szCs w:val="28"/>
        </w:rPr>
        <w:t xml:space="preserve"> №</w:t>
      </w:r>
      <w:r w:rsidR="007730FB">
        <w:rPr>
          <w:sz w:val="28"/>
          <w:szCs w:val="28"/>
        </w:rPr>
        <w:t>_____</w:t>
      </w:r>
    </w:p>
    <w:p w:rsidR="00AA6E1F" w:rsidRPr="00F52413" w:rsidRDefault="00AA6E1F" w:rsidP="00AA6E1F">
      <w:pPr>
        <w:rPr>
          <w:bCs/>
          <w:sz w:val="28"/>
          <w:szCs w:val="28"/>
        </w:rPr>
      </w:pPr>
    </w:p>
    <w:p w:rsidR="00AA6E1F" w:rsidRPr="00F52413" w:rsidRDefault="00AA6E1F" w:rsidP="00AA6E1F">
      <w:pPr>
        <w:rPr>
          <w:bCs/>
          <w:sz w:val="28"/>
          <w:szCs w:val="28"/>
        </w:rPr>
      </w:pPr>
    </w:p>
    <w:p w:rsidR="00AA6E1F" w:rsidRPr="00866728" w:rsidRDefault="00AA6E1F" w:rsidP="00AA6E1F">
      <w:pPr>
        <w:jc w:val="center"/>
        <w:rPr>
          <w:b/>
          <w:bCs/>
          <w:sz w:val="28"/>
          <w:szCs w:val="28"/>
        </w:rPr>
      </w:pPr>
      <w:r w:rsidRPr="00866728">
        <w:rPr>
          <w:b/>
          <w:bCs/>
          <w:sz w:val="28"/>
          <w:szCs w:val="28"/>
        </w:rPr>
        <w:t>АДМИНИСТРАТИВНЫЙ РЕГЛАМЕНТ</w:t>
      </w:r>
    </w:p>
    <w:p w:rsidR="00AA6E1F" w:rsidRPr="00866728" w:rsidRDefault="00AA6E1F" w:rsidP="00AA6E1F">
      <w:pPr>
        <w:jc w:val="center"/>
        <w:rPr>
          <w:b/>
          <w:sz w:val="28"/>
          <w:szCs w:val="28"/>
        </w:rPr>
      </w:pPr>
      <w:r w:rsidRPr="00866728">
        <w:rPr>
          <w:b/>
          <w:sz w:val="28"/>
          <w:szCs w:val="28"/>
        </w:rPr>
        <w:t>предоставления муниципальной услуги</w:t>
      </w:r>
    </w:p>
    <w:p w:rsidR="00AA6E1F" w:rsidRPr="00DA172E" w:rsidRDefault="00AA6E1F" w:rsidP="007730FB">
      <w:pPr>
        <w:jc w:val="center"/>
        <w:rPr>
          <w:b/>
          <w:bCs/>
          <w:sz w:val="28"/>
          <w:szCs w:val="28"/>
        </w:rPr>
      </w:pPr>
      <w:r w:rsidRPr="00DA172E">
        <w:rPr>
          <w:b/>
          <w:bCs/>
          <w:sz w:val="28"/>
          <w:szCs w:val="28"/>
        </w:rPr>
        <w:t>«Утверждение схемы расположения земельного участка</w:t>
      </w:r>
      <w:r w:rsidR="006069E2">
        <w:rPr>
          <w:b/>
          <w:bCs/>
          <w:sz w:val="28"/>
          <w:szCs w:val="28"/>
        </w:rPr>
        <w:t xml:space="preserve"> или земельных участков</w:t>
      </w:r>
      <w:r w:rsidR="007730FB">
        <w:rPr>
          <w:b/>
          <w:bCs/>
          <w:sz w:val="28"/>
          <w:szCs w:val="28"/>
        </w:rPr>
        <w:t xml:space="preserve"> </w:t>
      </w:r>
      <w:r w:rsidRPr="00DA172E">
        <w:rPr>
          <w:b/>
          <w:bCs/>
          <w:sz w:val="28"/>
          <w:szCs w:val="28"/>
        </w:rPr>
        <w:t>на кадастровом плане территории»</w:t>
      </w:r>
    </w:p>
    <w:p w:rsidR="006069E2" w:rsidRDefault="006069E2" w:rsidP="006069E2"/>
    <w:p w:rsidR="006069E2" w:rsidRPr="006069E2" w:rsidRDefault="006069E2" w:rsidP="006069E2">
      <w:pPr>
        <w:shd w:val="clear" w:color="auto" w:fill="FFFFFF"/>
        <w:jc w:val="center"/>
        <w:textAlignment w:val="baseline"/>
        <w:rPr>
          <w:b/>
          <w:bCs/>
          <w:sz w:val="28"/>
          <w:szCs w:val="28"/>
        </w:rPr>
      </w:pPr>
      <w:r w:rsidRPr="006069E2">
        <w:rPr>
          <w:b/>
          <w:bCs/>
          <w:sz w:val="28"/>
          <w:szCs w:val="28"/>
        </w:rPr>
        <w:t>1. Общие положения</w:t>
      </w:r>
    </w:p>
    <w:p w:rsidR="006069E2" w:rsidRPr="006069E2" w:rsidRDefault="006069E2" w:rsidP="006069E2">
      <w:pPr>
        <w:jc w:val="both"/>
        <w:rPr>
          <w:b/>
          <w:bCs/>
          <w:sz w:val="28"/>
          <w:szCs w:val="28"/>
        </w:rPr>
      </w:pPr>
    </w:p>
    <w:p w:rsidR="006069E2" w:rsidRPr="006069E2" w:rsidRDefault="006069E2" w:rsidP="00654EFF">
      <w:pPr>
        <w:shd w:val="clear" w:color="auto" w:fill="FFFFFF"/>
        <w:ind w:firstLine="195"/>
        <w:jc w:val="center"/>
        <w:textAlignment w:val="baseline"/>
        <w:rPr>
          <w:b/>
          <w:bCs/>
          <w:sz w:val="28"/>
          <w:szCs w:val="28"/>
        </w:rPr>
      </w:pPr>
      <w:r w:rsidRPr="006069E2">
        <w:rPr>
          <w:b/>
          <w:bCs/>
          <w:sz w:val="28"/>
          <w:szCs w:val="28"/>
        </w:rPr>
        <w:t>1.1. Предмет Административного регламента.</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многофункциональный центр предоставления государственных и муниципальных услуг (далее - МФЦ)</w:t>
      </w:r>
      <w:r>
        <w:rPr>
          <w:sz w:val="28"/>
          <w:szCs w:val="28"/>
        </w:rPr>
        <w:t>,</w:t>
      </w:r>
      <w:r w:rsidRPr="006069E2">
        <w:rPr>
          <w:sz w:val="28"/>
          <w:szCs w:val="28"/>
        </w:rPr>
        <w:t xml:space="preserve"> в электронной форме с использованием федеральной государственной информационной системы "Единый</w:t>
      </w:r>
      <w:proofErr w:type="gramEnd"/>
      <w:r w:rsidRPr="006069E2">
        <w:rPr>
          <w:sz w:val="28"/>
          <w:szCs w:val="28"/>
        </w:rPr>
        <w:t xml:space="preserve"> портал государственных и муниципальных услуг (функций)" (далее - Единый портал государственных и муниципальных услуг (функций)).</w:t>
      </w:r>
    </w:p>
    <w:p w:rsidR="006069E2" w:rsidRPr="006069E2" w:rsidRDefault="006069E2" w:rsidP="006069E2">
      <w:pPr>
        <w:jc w:val="both"/>
        <w:rPr>
          <w:sz w:val="28"/>
          <w:szCs w:val="28"/>
        </w:rPr>
      </w:pPr>
    </w:p>
    <w:p w:rsidR="006069E2" w:rsidRPr="006069E2" w:rsidRDefault="006069E2" w:rsidP="006069E2">
      <w:pPr>
        <w:shd w:val="clear" w:color="auto" w:fill="FFFFFF"/>
        <w:ind w:firstLine="195"/>
        <w:jc w:val="both"/>
        <w:textAlignment w:val="baseline"/>
        <w:rPr>
          <w:sz w:val="28"/>
          <w:szCs w:val="28"/>
        </w:rPr>
      </w:pPr>
      <w:r w:rsidRPr="006069E2">
        <w:rPr>
          <w:sz w:val="28"/>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1.2. Описание заявителей.</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Муниципальная услуга предоставляется физическим, юридическим лицам (далее - заявители) либо их уполномоченным представителям, обратившимся с запросом об утверждении схемы расположения земельного участка или земельных участков на кадастровом плане территории.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1.3. Порядок информирования о предоставлении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Место нахождения Администрации </w:t>
      </w:r>
      <w:r>
        <w:rPr>
          <w:sz w:val="28"/>
          <w:szCs w:val="28"/>
        </w:rPr>
        <w:t>МР «</w:t>
      </w:r>
      <w:proofErr w:type="spellStart"/>
      <w:r>
        <w:rPr>
          <w:sz w:val="28"/>
          <w:szCs w:val="28"/>
        </w:rPr>
        <w:t>Ахвахский</w:t>
      </w:r>
      <w:proofErr w:type="spellEnd"/>
      <w:r>
        <w:rPr>
          <w:sz w:val="28"/>
          <w:szCs w:val="28"/>
        </w:rPr>
        <w:t xml:space="preserve"> район»</w:t>
      </w:r>
      <w:r w:rsidR="00157293">
        <w:rPr>
          <w:sz w:val="28"/>
          <w:szCs w:val="28"/>
        </w:rPr>
        <w:t xml:space="preserve"> (далее – Администрация)</w:t>
      </w:r>
      <w:r>
        <w:rPr>
          <w:sz w:val="28"/>
          <w:szCs w:val="28"/>
        </w:rPr>
        <w:t xml:space="preserve">:368990 с. Карата </w:t>
      </w:r>
      <w:proofErr w:type="spellStart"/>
      <w:r>
        <w:rPr>
          <w:sz w:val="28"/>
          <w:szCs w:val="28"/>
        </w:rPr>
        <w:t>Ахвахский</w:t>
      </w:r>
      <w:proofErr w:type="spellEnd"/>
      <w:r>
        <w:rPr>
          <w:sz w:val="28"/>
          <w:szCs w:val="28"/>
        </w:rPr>
        <w:t xml:space="preserve"> район РД</w:t>
      </w:r>
      <w:r w:rsidR="00157293">
        <w:rPr>
          <w:sz w:val="28"/>
          <w:szCs w:val="28"/>
        </w:rPr>
        <w:t>.</w:t>
      </w:r>
    </w:p>
    <w:p w:rsidR="006069E2" w:rsidRPr="006069E2" w:rsidRDefault="006069E2" w:rsidP="00157293">
      <w:pPr>
        <w:shd w:val="clear" w:color="auto" w:fill="FFFFFF"/>
        <w:ind w:firstLine="195"/>
        <w:jc w:val="both"/>
        <w:textAlignment w:val="baseline"/>
        <w:rPr>
          <w:sz w:val="28"/>
          <w:szCs w:val="28"/>
        </w:rPr>
      </w:pPr>
      <w:r w:rsidRPr="006069E2">
        <w:rPr>
          <w:sz w:val="28"/>
          <w:szCs w:val="28"/>
        </w:rPr>
        <w:t xml:space="preserve">Адрес электронной почты: </w:t>
      </w:r>
      <w:proofErr w:type="spellStart"/>
      <w:r w:rsidR="00157293">
        <w:rPr>
          <w:sz w:val="28"/>
          <w:szCs w:val="28"/>
          <w:lang w:val="en-US"/>
        </w:rPr>
        <w:t>adm</w:t>
      </w:r>
      <w:proofErr w:type="spellEnd"/>
      <w:r w:rsidR="00157293" w:rsidRPr="00157293">
        <w:rPr>
          <w:sz w:val="28"/>
          <w:szCs w:val="28"/>
        </w:rPr>
        <w:t>_</w:t>
      </w:r>
      <w:proofErr w:type="spellStart"/>
      <w:r w:rsidR="00157293">
        <w:rPr>
          <w:sz w:val="28"/>
          <w:szCs w:val="28"/>
          <w:lang w:val="en-US"/>
        </w:rPr>
        <w:t>ahvah</w:t>
      </w:r>
      <w:proofErr w:type="spellEnd"/>
      <w:r w:rsidR="00157293" w:rsidRPr="00157293">
        <w:rPr>
          <w:sz w:val="28"/>
          <w:szCs w:val="28"/>
        </w:rPr>
        <w:t>05</w:t>
      </w:r>
      <w:r w:rsidRPr="006069E2">
        <w:rPr>
          <w:sz w:val="28"/>
          <w:szCs w:val="28"/>
        </w:rPr>
        <w:t>@m</w:t>
      </w:r>
      <w:r w:rsidR="00157293">
        <w:rPr>
          <w:sz w:val="28"/>
          <w:szCs w:val="28"/>
          <w:lang w:val="en-US"/>
        </w:rPr>
        <w:t>ail</w:t>
      </w:r>
      <w:r w:rsidRPr="006069E2">
        <w:rPr>
          <w:sz w:val="28"/>
          <w:szCs w:val="28"/>
        </w:rPr>
        <w:t>.</w:t>
      </w:r>
      <w:proofErr w:type="spellStart"/>
      <w:r w:rsidRPr="006069E2">
        <w:rPr>
          <w:sz w:val="28"/>
          <w:szCs w:val="28"/>
        </w:rPr>
        <w:t>ru</w:t>
      </w:r>
      <w:proofErr w:type="spellEnd"/>
      <w:r w:rsidRPr="006069E2">
        <w:rPr>
          <w:sz w:val="28"/>
          <w:szCs w:val="28"/>
        </w:rPr>
        <w:t>.</w:t>
      </w:r>
    </w:p>
    <w:p w:rsidR="006069E2" w:rsidRPr="006069E2" w:rsidRDefault="006069E2" w:rsidP="00157293">
      <w:pPr>
        <w:shd w:val="clear" w:color="auto" w:fill="FFFFFF"/>
        <w:ind w:firstLine="195"/>
        <w:jc w:val="both"/>
        <w:textAlignment w:val="baseline"/>
        <w:rPr>
          <w:sz w:val="28"/>
          <w:szCs w:val="28"/>
        </w:rPr>
      </w:pPr>
      <w:r w:rsidRPr="006069E2">
        <w:rPr>
          <w:sz w:val="28"/>
          <w:szCs w:val="28"/>
        </w:rPr>
        <w:t>Адрес официального сайта Администрации в информационно-телекоммуникационной сети "Интернет" (далее - интернет-сайт): http://www.</w:t>
      </w:r>
      <w:proofErr w:type="spellStart"/>
      <w:r w:rsidR="00157293">
        <w:rPr>
          <w:sz w:val="28"/>
          <w:szCs w:val="28"/>
          <w:lang w:val="en-US"/>
        </w:rPr>
        <w:t>akhvakh</w:t>
      </w:r>
      <w:proofErr w:type="spellEnd"/>
      <w:r w:rsidRPr="006069E2">
        <w:rPr>
          <w:sz w:val="28"/>
          <w:szCs w:val="28"/>
        </w:rPr>
        <w:t>.</w:t>
      </w:r>
      <w:proofErr w:type="spellStart"/>
      <w:r w:rsidRPr="006069E2">
        <w:rPr>
          <w:sz w:val="28"/>
          <w:szCs w:val="28"/>
        </w:rPr>
        <w:t>ru</w:t>
      </w:r>
      <w:proofErr w:type="spellEnd"/>
      <w:r w:rsidRPr="006069E2">
        <w:rPr>
          <w:sz w:val="28"/>
          <w:szCs w:val="28"/>
        </w:rPr>
        <w:t>.</w:t>
      </w:r>
    </w:p>
    <w:p w:rsidR="006069E2" w:rsidRPr="006069E2" w:rsidRDefault="006069E2" w:rsidP="00157293">
      <w:pPr>
        <w:shd w:val="clear" w:color="auto" w:fill="FFFFFF"/>
        <w:ind w:firstLine="195"/>
        <w:jc w:val="both"/>
        <w:textAlignment w:val="baseline"/>
        <w:rPr>
          <w:sz w:val="28"/>
          <w:szCs w:val="28"/>
        </w:rPr>
      </w:pPr>
      <w:r w:rsidRPr="006069E2">
        <w:rPr>
          <w:sz w:val="28"/>
          <w:szCs w:val="28"/>
        </w:rPr>
        <w:t>График работы Администрации</w:t>
      </w:r>
      <w:r w:rsidR="00157293">
        <w:rPr>
          <w:sz w:val="28"/>
          <w:szCs w:val="28"/>
        </w:rPr>
        <w:t>:</w:t>
      </w:r>
      <w:r w:rsidRPr="006069E2">
        <w:rPr>
          <w:sz w:val="28"/>
          <w:szCs w:val="28"/>
        </w:rPr>
        <w:t xml:space="preserve"> </w:t>
      </w:r>
    </w:p>
    <w:p w:rsidR="006069E2" w:rsidRPr="006069E2" w:rsidRDefault="006069E2" w:rsidP="006069E2">
      <w:pPr>
        <w:jc w:val="both"/>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2655"/>
        <w:gridCol w:w="1416"/>
      </w:tblGrid>
      <w:tr w:rsidR="006069E2" w:rsidRPr="006069E2" w:rsidTr="006069E2">
        <w:tc>
          <w:tcPr>
            <w:tcW w:w="0" w:type="auto"/>
            <w:tcBorders>
              <w:top w:val="nil"/>
              <w:left w:val="nil"/>
              <w:bottom w:val="nil"/>
              <w:right w:val="nil"/>
            </w:tcBorders>
            <w:shd w:val="clear" w:color="auto" w:fill="FFFFFF"/>
            <w:vAlign w:val="bottom"/>
            <w:hideMark/>
          </w:tcPr>
          <w:p w:rsidR="006069E2" w:rsidRPr="00157293" w:rsidRDefault="006069E2" w:rsidP="006069E2">
            <w:pPr>
              <w:jc w:val="both"/>
              <w:textAlignment w:val="baseline"/>
              <w:rPr>
                <w:sz w:val="28"/>
                <w:szCs w:val="28"/>
                <w:rtl/>
              </w:rPr>
            </w:pPr>
            <w:r w:rsidRPr="006069E2">
              <w:rPr>
                <w:sz w:val="28"/>
                <w:szCs w:val="28"/>
              </w:rPr>
              <w:t>Понедельник</w:t>
            </w:r>
            <w:r w:rsidR="00157293">
              <w:rPr>
                <w:sz w:val="28"/>
                <w:szCs w:val="28"/>
                <w:lang w:val="en-US"/>
              </w:rPr>
              <w:t>-</w:t>
            </w:r>
            <w:r w:rsidR="00157293">
              <w:rPr>
                <w:sz w:val="28"/>
                <w:szCs w:val="28"/>
              </w:rPr>
              <w:t xml:space="preserve">пятница   </w:t>
            </w:r>
          </w:p>
        </w:tc>
        <w:tc>
          <w:tcPr>
            <w:tcW w:w="0" w:type="auto"/>
            <w:tcBorders>
              <w:top w:val="nil"/>
              <w:left w:val="nil"/>
              <w:bottom w:val="nil"/>
              <w:right w:val="nil"/>
            </w:tcBorders>
            <w:shd w:val="clear" w:color="auto" w:fill="FFFFFF"/>
            <w:vAlign w:val="bottom"/>
            <w:hideMark/>
          </w:tcPr>
          <w:p w:rsidR="006069E2" w:rsidRPr="006069E2" w:rsidRDefault="00157293" w:rsidP="00157293">
            <w:pPr>
              <w:jc w:val="both"/>
              <w:textAlignment w:val="baseline"/>
              <w:rPr>
                <w:sz w:val="28"/>
                <w:szCs w:val="28"/>
              </w:rPr>
            </w:pPr>
            <w:r>
              <w:rPr>
                <w:sz w:val="28"/>
                <w:szCs w:val="28"/>
              </w:rPr>
              <w:t xml:space="preserve">  8</w:t>
            </w:r>
            <w:r w:rsidR="006069E2" w:rsidRPr="006069E2">
              <w:rPr>
                <w:sz w:val="28"/>
                <w:szCs w:val="28"/>
              </w:rPr>
              <w:t>:00-</w:t>
            </w:r>
            <w:r>
              <w:rPr>
                <w:sz w:val="28"/>
                <w:szCs w:val="28"/>
              </w:rPr>
              <w:t>17</w:t>
            </w:r>
            <w:r w:rsidR="006069E2" w:rsidRPr="006069E2">
              <w:rPr>
                <w:sz w:val="28"/>
                <w:szCs w:val="28"/>
              </w:rPr>
              <w:t>:00</w:t>
            </w:r>
          </w:p>
        </w:tc>
      </w:tr>
      <w:tr w:rsidR="006069E2" w:rsidRPr="006069E2" w:rsidTr="006069E2">
        <w:tc>
          <w:tcPr>
            <w:tcW w:w="0" w:type="auto"/>
            <w:tcBorders>
              <w:top w:val="nil"/>
              <w:left w:val="nil"/>
              <w:bottom w:val="nil"/>
              <w:right w:val="nil"/>
            </w:tcBorders>
            <w:shd w:val="clear" w:color="auto" w:fill="FFFFFF"/>
            <w:vAlign w:val="bottom"/>
            <w:hideMark/>
          </w:tcPr>
          <w:p w:rsidR="006069E2" w:rsidRPr="006069E2" w:rsidRDefault="006069E2" w:rsidP="006069E2">
            <w:pPr>
              <w:jc w:val="both"/>
              <w:textAlignment w:val="baseline"/>
              <w:rPr>
                <w:sz w:val="28"/>
                <w:szCs w:val="28"/>
              </w:rPr>
            </w:pPr>
            <w:r w:rsidRPr="006069E2">
              <w:rPr>
                <w:sz w:val="28"/>
                <w:szCs w:val="28"/>
              </w:rPr>
              <w:lastRenderedPageBreak/>
              <w:t>Суббота, воскресенье</w:t>
            </w:r>
          </w:p>
        </w:tc>
        <w:tc>
          <w:tcPr>
            <w:tcW w:w="0" w:type="auto"/>
            <w:tcBorders>
              <w:top w:val="nil"/>
              <w:left w:val="nil"/>
              <w:bottom w:val="nil"/>
              <w:right w:val="nil"/>
            </w:tcBorders>
            <w:shd w:val="clear" w:color="auto" w:fill="FFFFFF"/>
            <w:vAlign w:val="bottom"/>
            <w:hideMark/>
          </w:tcPr>
          <w:p w:rsidR="006069E2" w:rsidRPr="006069E2" w:rsidRDefault="00157293" w:rsidP="006069E2">
            <w:pPr>
              <w:jc w:val="both"/>
              <w:textAlignment w:val="baseline"/>
              <w:rPr>
                <w:sz w:val="28"/>
                <w:szCs w:val="28"/>
              </w:rPr>
            </w:pPr>
            <w:r>
              <w:rPr>
                <w:sz w:val="28"/>
                <w:szCs w:val="28"/>
              </w:rPr>
              <w:t xml:space="preserve"> - </w:t>
            </w:r>
            <w:r w:rsidR="006069E2" w:rsidRPr="006069E2">
              <w:rPr>
                <w:sz w:val="28"/>
                <w:szCs w:val="28"/>
              </w:rPr>
              <w:t>выходной</w:t>
            </w:r>
          </w:p>
        </w:tc>
      </w:tr>
    </w:tbl>
    <w:p w:rsidR="006069E2" w:rsidRPr="006069E2" w:rsidRDefault="006069E2" w:rsidP="00157293">
      <w:pPr>
        <w:shd w:val="clear" w:color="auto" w:fill="FFFFFF"/>
        <w:ind w:firstLine="195"/>
        <w:jc w:val="both"/>
        <w:textAlignment w:val="baseline"/>
        <w:rPr>
          <w:sz w:val="28"/>
          <w:szCs w:val="28"/>
        </w:rPr>
      </w:pPr>
      <w:r w:rsidRPr="006069E2">
        <w:rPr>
          <w:sz w:val="28"/>
          <w:szCs w:val="28"/>
        </w:rPr>
        <w:t xml:space="preserve">Личный прием посетителей по вопросу оказания муниципальной услуги осуществляется специалистами Администрации </w:t>
      </w:r>
      <w:r w:rsidR="00157293">
        <w:rPr>
          <w:sz w:val="28"/>
          <w:szCs w:val="28"/>
        </w:rPr>
        <w:t>в рабочие дни.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1.4. Способы и порядок получения информации о правилах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информацию о правилах предоставления муниципальной услуги заявитель может получить следующими способами: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лично;</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посредством телефонной, факсимильной связи;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посредством электронной связи, посредством почтовой связи;</w:t>
      </w:r>
    </w:p>
    <w:p w:rsidR="006069E2" w:rsidRPr="006069E2" w:rsidRDefault="006069E2" w:rsidP="00157293">
      <w:pPr>
        <w:shd w:val="clear" w:color="auto" w:fill="FFFFFF"/>
        <w:ind w:firstLine="195"/>
        <w:jc w:val="both"/>
        <w:textAlignment w:val="baseline"/>
        <w:rPr>
          <w:sz w:val="28"/>
          <w:szCs w:val="28"/>
        </w:rPr>
      </w:pPr>
      <w:r w:rsidRPr="006069E2">
        <w:rPr>
          <w:sz w:val="28"/>
          <w:szCs w:val="28"/>
        </w:rPr>
        <w:t>на информационных стендах в помещениях Администрации МФЦ;</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в информационно-телекоммуникационных сетях общего пользования:</w:t>
      </w:r>
    </w:p>
    <w:p w:rsidR="006069E2" w:rsidRPr="006069E2" w:rsidRDefault="006069E2" w:rsidP="006E7355">
      <w:pPr>
        <w:shd w:val="clear" w:color="auto" w:fill="FFFFFF"/>
        <w:ind w:firstLine="195"/>
        <w:jc w:val="both"/>
        <w:textAlignment w:val="baseline"/>
        <w:rPr>
          <w:sz w:val="28"/>
          <w:szCs w:val="28"/>
        </w:rPr>
      </w:pPr>
      <w:r w:rsidRPr="006069E2">
        <w:rPr>
          <w:sz w:val="28"/>
          <w:szCs w:val="28"/>
        </w:rPr>
        <w:t>на официальном сайте Администрации</w:t>
      </w:r>
      <w:r w:rsidR="006E7355">
        <w:rPr>
          <w:sz w:val="28"/>
          <w:szCs w:val="28"/>
        </w:rPr>
        <w:t>,</w:t>
      </w:r>
      <w:r w:rsidRPr="006069E2">
        <w:rPr>
          <w:sz w:val="28"/>
          <w:szCs w:val="28"/>
        </w:rPr>
        <w:t xml:space="preserve"> МФЦ.</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6069E2">
        <w:rPr>
          <w:sz w:val="28"/>
          <w:szCs w:val="28"/>
        </w:rPr>
        <w:t>на</w:t>
      </w:r>
      <w:proofErr w:type="gramEnd"/>
      <w:r w:rsidRPr="006069E2">
        <w:rPr>
          <w:sz w:val="28"/>
          <w:szCs w:val="28"/>
        </w:rPr>
        <w:t>:</w:t>
      </w:r>
    </w:p>
    <w:p w:rsidR="006069E2" w:rsidRPr="006069E2" w:rsidRDefault="006069E2" w:rsidP="00157293">
      <w:pPr>
        <w:shd w:val="clear" w:color="auto" w:fill="FFFFFF"/>
        <w:ind w:firstLine="195"/>
        <w:jc w:val="both"/>
        <w:textAlignment w:val="baseline"/>
        <w:rPr>
          <w:sz w:val="28"/>
          <w:szCs w:val="28"/>
        </w:rPr>
      </w:pPr>
      <w:r w:rsidRPr="006069E2">
        <w:rPr>
          <w:sz w:val="28"/>
          <w:szCs w:val="28"/>
        </w:rPr>
        <w:t xml:space="preserve">информационных </w:t>
      </w:r>
      <w:proofErr w:type="gramStart"/>
      <w:r w:rsidRPr="006069E2">
        <w:rPr>
          <w:sz w:val="28"/>
          <w:szCs w:val="28"/>
        </w:rPr>
        <w:t>стендах</w:t>
      </w:r>
      <w:proofErr w:type="gramEnd"/>
      <w:r w:rsidRPr="006069E2">
        <w:rPr>
          <w:sz w:val="28"/>
          <w:szCs w:val="28"/>
        </w:rPr>
        <w:t xml:space="preserve"> Администрации</w:t>
      </w:r>
      <w:r w:rsidR="00157293">
        <w:rPr>
          <w:sz w:val="28"/>
          <w:szCs w:val="28"/>
        </w:rPr>
        <w:t>,</w:t>
      </w:r>
      <w:r w:rsidRPr="006069E2">
        <w:rPr>
          <w:sz w:val="28"/>
          <w:szCs w:val="28"/>
        </w:rPr>
        <w:t xml:space="preserve"> МФЦ;</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в средствах массовой информации;</w:t>
      </w:r>
    </w:p>
    <w:p w:rsidR="006069E2" w:rsidRPr="006069E2" w:rsidRDefault="006069E2" w:rsidP="00157293">
      <w:pPr>
        <w:shd w:val="clear" w:color="auto" w:fill="FFFFFF"/>
        <w:ind w:firstLine="195"/>
        <w:jc w:val="both"/>
        <w:textAlignment w:val="baseline"/>
        <w:rPr>
          <w:sz w:val="28"/>
          <w:szCs w:val="28"/>
        </w:rPr>
      </w:pPr>
      <w:r w:rsidRPr="006069E2">
        <w:rPr>
          <w:sz w:val="28"/>
          <w:szCs w:val="28"/>
        </w:rPr>
        <w:t>на официальном интернет-сайте Администрации</w:t>
      </w:r>
      <w:r w:rsidR="00157293">
        <w:rPr>
          <w:sz w:val="28"/>
          <w:szCs w:val="28"/>
        </w:rPr>
        <w:t xml:space="preserve">, </w:t>
      </w:r>
      <w:r w:rsidRPr="006069E2">
        <w:rPr>
          <w:sz w:val="28"/>
          <w:szCs w:val="28"/>
        </w:rPr>
        <w:t>МФЦ.</w:t>
      </w:r>
    </w:p>
    <w:p w:rsidR="006069E2" w:rsidRPr="006069E2" w:rsidRDefault="006069E2" w:rsidP="00157293">
      <w:pPr>
        <w:shd w:val="clear" w:color="auto" w:fill="FFFFFF"/>
        <w:ind w:firstLine="195"/>
        <w:jc w:val="both"/>
        <w:textAlignment w:val="baseline"/>
        <w:rPr>
          <w:sz w:val="28"/>
          <w:szCs w:val="28"/>
        </w:rPr>
      </w:pPr>
      <w:r w:rsidRPr="006069E2">
        <w:rPr>
          <w:sz w:val="28"/>
          <w:szCs w:val="28"/>
        </w:rPr>
        <w:t>1.6. Информирование по вопросам предоставления муниципальной услуги осуществляется специалистами Администрации</w:t>
      </w:r>
      <w:r w:rsidR="00157293">
        <w:rPr>
          <w:sz w:val="28"/>
          <w:szCs w:val="28"/>
        </w:rPr>
        <w:t>,</w:t>
      </w:r>
      <w:r w:rsidRPr="006069E2">
        <w:rPr>
          <w:sz w:val="28"/>
          <w:szCs w:val="28"/>
        </w:rPr>
        <w:t xml:space="preserve"> ответственными за информирование.</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1.7. Информирование о правилах предоставления муниципальной услуги осуществляется по следующим вопросам:</w:t>
      </w:r>
    </w:p>
    <w:p w:rsidR="006069E2" w:rsidRPr="006069E2" w:rsidRDefault="006069E2" w:rsidP="00157293">
      <w:pPr>
        <w:shd w:val="clear" w:color="auto" w:fill="FFFFFF"/>
        <w:ind w:firstLine="195"/>
        <w:jc w:val="both"/>
        <w:textAlignment w:val="baseline"/>
        <w:rPr>
          <w:sz w:val="28"/>
          <w:szCs w:val="28"/>
        </w:rPr>
      </w:pPr>
      <w:r w:rsidRPr="006069E2">
        <w:rPr>
          <w:sz w:val="28"/>
          <w:szCs w:val="28"/>
        </w:rPr>
        <w:t>место нахождения Администрации</w:t>
      </w:r>
      <w:r w:rsidR="00157293">
        <w:rPr>
          <w:sz w:val="28"/>
          <w:szCs w:val="28"/>
        </w:rPr>
        <w:t>,</w:t>
      </w:r>
      <w:r w:rsidRPr="006069E2">
        <w:rPr>
          <w:sz w:val="28"/>
          <w:szCs w:val="28"/>
        </w:rPr>
        <w:t xml:space="preserve"> ее структурных подразделений, МФЦ;</w:t>
      </w:r>
    </w:p>
    <w:p w:rsidR="006069E2" w:rsidRPr="006069E2" w:rsidRDefault="006069E2" w:rsidP="00157293">
      <w:pPr>
        <w:shd w:val="clear" w:color="auto" w:fill="FFFFFF"/>
        <w:ind w:firstLine="195"/>
        <w:jc w:val="both"/>
        <w:textAlignment w:val="baseline"/>
        <w:rPr>
          <w:sz w:val="28"/>
          <w:szCs w:val="28"/>
        </w:rPr>
      </w:pPr>
      <w:r w:rsidRPr="006069E2">
        <w:rPr>
          <w:sz w:val="28"/>
          <w:szCs w:val="28"/>
        </w:rPr>
        <w:t>должностные лица и муниципальные служащие Администрации</w:t>
      </w:r>
      <w:r w:rsidR="00157293">
        <w:rPr>
          <w:sz w:val="28"/>
          <w:szCs w:val="28"/>
        </w:rPr>
        <w:t>,</w:t>
      </w:r>
      <w:r w:rsidRPr="006069E2">
        <w:rPr>
          <w:sz w:val="28"/>
          <w:szCs w:val="28"/>
        </w:rPr>
        <w:t xml:space="preserve"> уполномоченные предоставлять муниципальную услугу, и номера контактных телефонов;</w:t>
      </w:r>
    </w:p>
    <w:p w:rsidR="006069E2" w:rsidRPr="006069E2" w:rsidRDefault="006069E2" w:rsidP="00157293">
      <w:pPr>
        <w:shd w:val="clear" w:color="auto" w:fill="FFFFFF"/>
        <w:ind w:firstLine="195"/>
        <w:jc w:val="both"/>
        <w:textAlignment w:val="baseline"/>
        <w:rPr>
          <w:sz w:val="28"/>
          <w:szCs w:val="28"/>
        </w:rPr>
      </w:pPr>
      <w:r w:rsidRPr="006069E2">
        <w:rPr>
          <w:sz w:val="28"/>
          <w:szCs w:val="28"/>
        </w:rPr>
        <w:t>график работы Администрации</w:t>
      </w:r>
      <w:r w:rsidR="00157293">
        <w:rPr>
          <w:sz w:val="28"/>
          <w:szCs w:val="28"/>
        </w:rPr>
        <w:t>,</w:t>
      </w:r>
      <w:r w:rsidRPr="006069E2">
        <w:rPr>
          <w:sz w:val="28"/>
          <w:szCs w:val="28"/>
        </w:rPr>
        <w:t xml:space="preserve"> МФЦ;</w:t>
      </w:r>
    </w:p>
    <w:p w:rsidR="006069E2" w:rsidRPr="006069E2" w:rsidRDefault="006069E2" w:rsidP="00157293">
      <w:pPr>
        <w:shd w:val="clear" w:color="auto" w:fill="FFFFFF"/>
        <w:ind w:firstLine="195"/>
        <w:jc w:val="both"/>
        <w:textAlignment w:val="baseline"/>
        <w:rPr>
          <w:sz w:val="28"/>
          <w:szCs w:val="28"/>
        </w:rPr>
      </w:pPr>
      <w:r w:rsidRPr="006069E2">
        <w:rPr>
          <w:sz w:val="28"/>
          <w:szCs w:val="28"/>
        </w:rPr>
        <w:t>адреса интернет-сайтов Администрации</w:t>
      </w:r>
      <w:r w:rsidR="00157293">
        <w:rPr>
          <w:sz w:val="28"/>
          <w:szCs w:val="28"/>
        </w:rPr>
        <w:t xml:space="preserve">, </w:t>
      </w:r>
      <w:r w:rsidRPr="006069E2">
        <w:rPr>
          <w:sz w:val="28"/>
          <w:szCs w:val="28"/>
        </w:rPr>
        <w:t>МФЦ, адреса электронной почты Администрации</w:t>
      </w:r>
      <w:r w:rsidR="00157293">
        <w:rPr>
          <w:sz w:val="28"/>
          <w:szCs w:val="28"/>
        </w:rPr>
        <w:t xml:space="preserve">, </w:t>
      </w:r>
      <w:r w:rsidRPr="006069E2">
        <w:rPr>
          <w:sz w:val="28"/>
          <w:szCs w:val="28"/>
        </w:rPr>
        <w:t>МФЦ;</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ход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административные процедуры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срок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порядок и формы </w:t>
      </w:r>
      <w:proofErr w:type="gramStart"/>
      <w:r w:rsidRPr="006069E2">
        <w:rPr>
          <w:sz w:val="28"/>
          <w:szCs w:val="28"/>
        </w:rPr>
        <w:t>контроля за</w:t>
      </w:r>
      <w:proofErr w:type="gramEnd"/>
      <w:r w:rsidRPr="006069E2">
        <w:rPr>
          <w:sz w:val="28"/>
          <w:szCs w:val="28"/>
        </w:rPr>
        <w:t xml:space="preserve"> предоставлением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основания для отказа в предоставлении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069E2" w:rsidRPr="006069E2" w:rsidRDefault="006069E2" w:rsidP="00157293">
      <w:pPr>
        <w:shd w:val="clear" w:color="auto" w:fill="FFFFFF"/>
        <w:ind w:firstLine="195"/>
        <w:jc w:val="both"/>
        <w:textAlignment w:val="baseline"/>
        <w:rPr>
          <w:sz w:val="28"/>
          <w:szCs w:val="28"/>
        </w:rPr>
      </w:pPr>
      <w:r w:rsidRPr="006069E2">
        <w:rPr>
          <w:sz w:val="28"/>
          <w:szCs w:val="28"/>
        </w:rPr>
        <w:t>иная информация о деятельности Администрации</w:t>
      </w:r>
      <w:r w:rsidR="00157293">
        <w:rPr>
          <w:sz w:val="28"/>
          <w:szCs w:val="28"/>
        </w:rPr>
        <w:t xml:space="preserve"> </w:t>
      </w:r>
      <w:r w:rsidRPr="006069E2">
        <w:rPr>
          <w:sz w:val="28"/>
          <w:szCs w:val="28"/>
        </w:rPr>
        <w:t xml:space="preserve">в соответствии с Федеральным законом от 9 февраля 2009 года N 8-ФЗ "Об обеспечении доступа </w:t>
      </w:r>
      <w:r w:rsidRPr="006069E2">
        <w:rPr>
          <w:sz w:val="28"/>
          <w:szCs w:val="28"/>
        </w:rPr>
        <w:lastRenderedPageBreak/>
        <w:t>к информации о деятельности государственных органов и органов местного самоуправления".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1.8. Информирование проводится на русском языке в форме:</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индивидуального и публичного информирования.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069E2" w:rsidRPr="006069E2" w:rsidRDefault="006069E2" w:rsidP="00157293">
      <w:pPr>
        <w:shd w:val="clear" w:color="auto" w:fill="FFFFFF"/>
        <w:ind w:firstLine="195"/>
        <w:jc w:val="both"/>
        <w:textAlignment w:val="baseline"/>
        <w:rPr>
          <w:sz w:val="28"/>
          <w:szCs w:val="28"/>
        </w:rPr>
      </w:pPr>
      <w:r w:rsidRPr="006069E2">
        <w:rPr>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w:t>
      </w:r>
      <w:r w:rsidR="00157293">
        <w:rPr>
          <w:sz w:val="28"/>
          <w:szCs w:val="28"/>
        </w:rPr>
        <w:t>.</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069E2" w:rsidRPr="006069E2" w:rsidRDefault="006069E2" w:rsidP="00157293">
      <w:pPr>
        <w:shd w:val="clear" w:color="auto" w:fill="FFFFFF"/>
        <w:ind w:firstLine="195"/>
        <w:jc w:val="both"/>
        <w:textAlignment w:val="baseline"/>
        <w:rPr>
          <w:sz w:val="28"/>
          <w:szCs w:val="28"/>
        </w:rPr>
      </w:pPr>
      <w:r w:rsidRPr="006069E2">
        <w:rPr>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главой Администрации</w:t>
      </w:r>
      <w:r w:rsidR="00157293">
        <w:rPr>
          <w:sz w:val="28"/>
          <w:szCs w:val="28"/>
        </w:rPr>
        <w:t>.</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в средствах массовой информации;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на официальном интернет-сайте;</w:t>
      </w:r>
    </w:p>
    <w:p w:rsidR="006069E2" w:rsidRPr="006069E2" w:rsidRDefault="006069E2" w:rsidP="00157293">
      <w:pPr>
        <w:shd w:val="clear" w:color="auto" w:fill="FFFFFF"/>
        <w:ind w:firstLine="195"/>
        <w:jc w:val="both"/>
        <w:textAlignment w:val="baseline"/>
        <w:rPr>
          <w:sz w:val="28"/>
          <w:szCs w:val="28"/>
        </w:rPr>
      </w:pPr>
      <w:r w:rsidRPr="006069E2">
        <w:rPr>
          <w:sz w:val="28"/>
          <w:szCs w:val="28"/>
        </w:rPr>
        <w:t>на информационных стендах Администрации</w:t>
      </w:r>
      <w:r w:rsidR="00157293">
        <w:rPr>
          <w:sz w:val="28"/>
          <w:szCs w:val="28"/>
        </w:rPr>
        <w:t>,</w:t>
      </w:r>
      <w:r w:rsidRPr="006069E2">
        <w:rPr>
          <w:sz w:val="28"/>
          <w:szCs w:val="28"/>
        </w:rPr>
        <w:t xml:space="preserve"> МФЦ.</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Тексты информационных материалов печатаются удобным для чтения шрифтом (размер шрифта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rsidR="006069E2" w:rsidRPr="006069E2" w:rsidRDefault="006069E2" w:rsidP="006069E2">
      <w:pPr>
        <w:jc w:val="both"/>
        <w:rPr>
          <w:sz w:val="28"/>
          <w:szCs w:val="28"/>
        </w:rPr>
      </w:pPr>
    </w:p>
    <w:p w:rsidR="006069E2" w:rsidRPr="00157293" w:rsidRDefault="006069E2" w:rsidP="00157293">
      <w:pPr>
        <w:shd w:val="clear" w:color="auto" w:fill="FFFFFF"/>
        <w:jc w:val="center"/>
        <w:textAlignment w:val="baseline"/>
        <w:rPr>
          <w:b/>
          <w:bCs/>
          <w:sz w:val="28"/>
          <w:szCs w:val="28"/>
        </w:rPr>
      </w:pPr>
      <w:r w:rsidRPr="00157293">
        <w:rPr>
          <w:b/>
          <w:bCs/>
          <w:sz w:val="28"/>
          <w:szCs w:val="28"/>
        </w:rPr>
        <w:lastRenderedPageBreak/>
        <w:t>2. Стандарт предоставления муниципальной услуги</w:t>
      </w:r>
    </w:p>
    <w:p w:rsidR="006069E2" w:rsidRPr="006069E2" w:rsidRDefault="006069E2" w:rsidP="006069E2">
      <w:pPr>
        <w:jc w:val="both"/>
        <w:rPr>
          <w:sz w:val="28"/>
          <w:szCs w:val="28"/>
        </w:rPr>
      </w:pPr>
    </w:p>
    <w:p w:rsidR="006069E2" w:rsidRPr="006069E2" w:rsidRDefault="006069E2" w:rsidP="006069E2">
      <w:pPr>
        <w:shd w:val="clear" w:color="auto" w:fill="FFFFFF"/>
        <w:ind w:firstLine="195"/>
        <w:jc w:val="both"/>
        <w:textAlignment w:val="baseline"/>
        <w:rPr>
          <w:sz w:val="28"/>
          <w:szCs w:val="28"/>
        </w:rPr>
      </w:pPr>
      <w:r w:rsidRPr="006069E2">
        <w:rPr>
          <w:sz w:val="28"/>
          <w:szCs w:val="28"/>
        </w:rPr>
        <w:t>2.1. Наименование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"Утверждение схемы расположения земельного участка или земельных участков на кадастровом плане территории".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2.2. Перечень нормативных правовых актов, регулирующих отношения, возникающие в связи с предоставлением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Предоставление муниципальной услуги осуществляется в соответствии со следующими нормативными правовыми актами: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Конституция Российской Федерации ("Российская газета", 25.12.1993, N 237);</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Гражданский кодекс Российской Федерации от 30.11.1994 N 51-ФЗ (с изменениями);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Земельный кодекс Российской Федерации от 25 октября 2001 года N 136-ФЗ (с изменениями);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Градостроительный кодекс Российской Федерации от 29 декабря 2004 года N 190-ФЗ;</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Федеральный закон от 06.10.2003 N 131-ФЗ "Об общих принципах организации местного самоуправления в Российской Федерации" ("Российская газета", 08.10.2003, N 202);</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Федеральный закон от 25.10.2001 N 137-ФЗ "О введении в действие Земельного кодекса Российской Федерации";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 ("Российская газета", 27.06.2014 N 142);</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Федеральный закон от 29 декабря 2004 года N 191-ФЗ "О введении в действие Градостроительного кодекса Российской Федерации";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Федеральный закон от 27 июля 2010 года N 210-ФЗ "Об организации предоставления государственных и муниципальных услуг";</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Федеральный закон от 24 июля 2007 года N 221-ФЗ "О государственном кадастре недвижимости";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2.3. Наименование органа местного самоуправления, предоставляющего муниципальную услугу. Муниципальная услуга предоставляется:</w:t>
      </w:r>
    </w:p>
    <w:p w:rsidR="006069E2" w:rsidRPr="006069E2" w:rsidRDefault="006069E2" w:rsidP="00157293">
      <w:pPr>
        <w:shd w:val="clear" w:color="auto" w:fill="FFFFFF"/>
        <w:ind w:firstLine="195"/>
        <w:jc w:val="both"/>
        <w:textAlignment w:val="baseline"/>
        <w:rPr>
          <w:sz w:val="28"/>
          <w:szCs w:val="28"/>
        </w:rPr>
      </w:pPr>
      <w:r w:rsidRPr="006069E2">
        <w:rPr>
          <w:sz w:val="28"/>
          <w:szCs w:val="28"/>
        </w:rPr>
        <w:t xml:space="preserve">Администрацией </w:t>
      </w:r>
      <w:r w:rsidR="00157293">
        <w:rPr>
          <w:sz w:val="28"/>
          <w:szCs w:val="28"/>
        </w:rPr>
        <w:t>МР «</w:t>
      </w:r>
      <w:proofErr w:type="spellStart"/>
      <w:r w:rsidR="00157293">
        <w:rPr>
          <w:sz w:val="28"/>
          <w:szCs w:val="28"/>
        </w:rPr>
        <w:t>Ахвахский</w:t>
      </w:r>
      <w:proofErr w:type="spellEnd"/>
      <w:r w:rsidR="00157293">
        <w:rPr>
          <w:sz w:val="28"/>
          <w:szCs w:val="28"/>
        </w:rPr>
        <w:t xml:space="preserve"> район»</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2.4. Результат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 выдача постановления об утверждении схемы расположения земельного участка или земельных участков на кадастровом плане территории (далее - постановление);</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 выдача уведомления об отказе в утверждении схемы расположения земельного участка или земельных участков на кадастровом плане территории.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lastRenderedPageBreak/>
        <w:t>Основанием для отказа в утверждении схемы расположения земельного участка или земельных участков на кадастровом плане территории являются: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6069E2" w:rsidRPr="006069E2" w:rsidRDefault="006069E2" w:rsidP="006069E2">
      <w:pPr>
        <w:shd w:val="clear" w:color="auto" w:fill="FFFFFF"/>
        <w:ind w:firstLine="195"/>
        <w:jc w:val="both"/>
        <w:textAlignment w:val="baseline"/>
        <w:rPr>
          <w:sz w:val="28"/>
          <w:szCs w:val="28"/>
        </w:rPr>
      </w:pPr>
      <w:r w:rsidRPr="006069E2">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2.5. Срок предоставления муниципальной услуги.</w:t>
      </w:r>
    </w:p>
    <w:p w:rsidR="006069E2" w:rsidRPr="006069E2" w:rsidRDefault="006069E2" w:rsidP="00157293">
      <w:pPr>
        <w:shd w:val="clear" w:color="auto" w:fill="FFFFFF"/>
        <w:ind w:firstLine="195"/>
        <w:jc w:val="both"/>
        <w:textAlignment w:val="baseline"/>
        <w:rPr>
          <w:sz w:val="28"/>
          <w:szCs w:val="28"/>
        </w:rPr>
      </w:pPr>
      <w:r w:rsidRPr="006069E2">
        <w:rPr>
          <w:sz w:val="28"/>
          <w:szCs w:val="28"/>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sidR="00157293">
        <w:rPr>
          <w:sz w:val="28"/>
          <w:szCs w:val="28"/>
        </w:rPr>
        <w:t>14</w:t>
      </w:r>
      <w:r w:rsidRPr="006069E2">
        <w:rPr>
          <w:sz w:val="28"/>
          <w:szCs w:val="28"/>
        </w:rPr>
        <w:t xml:space="preserve">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2.6.1 Административного регламента, через МФЦ срок принятия решения о предоставлении муниципальной услуги исчисляется со дня принятия таких документов МФЦ.</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2.6.1. Основанием для предоставления муниципальной услуги является направленное в администрацию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либо поданное через МФЦ по форме согласно приложению N 6 к Административному регламенту.</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Физические лица в заявлении указывают фамилию, имя, отчество, адрес проживания, адрес регистрации, реквизиты документа, удостоверяющего личность, контактные телефоны, адрес электронной почты (при наличии).</w:t>
      </w:r>
      <w:proofErr w:type="gramEnd"/>
      <w:r w:rsidRPr="006069E2">
        <w:rPr>
          <w:sz w:val="28"/>
          <w:szCs w:val="28"/>
        </w:rPr>
        <w:t xml:space="preserve"> При личном приеме заявитель предъявляет документ, удостоверяющий его личность.</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lastRenderedPageBreak/>
        <w:t>Юридические лица представляют заявления, указав полное наименование организации, ИНН, ОГРН, юридический адрес, почтовый адрес, фамилию, имя, отчество руководителя, контактные телефоны, адрес электронной почты (при наличии).</w:t>
      </w:r>
      <w:proofErr w:type="gramEnd"/>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В заявлении указываются: испрашиваемый вид разрешенного использования участка, площадь земельного участка, адрес земельного участка или при отсутствии адреса земельного участка иное описание местоположения земельного участка,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(при наличии), перечень зданий, строений, сооружений, объектов незавершенного строительства (при наличии таких объектов</w:t>
      </w:r>
      <w:proofErr w:type="gramEnd"/>
      <w:r w:rsidRPr="006069E2">
        <w:rPr>
          <w:sz w:val="28"/>
          <w:szCs w:val="28"/>
        </w:rPr>
        <w:t xml:space="preserve"> на земельном участке).</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В случае если на земельном участке находится объект (объекты) недвижимости, принадлежащи</w:t>
      </w:r>
      <w:proofErr w:type="gramStart"/>
      <w:r w:rsidRPr="006069E2">
        <w:rPr>
          <w:sz w:val="28"/>
          <w:szCs w:val="28"/>
        </w:rPr>
        <w:t>й(</w:t>
      </w:r>
      <w:proofErr w:type="gramEnd"/>
      <w:r w:rsidRPr="006069E2">
        <w:rPr>
          <w:sz w:val="28"/>
          <w:szCs w:val="28"/>
        </w:rPr>
        <w:t>-</w:t>
      </w:r>
      <w:proofErr w:type="spellStart"/>
      <w:r w:rsidRPr="006069E2">
        <w:rPr>
          <w:sz w:val="28"/>
          <w:szCs w:val="28"/>
        </w:rPr>
        <w:t>ие</w:t>
      </w:r>
      <w:proofErr w:type="spellEnd"/>
      <w:r w:rsidRPr="006069E2">
        <w:rPr>
          <w:sz w:val="28"/>
          <w:szCs w:val="28"/>
        </w:rPr>
        <w:t>) нескольким лицам, с заявлением о предоставлении муниципальной услуги должны обратиться все правообладатели объекта недвижимости.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Заявление подписывается заявителем лично либо его уполномоченным представителем.</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2.6.2.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2.6.3.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2.6.4.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2.6.5.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2.7. </w:t>
      </w:r>
      <w:proofErr w:type="gramStart"/>
      <w:r w:rsidRPr="006069E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2.7.1. Выписка из государственных реестров о юридическом лице, являющемся заявителем.</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2.7.2.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6069E2">
        <w:rPr>
          <w:sz w:val="28"/>
          <w:szCs w:val="28"/>
        </w:rPr>
        <w:t>находящиеся</w:t>
      </w:r>
      <w:proofErr w:type="gramEnd"/>
      <w:r w:rsidRPr="006069E2">
        <w:rPr>
          <w:sz w:val="28"/>
          <w:szCs w:val="28"/>
        </w:rPr>
        <w:t xml:space="preserve"> на образуемом земельном участке, или: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2.7.2.1. уведомление об отсутствии в ЕГРП запрашиваемых сведений о зарегистрированных правах на указанные здания, строения, сооружения.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lastRenderedPageBreak/>
        <w:t>2.7.3. Выписка из ЕГРП о правах на образуемый земельный участок или: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2.7.3.1. уведомление об отсутствии в ЕГРП запрашиваемых сведений о зарегистрированных правах на образуемый земельный участок.</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2.7.4. Схема расположения земельного участка или земельных участков на кадастровом плане территории в 2 экземплярах, подлинник.</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2.7.5. К заявлению об утверждении схемы расположения земельного участка или земельных участков на кадастровом плане территории в форме электронного документа прикладывается электронный носитель.</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2.7.6. </w:t>
      </w:r>
      <w:proofErr w:type="gramStart"/>
      <w:r w:rsidRPr="006069E2">
        <w:rPr>
          <w:sz w:val="28"/>
          <w:szCs w:val="28"/>
        </w:rPr>
        <w:t>Подготовка схемы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w:t>
      </w:r>
      <w:proofErr w:type="gramEnd"/>
      <w:r w:rsidRPr="006069E2">
        <w:rPr>
          <w:sz w:val="28"/>
          <w:szCs w:val="28"/>
        </w:rPr>
        <w:t xml:space="preserve"> </w:t>
      </w:r>
      <w:proofErr w:type="gramStart"/>
      <w:r w:rsidRPr="006069E2">
        <w:rPr>
          <w:sz w:val="28"/>
          <w:szCs w:val="28"/>
        </w:rPr>
        <w:t>Российской Федерации, адресными инвестиционными программами), объектов незавершенного строительства.</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уполномоченным Правительством Российской Федерации федеральным органом исполнительной власти.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Подготовка схемы расположения земельного участка или земельных участков на кадастровом плане территории в целях:</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его образования для предоставления без проведения торгов может быть </w:t>
      </w:r>
      <w:proofErr w:type="gramStart"/>
      <w:r w:rsidRPr="006069E2">
        <w:rPr>
          <w:sz w:val="28"/>
          <w:szCs w:val="28"/>
        </w:rPr>
        <w:t>обеспечена</w:t>
      </w:r>
      <w:proofErr w:type="gramEnd"/>
      <w:r w:rsidRPr="006069E2">
        <w:rPr>
          <w:sz w:val="28"/>
          <w:szCs w:val="28"/>
        </w:rPr>
        <w:t xml:space="preserve"> гражданином или юридическим лицом;</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его образования для проведения аукциона по продаже земельного участка или аукциона на право заключения договора аренды земельного участка может быть </w:t>
      </w:r>
      <w:proofErr w:type="gramStart"/>
      <w:r w:rsidRPr="006069E2">
        <w:rPr>
          <w:sz w:val="28"/>
          <w:szCs w:val="28"/>
        </w:rPr>
        <w:t>обеспечена</w:t>
      </w:r>
      <w:proofErr w:type="gramEnd"/>
      <w:r w:rsidRPr="006069E2">
        <w:rPr>
          <w:sz w:val="28"/>
          <w:szCs w:val="28"/>
        </w:rPr>
        <w:t xml:space="preserve">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w:t>
      </w:r>
      <w:proofErr w:type="gramStart"/>
      <w:r w:rsidRPr="006069E2">
        <w:rPr>
          <w:sz w:val="28"/>
          <w:szCs w:val="28"/>
        </w:rPr>
        <w:t>обеспечена</w:t>
      </w:r>
      <w:proofErr w:type="gramEnd"/>
      <w:r w:rsidRPr="006069E2">
        <w:rPr>
          <w:sz w:val="28"/>
          <w:szCs w:val="28"/>
        </w:rPr>
        <w:t xml:space="preserve"> указанным юридическим лицом;</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w:t>
      </w:r>
      <w:proofErr w:type="gramStart"/>
      <w:r w:rsidRPr="006069E2">
        <w:rPr>
          <w:sz w:val="28"/>
          <w:szCs w:val="28"/>
        </w:rPr>
        <w:t>обеспечена</w:t>
      </w:r>
      <w:proofErr w:type="gramEnd"/>
      <w:r w:rsidRPr="006069E2">
        <w:rPr>
          <w:sz w:val="28"/>
          <w:szCs w:val="28"/>
        </w:rPr>
        <w:t xml:space="preserve"> указанными гражданином или юридическим лицом;</w:t>
      </w:r>
    </w:p>
    <w:p w:rsidR="006069E2" w:rsidRPr="006069E2" w:rsidRDefault="006069E2" w:rsidP="006069E2">
      <w:pPr>
        <w:shd w:val="clear" w:color="auto" w:fill="FFFFFF"/>
        <w:ind w:firstLine="195"/>
        <w:jc w:val="both"/>
        <w:textAlignment w:val="baseline"/>
        <w:rPr>
          <w:sz w:val="28"/>
          <w:szCs w:val="28"/>
        </w:rPr>
      </w:pPr>
      <w:r w:rsidRPr="006069E2">
        <w:rPr>
          <w:sz w:val="28"/>
          <w:szCs w:val="28"/>
        </w:rPr>
        <w:lastRenderedPageBreak/>
        <w:t xml:space="preserve">его образования для последующего изъятия для государственных или муниципальных нужд может быть </w:t>
      </w:r>
      <w:proofErr w:type="gramStart"/>
      <w:r w:rsidRPr="006069E2">
        <w:rPr>
          <w:sz w:val="28"/>
          <w:szCs w:val="28"/>
        </w:rPr>
        <w:t>обеспечена</w:t>
      </w:r>
      <w:proofErr w:type="gramEnd"/>
      <w:r w:rsidRPr="006069E2">
        <w:rPr>
          <w:sz w:val="28"/>
          <w:szCs w:val="28"/>
        </w:rPr>
        <w:t xml:space="preserve"> лицом, в пользу которого изымается земельный участок.</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Подготовка схемы расположения земельного участка в форме электронного документа администрацией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2.8. Заявитель вправе не представлять документы, предусмотренные пунктами 2.7.1-2.7.4 Административного регламента. Для рассмотрения заявления уполномоченный орган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2.9.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2.6.2-2.6.5 Административного регламента.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пунктах 2.8.1-2.8.3.2 Административного регламента, обязаны направить </w:t>
      </w:r>
      <w:proofErr w:type="gramStart"/>
      <w:r w:rsidRPr="006069E2">
        <w:rPr>
          <w:sz w:val="28"/>
          <w:szCs w:val="28"/>
        </w:rPr>
        <w:t>в</w:t>
      </w:r>
      <w:proofErr w:type="gramEnd"/>
      <w:r w:rsidRPr="006069E2">
        <w:rPr>
          <w:sz w:val="28"/>
          <w:szCs w:val="28"/>
        </w:rPr>
        <w:t xml:space="preserve"> </w:t>
      </w:r>
      <w:proofErr w:type="gramStart"/>
      <w:r w:rsidRPr="006069E2">
        <w:rPr>
          <w:sz w:val="28"/>
          <w:szCs w:val="28"/>
        </w:rPr>
        <w:t>уполномоченный</w:t>
      </w:r>
      <w:proofErr w:type="gramEnd"/>
      <w:r w:rsidRPr="006069E2">
        <w:rPr>
          <w:sz w:val="28"/>
          <w:szCs w:val="28"/>
        </w:rPr>
        <w:t xml:space="preserve"> орган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2.10. Иные особенности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 в случае выявления в выданных в результате предоставления муниципальной услуги документах опечаток и ошибок уполномоченный орган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6069E2" w:rsidRPr="006069E2" w:rsidRDefault="006069E2" w:rsidP="006069E2">
      <w:pPr>
        <w:shd w:val="clear" w:color="auto" w:fill="FFFFFF"/>
        <w:ind w:firstLine="195"/>
        <w:jc w:val="both"/>
        <w:textAlignment w:val="baseline"/>
        <w:rPr>
          <w:sz w:val="28"/>
          <w:szCs w:val="28"/>
        </w:rPr>
      </w:pPr>
      <w:r w:rsidRPr="006069E2">
        <w:rPr>
          <w:sz w:val="28"/>
          <w:szCs w:val="28"/>
        </w:rPr>
        <w:lastRenderedPageBreak/>
        <w:t>2.11.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Уполномоченный представитель заявителя должен предъявить документ, удостоверяющий полномочия представителя.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2.12.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2.13. Запрет требовать от заявителя представления иных документов и информации или осуществления действий для получения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Запрещается требовать от заявителя: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69E2" w:rsidRPr="006069E2" w:rsidRDefault="006069E2" w:rsidP="006E7355">
      <w:pPr>
        <w:shd w:val="clear" w:color="auto" w:fill="FFFFFF"/>
        <w:ind w:firstLine="195"/>
        <w:jc w:val="both"/>
        <w:textAlignment w:val="baseline"/>
        <w:rPr>
          <w:sz w:val="28"/>
          <w:szCs w:val="28"/>
        </w:rPr>
      </w:pPr>
      <w:proofErr w:type="gramStart"/>
      <w:r w:rsidRPr="006069E2">
        <w:rPr>
          <w:sz w:val="28"/>
          <w:szCs w:val="28"/>
        </w:rPr>
        <w:t>представления документов и информации, которые находятся в распоряжении Администрации</w:t>
      </w:r>
      <w:r w:rsidR="006E7355">
        <w:rPr>
          <w:sz w:val="28"/>
          <w:szCs w:val="28"/>
        </w:rPr>
        <w:t>,</w:t>
      </w:r>
      <w:r w:rsidRPr="006069E2">
        <w:rPr>
          <w:sz w:val="28"/>
          <w:szCs w:val="28"/>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2.14. Исчерпывающий перечень оснований для отказа в приеме документов, необходимых для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2.14.1. В рассмотрении заявления может быть отказано в случае, если с заявлением обратилось ненадлежащее лицо.</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2.15. Исчерпывающий перечень оснований для отказа в предоставлении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2.15.1. Предоставление муниципальной услуги может быть отказано в случаях:</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отсутствие в заявлении обязательной к указанию информации, установленной пунктом 2.7 настоящего Регламента.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Отказ в предоставлении муниципальной услуги не препятствует повторному обращению гражданина после устранения причины, послужившей для отказа.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2.16.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2.16.1. Услуг, которые являются необходимыми и обязательными для предоставления муниципальной услуги, в том числе сведения о документах, </w:t>
      </w:r>
      <w:r w:rsidRPr="006069E2">
        <w:rPr>
          <w:sz w:val="28"/>
          <w:szCs w:val="28"/>
        </w:rPr>
        <w:lastRenderedPageBreak/>
        <w:t>выдаваемых организациями, участвующими в предоставлении муниципальной услуги, не имеется.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2.17. Порядок, размер и основания взимания государственной пошлины или иной платы, установленной за предоставление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2.17.1. Предоставление муниципальной услуги осуществляется бесплатно.</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2.18.1.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2.19. Срок регистрации заявления о предоставлении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2.19.1. Регистрация заявления, поданного заявителем, в том числе в электронном виде, осуществляется в день приема.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2.19.2.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2.20. Требования к помещениям, в которых предоставляется муниципальная услуга.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2.20.1. Центральный вход в здание администрации, в котором предоставляется муниципальная услуга, оборудуется вывеской, содержащей информацию о наименовании и режиме работы.</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2.20.2. Помещения, предназначенные для предоставления муниципальной услуги, соответствуют санитарным правилам и нормам.</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В помещениях на видном месте помещаются схемы размещения средств пожаротушения и путей эвакуации в экстренных случаях.</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2.20.3. Места информирования, предназначенные для ознакомления заявителя с информационными материалами, оборудуются информационным стендом.</w:t>
      </w:r>
    </w:p>
    <w:p w:rsidR="006069E2" w:rsidRPr="006069E2" w:rsidRDefault="006069E2" w:rsidP="006069E2">
      <w:pPr>
        <w:shd w:val="clear" w:color="auto" w:fill="FFFFFF"/>
        <w:ind w:firstLine="195"/>
        <w:jc w:val="both"/>
        <w:textAlignment w:val="baseline"/>
        <w:rPr>
          <w:sz w:val="28"/>
          <w:szCs w:val="28"/>
        </w:rPr>
      </w:pPr>
      <w:r w:rsidRPr="006069E2">
        <w:rPr>
          <w:sz w:val="28"/>
          <w:szCs w:val="28"/>
        </w:rPr>
        <w:lastRenderedPageBreak/>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2.20.4.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Таблички на дверях или стенах устанавливаются таким образом, чтобы при открытой двери таблички были видны и читаемы.</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2.20.5. Вход в здание администрации,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На автомобильной стоянке у здания, в которых исполняется муниципальная услуга, предусматриваются места для парковки автомобилей лиц с ограниченными возможностями здоровья.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2.21. Показатели доступности и качества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2.21.1. Показателями доступности муниципальной услуги являются: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информирование заявителей о предоставлении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оборудование помещений администрации местами хранения верхней одежды заявителей, местами общего пользования;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соблюдение графика работы администрации;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оборудование мест ожидания и мест приема заявителей в администрации стульями, столами, обеспечение канцелярскими принадлежностями для предоставления возможности оформления документов;</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время, затраченное на получение конечного результата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2.21.2. Показателями качества муниципальной услуги являются: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lastRenderedPageBreak/>
        <w:t>2.22.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2.22.1. </w:t>
      </w:r>
      <w:proofErr w:type="gramStart"/>
      <w:r w:rsidRPr="006069E2">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по согласованию переустройства и (или) перепланировки жилого помещения,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069E2" w:rsidRPr="006069E2" w:rsidRDefault="006069E2" w:rsidP="006069E2">
      <w:pPr>
        <w:jc w:val="both"/>
        <w:rPr>
          <w:sz w:val="28"/>
          <w:szCs w:val="28"/>
        </w:rPr>
      </w:pPr>
    </w:p>
    <w:p w:rsidR="006069E2" w:rsidRPr="00E24C4B" w:rsidRDefault="006069E2" w:rsidP="00E24C4B">
      <w:pPr>
        <w:shd w:val="clear" w:color="auto" w:fill="FFFFFF"/>
        <w:jc w:val="both"/>
        <w:textAlignment w:val="baseline"/>
        <w:rPr>
          <w:b/>
          <w:bCs/>
          <w:sz w:val="28"/>
          <w:szCs w:val="28"/>
        </w:rPr>
      </w:pPr>
      <w:r w:rsidRPr="00E24C4B">
        <w:rPr>
          <w:b/>
          <w:bCs/>
          <w:sz w:val="28"/>
          <w:szCs w:val="28"/>
        </w:rPr>
        <w:t>3. Состав, последовательность и сроки выполнения административных процедур, требования к порядку их выполнения, в то</w:t>
      </w:r>
      <w:r w:rsidR="00E24C4B">
        <w:rPr>
          <w:b/>
          <w:bCs/>
          <w:sz w:val="28"/>
          <w:szCs w:val="28"/>
        </w:rPr>
        <w:t>м</w:t>
      </w:r>
      <w:r w:rsidRPr="00E24C4B">
        <w:rPr>
          <w:b/>
          <w:bCs/>
          <w:sz w:val="28"/>
          <w:szCs w:val="28"/>
        </w:rPr>
        <w:t xml:space="preserve">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069E2" w:rsidRPr="006069E2" w:rsidRDefault="006069E2" w:rsidP="006069E2">
      <w:pPr>
        <w:jc w:val="both"/>
        <w:rPr>
          <w:sz w:val="28"/>
          <w:szCs w:val="28"/>
        </w:rPr>
      </w:pPr>
    </w:p>
    <w:p w:rsidR="006069E2" w:rsidRPr="006069E2" w:rsidRDefault="006069E2" w:rsidP="006069E2">
      <w:pPr>
        <w:shd w:val="clear" w:color="auto" w:fill="FFFFFF"/>
        <w:ind w:firstLine="195"/>
        <w:jc w:val="both"/>
        <w:textAlignment w:val="baseline"/>
        <w:rPr>
          <w:sz w:val="28"/>
          <w:szCs w:val="28"/>
        </w:rPr>
      </w:pPr>
      <w:r w:rsidRPr="006069E2">
        <w:rPr>
          <w:sz w:val="28"/>
          <w:szCs w:val="28"/>
        </w:rPr>
        <w:t>3.1. Предоставление муниципальной услуги включает в себя следующие административные процедуры:</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прием и регистрация заявления и приложенных к нему документов;</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рассмотрение заявления и принятие решения;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выдача (направление) подготовленных документов заявителю.</w:t>
      </w:r>
    </w:p>
    <w:p w:rsidR="006069E2" w:rsidRPr="006069E2" w:rsidRDefault="006069E2" w:rsidP="006069E2">
      <w:pPr>
        <w:jc w:val="both"/>
        <w:rPr>
          <w:sz w:val="28"/>
          <w:szCs w:val="28"/>
        </w:rPr>
      </w:pPr>
    </w:p>
    <w:p w:rsidR="006069E2" w:rsidRPr="006069E2" w:rsidRDefault="006069E2" w:rsidP="00654EFF">
      <w:pPr>
        <w:shd w:val="clear" w:color="auto" w:fill="FFFFFF"/>
        <w:ind w:firstLine="195"/>
        <w:jc w:val="both"/>
        <w:textAlignment w:val="baseline"/>
        <w:rPr>
          <w:sz w:val="28"/>
          <w:szCs w:val="28"/>
        </w:rPr>
      </w:pPr>
      <w:r w:rsidRPr="006069E2">
        <w:rPr>
          <w:sz w:val="28"/>
          <w:szCs w:val="28"/>
        </w:rPr>
        <w:t>3.2. Блок-схема предоставления муниципальной услуги приведена в приложении N</w:t>
      </w:r>
      <w:r w:rsidR="00654EFF">
        <w:rPr>
          <w:sz w:val="28"/>
          <w:szCs w:val="28"/>
        </w:rPr>
        <w:t>6</w:t>
      </w:r>
      <w:r w:rsidRPr="006069E2">
        <w:rPr>
          <w:sz w:val="28"/>
          <w:szCs w:val="28"/>
        </w:rPr>
        <w:t xml:space="preserve"> к настоящему Административному регламенту.</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3.2. Прием и регистрация заявления и приложенных к нему документов.</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3.2.1. Юридические факты, являющиеся основанием для начала административной процедуры.</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администрацию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Выполнение данной административной процедуры осуществляется специалистом, ответственным за прием и регистрацию заявления (далее - специалист).</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lastRenderedPageBreak/>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 устанавливает предмет обращения, личность заявителя (полномочия представителя заявителя);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 проверяет правильность оформления заявления и комплектность представленных документов;</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3.2.3.2. При обращении заявителя через Единый портал государственных и муниципальных услуг (функций)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Специалист, ответственный за работу в СИР, при обработке поступившего в СИР электронного заявления:</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1) устанавливает предмет обращения, личность заявителя (полномочия представителя заявителя);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 проверяет правильность оформления заявления и комплектность представленных документов;</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СИР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3.2.3.3. При обращении заявителя через МФЦ специалист МФЦ принимает документы от заявителя и передает в администрацию в порядке и сроки, установленные заключенным между ними соглашением о взаимодействии.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Специалист,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3.2.3.4. При обращении заявителя за получением муниципальной услуги в администрацию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N 152-ФЗ "О персональных данных". В случае подачи заявления и документов через МФЦ </w:t>
      </w:r>
      <w:r w:rsidRPr="006069E2">
        <w:rPr>
          <w:sz w:val="28"/>
          <w:szCs w:val="28"/>
        </w:rPr>
        <w:lastRenderedPageBreak/>
        <w:t>заявитель дополнительно дает согласие МФЦ на обработку его персональных данных.</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3.2.4. Результатом исполнения административной процедуры является: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 при представлении заявителем заявления лично (направлении документов почтой) - прием, регистрация заявления и прилагаемых документов;</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Уведомление заявителя о поступлении документов в администрацию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СИР сведений о регистрации заявления;</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3) при предоставлении заявителем заявления через МФЦ - прием и регистрация заявления и документов. Максимальный срок выполнения действий административной процедуры - в течение дня с момента приема из МФЦ в администрации заявления с прилагаемыми документами.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3.3. Рассмотрение заявления и принятие решения.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3.3.1. Специалист уполномоченного органа в течение пяти рабочих дней </w:t>
      </w:r>
      <w:proofErr w:type="gramStart"/>
      <w:r w:rsidRPr="006069E2">
        <w:rPr>
          <w:sz w:val="28"/>
          <w:szCs w:val="28"/>
        </w:rPr>
        <w:t>с даты поступления</w:t>
      </w:r>
      <w:proofErr w:type="gramEnd"/>
      <w:r w:rsidRPr="006069E2">
        <w:rPr>
          <w:sz w:val="28"/>
          <w:szCs w:val="28"/>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при установлении необходимости направляет запросы по каналам межведомственного взаимодействия.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3.3.2. </w:t>
      </w:r>
      <w:proofErr w:type="gramStart"/>
      <w:r w:rsidRPr="006069E2">
        <w:rPr>
          <w:sz w:val="28"/>
          <w:szCs w:val="28"/>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3.3.3. </w:t>
      </w:r>
      <w:proofErr w:type="gramStart"/>
      <w:r w:rsidRPr="006069E2">
        <w:rPr>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специалист осуществляет подготовку проекта схемы расположения земельного участка или земельных участков на кадастровом плане территории и постановления об утверждении схемы или проекта уведомления об отказе в утверждении схемы и направляет с приложенными документами на согласование руководителю уполномоченного органа.</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lastRenderedPageBreak/>
        <w:t>После чего указанные документы направляются на подпись Главе администрации. Глава администрации рассматривает представленные документы и подписывает их или направляет в уполномоченный орган на доработку.</w:t>
      </w:r>
    </w:p>
    <w:p w:rsidR="006069E2" w:rsidRPr="006069E2" w:rsidRDefault="006069E2" w:rsidP="00157293">
      <w:pPr>
        <w:shd w:val="clear" w:color="auto" w:fill="FFFFFF"/>
        <w:ind w:firstLine="195"/>
        <w:jc w:val="both"/>
        <w:textAlignment w:val="baseline"/>
        <w:rPr>
          <w:sz w:val="28"/>
          <w:szCs w:val="28"/>
        </w:rPr>
      </w:pPr>
      <w:r w:rsidRPr="006069E2">
        <w:rPr>
          <w:sz w:val="28"/>
          <w:szCs w:val="28"/>
        </w:rPr>
        <w:t xml:space="preserve">3.3.4. Результатом выполнения административной процедуры является подписание Главой администрации постановления об утверждении схемы или уведомления об отказе в утверждении схемы с указанием мотивированных причин отказа. Срок выполнения данной административной процедуры не должен превышать </w:t>
      </w:r>
      <w:r w:rsidR="00157293">
        <w:rPr>
          <w:sz w:val="28"/>
          <w:szCs w:val="28"/>
        </w:rPr>
        <w:t>четырнадцать</w:t>
      </w:r>
      <w:r w:rsidRPr="006069E2">
        <w:rPr>
          <w:sz w:val="28"/>
          <w:szCs w:val="28"/>
        </w:rPr>
        <w:t xml:space="preserve"> дней.</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3.4. Выдача (направление) подготовленных документов заявителю.</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3.4.1. Основанием для начала административной процедуры является подписание Главой администрации постановления об утверждении схемы или уведомления об отказе в утверждении схемы с указанием мотивированных причин отказа.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3.4.2. Информирование и выдача результата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3.4.2.1. Специалист не позднее чем через три рабочих дня со дня принятия одного из указанных в пункте 3.3 Административного регламента решений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3.4.2.2. </w:t>
      </w:r>
      <w:proofErr w:type="gramStart"/>
      <w:r w:rsidRPr="006069E2">
        <w:rPr>
          <w:sz w:val="28"/>
          <w:szCs w:val="28"/>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При этом выдача результата муниципальной услуги осуществляется по личному обращению заявителя с представлением подлинников всех документов, сканированные копии которых направлены в электронной форме, для их сверки между собой.</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заверяются уполномоченным специалистом.</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3.4.2.3. При предоставлении муниципальной услуги через МФЦ:</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района).</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lastRenderedPageBreak/>
        <w:t>3.4.2.4. Заявителю передаются документы, подготовленные администрацией района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069E2" w:rsidRPr="006069E2" w:rsidRDefault="006069E2" w:rsidP="006069E2">
      <w:pPr>
        <w:shd w:val="clear" w:color="auto" w:fill="FFFFFF"/>
        <w:ind w:firstLine="195"/>
        <w:jc w:val="both"/>
        <w:textAlignment w:val="baseline"/>
        <w:rPr>
          <w:sz w:val="28"/>
          <w:szCs w:val="28"/>
        </w:rPr>
      </w:pPr>
      <w:r w:rsidRPr="006069E2">
        <w:rPr>
          <w:sz w:val="28"/>
          <w:szCs w:val="28"/>
        </w:rPr>
        <w:t>3.4.3. Результатом выполнения административной процедуры является: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1) выдача постановления об утверждении схемы расположения земельных участков на кадастровом плане территории в кадастровом квартале;</w:t>
      </w:r>
    </w:p>
    <w:p w:rsidR="006069E2" w:rsidRPr="006069E2" w:rsidRDefault="006069E2" w:rsidP="006069E2">
      <w:pPr>
        <w:shd w:val="clear" w:color="auto" w:fill="FFFFFF"/>
        <w:ind w:firstLine="195"/>
        <w:jc w:val="both"/>
        <w:textAlignment w:val="baseline"/>
        <w:rPr>
          <w:sz w:val="28"/>
          <w:szCs w:val="28"/>
        </w:rPr>
      </w:pPr>
      <w:r w:rsidRPr="006069E2">
        <w:rPr>
          <w:sz w:val="28"/>
          <w:szCs w:val="28"/>
        </w:rPr>
        <w:t>2) выдача уведомления об отказе в предоставлении муниципальной услуги.</w:t>
      </w:r>
    </w:p>
    <w:p w:rsidR="006069E2" w:rsidRPr="006069E2" w:rsidRDefault="006069E2" w:rsidP="00307B77">
      <w:pPr>
        <w:shd w:val="clear" w:color="auto" w:fill="FFFFFF"/>
        <w:ind w:firstLine="195"/>
        <w:jc w:val="both"/>
        <w:textAlignment w:val="baseline"/>
        <w:rPr>
          <w:sz w:val="28"/>
          <w:szCs w:val="28"/>
        </w:rPr>
      </w:pPr>
      <w:r w:rsidRPr="006069E2">
        <w:rPr>
          <w:sz w:val="28"/>
          <w:szCs w:val="28"/>
        </w:rPr>
        <w:t xml:space="preserve">Максимальный срок выполнения данной административной процедуры не должен превышать </w:t>
      </w:r>
      <w:r w:rsidR="00307B77">
        <w:rPr>
          <w:sz w:val="28"/>
          <w:szCs w:val="28"/>
        </w:rPr>
        <w:t>четырнадцать</w:t>
      </w:r>
      <w:r w:rsidRPr="006069E2">
        <w:rPr>
          <w:sz w:val="28"/>
          <w:szCs w:val="28"/>
        </w:rPr>
        <w:t xml:space="preserve"> дней.</w:t>
      </w:r>
    </w:p>
    <w:p w:rsidR="006069E2" w:rsidRPr="006069E2" w:rsidRDefault="006069E2" w:rsidP="006069E2">
      <w:pPr>
        <w:jc w:val="both"/>
        <w:rPr>
          <w:sz w:val="28"/>
          <w:szCs w:val="28"/>
        </w:rPr>
      </w:pPr>
    </w:p>
    <w:p w:rsidR="006069E2" w:rsidRPr="00E24C4B" w:rsidRDefault="006069E2" w:rsidP="006069E2">
      <w:pPr>
        <w:shd w:val="clear" w:color="auto" w:fill="FFFFFF"/>
        <w:jc w:val="both"/>
        <w:textAlignment w:val="baseline"/>
        <w:rPr>
          <w:b/>
          <w:bCs/>
          <w:sz w:val="28"/>
          <w:szCs w:val="28"/>
        </w:rPr>
      </w:pPr>
      <w:r w:rsidRPr="00E24C4B">
        <w:rPr>
          <w:b/>
          <w:bCs/>
          <w:sz w:val="28"/>
          <w:szCs w:val="28"/>
        </w:rPr>
        <w:t xml:space="preserve">4. Формы </w:t>
      </w:r>
      <w:proofErr w:type="gramStart"/>
      <w:r w:rsidRPr="00E24C4B">
        <w:rPr>
          <w:b/>
          <w:bCs/>
          <w:sz w:val="28"/>
          <w:szCs w:val="28"/>
        </w:rPr>
        <w:t>контроля за</w:t>
      </w:r>
      <w:proofErr w:type="gramEnd"/>
      <w:r w:rsidRPr="00E24C4B">
        <w:rPr>
          <w:b/>
          <w:bCs/>
          <w:sz w:val="28"/>
          <w:szCs w:val="28"/>
        </w:rPr>
        <w:t xml:space="preserve"> исполнением Административного регламента</w:t>
      </w:r>
    </w:p>
    <w:p w:rsidR="006069E2" w:rsidRPr="006069E2" w:rsidRDefault="006069E2" w:rsidP="006069E2">
      <w:pPr>
        <w:jc w:val="both"/>
        <w:rPr>
          <w:sz w:val="28"/>
          <w:szCs w:val="28"/>
        </w:rPr>
      </w:pPr>
    </w:p>
    <w:p w:rsidR="006069E2" w:rsidRPr="006069E2" w:rsidRDefault="006069E2" w:rsidP="00E24C4B">
      <w:pPr>
        <w:shd w:val="clear" w:color="auto" w:fill="FFFFFF"/>
        <w:ind w:firstLine="195"/>
        <w:jc w:val="both"/>
        <w:textAlignment w:val="baseline"/>
        <w:rPr>
          <w:sz w:val="28"/>
          <w:szCs w:val="28"/>
        </w:rPr>
      </w:pPr>
      <w:r w:rsidRPr="006069E2">
        <w:rPr>
          <w:sz w:val="28"/>
          <w:szCs w:val="28"/>
        </w:rPr>
        <w:t xml:space="preserve">4.1. </w:t>
      </w:r>
      <w:proofErr w:type="gramStart"/>
      <w:r w:rsidRPr="006069E2">
        <w:rPr>
          <w:sz w:val="28"/>
          <w:szCs w:val="28"/>
        </w:rPr>
        <w:t>Контроль за</w:t>
      </w:r>
      <w:proofErr w:type="gramEnd"/>
      <w:r w:rsidRPr="006069E2">
        <w:rPr>
          <w:sz w:val="28"/>
          <w:szCs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w:t>
      </w:r>
      <w:r w:rsidR="00E24C4B">
        <w:rPr>
          <w:sz w:val="28"/>
          <w:szCs w:val="28"/>
        </w:rPr>
        <w:t>,</w:t>
      </w:r>
      <w:r w:rsidRPr="006069E2">
        <w:rPr>
          <w:sz w:val="28"/>
          <w:szCs w:val="28"/>
        </w:rPr>
        <w:t xml:space="preserve"> а также за принятием ими решений, включает в себя общий, текущий контроль.</w:t>
      </w:r>
    </w:p>
    <w:p w:rsidR="006069E2" w:rsidRPr="006069E2" w:rsidRDefault="006069E2" w:rsidP="00E24C4B">
      <w:pPr>
        <w:shd w:val="clear" w:color="auto" w:fill="FFFFFF"/>
        <w:ind w:firstLine="195"/>
        <w:jc w:val="both"/>
        <w:textAlignment w:val="baseline"/>
        <w:rPr>
          <w:sz w:val="28"/>
          <w:szCs w:val="28"/>
        </w:rPr>
      </w:pPr>
      <w:r w:rsidRPr="006069E2">
        <w:rPr>
          <w:sz w:val="28"/>
          <w:szCs w:val="28"/>
        </w:rPr>
        <w:t xml:space="preserve">4.2. Общий контроль над полнотой и качеством предоставления муниципальной услуги осуществляет курирующий </w:t>
      </w:r>
      <w:r w:rsidR="00E24C4B">
        <w:rPr>
          <w:sz w:val="28"/>
          <w:szCs w:val="28"/>
        </w:rPr>
        <w:t>заместитель Главы Администрации.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Республики Дагестан, устанавливающих требования к предоставлению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Периодичность проверок - </w:t>
      </w:r>
      <w:proofErr w:type="gramStart"/>
      <w:r w:rsidRPr="006069E2">
        <w:rPr>
          <w:sz w:val="28"/>
          <w:szCs w:val="28"/>
        </w:rPr>
        <w:t>плановые</w:t>
      </w:r>
      <w:proofErr w:type="gramEnd"/>
      <w:r w:rsidRPr="006069E2">
        <w:rPr>
          <w:sz w:val="28"/>
          <w:szCs w:val="28"/>
        </w:rPr>
        <w:t xml:space="preserve"> 1 раз в год, внеплановые - по конкретному обращению заявителя.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По результатам текущего контроля составляется справка о результатах текущего контроля и выявленных нарушениях, которая представляется </w:t>
      </w:r>
      <w:r w:rsidRPr="006069E2">
        <w:rPr>
          <w:sz w:val="28"/>
          <w:szCs w:val="28"/>
        </w:rPr>
        <w:lastRenderedPageBreak/>
        <w:t>руководителю уполномоченного органа в течение 10 рабочих дней после завершения проверки.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069E2" w:rsidRPr="006069E2" w:rsidRDefault="006069E2" w:rsidP="00E24C4B">
      <w:pPr>
        <w:shd w:val="clear" w:color="auto" w:fill="FFFFFF"/>
        <w:ind w:firstLine="195"/>
        <w:jc w:val="both"/>
        <w:textAlignment w:val="baseline"/>
        <w:rPr>
          <w:sz w:val="28"/>
          <w:szCs w:val="28"/>
        </w:rPr>
      </w:pPr>
      <w:r w:rsidRPr="006069E2">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6069E2" w:rsidRPr="006069E2" w:rsidRDefault="006069E2" w:rsidP="006069E2">
      <w:pPr>
        <w:jc w:val="both"/>
        <w:rPr>
          <w:sz w:val="28"/>
          <w:szCs w:val="28"/>
        </w:rPr>
      </w:pPr>
    </w:p>
    <w:p w:rsidR="006069E2" w:rsidRPr="00E24C4B" w:rsidRDefault="006069E2" w:rsidP="006069E2">
      <w:pPr>
        <w:shd w:val="clear" w:color="auto" w:fill="FFFFFF"/>
        <w:jc w:val="both"/>
        <w:textAlignment w:val="baseline"/>
        <w:rPr>
          <w:b/>
          <w:bCs/>
          <w:sz w:val="28"/>
          <w:szCs w:val="28"/>
        </w:rPr>
      </w:pPr>
      <w:r w:rsidRPr="00E24C4B">
        <w:rPr>
          <w:b/>
          <w:bCs/>
          <w:sz w:val="28"/>
          <w:szCs w:val="28"/>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6069E2" w:rsidRPr="006069E2" w:rsidRDefault="006069E2" w:rsidP="006069E2">
      <w:pPr>
        <w:jc w:val="both"/>
        <w:rPr>
          <w:sz w:val="28"/>
          <w:szCs w:val="28"/>
        </w:rPr>
      </w:pP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5.1. </w:t>
      </w:r>
      <w:proofErr w:type="gramStart"/>
      <w:r w:rsidRPr="006069E2">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5.2. </w:t>
      </w:r>
      <w:proofErr w:type="gramStart"/>
      <w:r w:rsidRPr="006069E2">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6069E2">
        <w:rPr>
          <w:sz w:val="28"/>
          <w:szCs w:val="28"/>
        </w:rPr>
        <w:t xml:space="preserve"> Заявитель может обратиться с жалобой, в том числе в следующих случаях:</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нарушение срока регистрации заявления о предоставлении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нарушение срока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069E2">
        <w:rPr>
          <w:sz w:val="28"/>
          <w:szCs w:val="28"/>
        </w:rPr>
        <w:lastRenderedPageBreak/>
        <w:t>нормативными правовыми актами области, муниципальными правовыми актами;</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69E2" w:rsidRPr="006069E2" w:rsidRDefault="006069E2" w:rsidP="00E24C4B">
      <w:pPr>
        <w:shd w:val="clear" w:color="auto" w:fill="FFFFFF"/>
        <w:ind w:firstLine="195"/>
        <w:jc w:val="both"/>
        <w:textAlignment w:val="baseline"/>
        <w:rPr>
          <w:sz w:val="28"/>
          <w:szCs w:val="28"/>
        </w:rPr>
      </w:pPr>
      <w:r w:rsidRPr="006069E2">
        <w:rPr>
          <w:sz w:val="28"/>
          <w:szCs w:val="28"/>
        </w:rPr>
        <w:t>5.3. Основанием для начала процедуры досудебного (внесудебного) обжалования является поступление жалобы заявителя в Администрацию</w:t>
      </w:r>
      <w:r w:rsidR="00E24C4B">
        <w:rPr>
          <w:sz w:val="28"/>
          <w:szCs w:val="28"/>
        </w:rPr>
        <w:t>,</w:t>
      </w:r>
      <w:r w:rsidRPr="006069E2">
        <w:rPr>
          <w:sz w:val="28"/>
          <w:szCs w:val="28"/>
        </w:rPr>
        <w:t xml:space="preserve"> либо в уполномоченный орган.</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6069E2" w:rsidRPr="006069E2" w:rsidRDefault="006069E2" w:rsidP="006069E2">
      <w:pPr>
        <w:shd w:val="clear" w:color="auto" w:fill="FFFFFF"/>
        <w:ind w:firstLine="195"/>
        <w:jc w:val="both"/>
        <w:textAlignment w:val="baseline"/>
        <w:rPr>
          <w:sz w:val="28"/>
          <w:szCs w:val="28"/>
        </w:rPr>
      </w:pPr>
      <w:r w:rsidRPr="006069E2">
        <w:rPr>
          <w:sz w:val="28"/>
          <w:szCs w:val="28"/>
        </w:rPr>
        <w:t>5.4. В досудебном порядке могут быть обжалованы действия (бездействие) и решения:</w:t>
      </w:r>
    </w:p>
    <w:p w:rsidR="006069E2" w:rsidRPr="006069E2" w:rsidRDefault="006069E2" w:rsidP="00E24C4B">
      <w:pPr>
        <w:shd w:val="clear" w:color="auto" w:fill="FFFFFF"/>
        <w:ind w:firstLine="195"/>
        <w:jc w:val="both"/>
        <w:textAlignment w:val="baseline"/>
        <w:rPr>
          <w:sz w:val="28"/>
          <w:szCs w:val="28"/>
        </w:rPr>
      </w:pPr>
      <w:r w:rsidRPr="006069E2">
        <w:rPr>
          <w:sz w:val="28"/>
          <w:szCs w:val="28"/>
        </w:rPr>
        <w:t>должностных лиц уполномоченного органа, муниципальных служащих - Главе Администрации</w:t>
      </w:r>
      <w:r w:rsidR="00E24C4B">
        <w:rPr>
          <w:sz w:val="28"/>
          <w:szCs w:val="28"/>
        </w:rPr>
        <w:t>,</w:t>
      </w:r>
      <w:r w:rsidRPr="006069E2">
        <w:rPr>
          <w:sz w:val="28"/>
          <w:szCs w:val="28"/>
        </w:rPr>
        <w:t xml:space="preserve"> либо начальнику уполномоченного органа;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МФЦ - в уполномоченный орган, заключивший соглашение о взаимодействии с многофункциональным центром.</w:t>
      </w:r>
    </w:p>
    <w:p w:rsidR="006069E2" w:rsidRPr="006069E2" w:rsidRDefault="006069E2" w:rsidP="006069E2">
      <w:pPr>
        <w:shd w:val="clear" w:color="auto" w:fill="FFFFFF"/>
        <w:ind w:firstLine="195"/>
        <w:jc w:val="both"/>
        <w:textAlignment w:val="baseline"/>
        <w:rPr>
          <w:sz w:val="28"/>
          <w:szCs w:val="28"/>
        </w:rPr>
      </w:pPr>
      <w:r w:rsidRPr="006069E2">
        <w:rPr>
          <w:sz w:val="28"/>
          <w:szCs w:val="28"/>
        </w:rPr>
        <w:t>5.5. Жалоба должна содержать:</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наименование органа, должностного лица уполномоченного органа либо муниципального служащего, решения и действия (бездействие) которых обжалуются;</w:t>
      </w:r>
      <w:proofErr w:type="gramEnd"/>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5.6. </w:t>
      </w:r>
      <w:proofErr w:type="gramStart"/>
      <w:r w:rsidRPr="006069E2">
        <w:rPr>
          <w:sz w:val="28"/>
          <w:szCs w:val="28"/>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w:t>
      </w:r>
      <w:r w:rsidRPr="006069E2">
        <w:rPr>
          <w:sz w:val="28"/>
          <w:szCs w:val="28"/>
        </w:rPr>
        <w:lastRenderedPageBreak/>
        <w:t>представление дополнительных материалов в срок не более 5 дней с момента обращения.</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5.7. </w:t>
      </w:r>
      <w:proofErr w:type="gramStart"/>
      <w:r w:rsidRPr="006069E2">
        <w:rPr>
          <w:sz w:val="28"/>
          <w:szCs w:val="28"/>
        </w:rPr>
        <w:t>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5.8. Случаи оставления жалобы без ответа:</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069E2" w:rsidRPr="006069E2" w:rsidRDefault="006069E2" w:rsidP="006069E2">
      <w:pPr>
        <w:shd w:val="clear" w:color="auto" w:fill="FFFFFF"/>
        <w:ind w:firstLine="195"/>
        <w:jc w:val="both"/>
        <w:textAlignment w:val="baseline"/>
        <w:rPr>
          <w:sz w:val="28"/>
          <w:szCs w:val="28"/>
        </w:rPr>
      </w:pPr>
      <w:r w:rsidRPr="006069E2">
        <w:rPr>
          <w:sz w:val="28"/>
          <w:szCs w:val="28"/>
        </w:rPr>
        <w:t>5.9. Случаи отказа в удовлетворении жалобы:</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а) отсутствие нарушения порядка предоставления муниципальной услуги;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б) наличие вступившего в законную силу решения суда, арбитражного суда по жалобе о том же предмете и по тем же основаниям;</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069E2" w:rsidRPr="006069E2" w:rsidRDefault="006069E2" w:rsidP="006069E2">
      <w:pPr>
        <w:shd w:val="clear" w:color="auto" w:fill="FFFFFF"/>
        <w:ind w:firstLine="195"/>
        <w:jc w:val="both"/>
        <w:textAlignment w:val="baseline"/>
        <w:rPr>
          <w:sz w:val="28"/>
          <w:szCs w:val="28"/>
        </w:rPr>
      </w:pPr>
      <w:r w:rsidRPr="006069E2">
        <w:rPr>
          <w:sz w:val="28"/>
          <w:szCs w:val="28"/>
        </w:rPr>
        <w:t>г) наличие решения по жалобе, принятого ранее в отношении того же заявителя и по тому же предмету жалобы.</w:t>
      </w:r>
    </w:p>
    <w:p w:rsidR="006069E2" w:rsidRPr="006069E2" w:rsidRDefault="006069E2" w:rsidP="006069E2">
      <w:pPr>
        <w:shd w:val="clear" w:color="auto" w:fill="FFFFFF"/>
        <w:ind w:firstLine="195"/>
        <w:jc w:val="both"/>
        <w:textAlignment w:val="baseline"/>
        <w:rPr>
          <w:sz w:val="28"/>
          <w:szCs w:val="28"/>
        </w:rPr>
      </w:pPr>
      <w:r w:rsidRPr="006069E2">
        <w:rPr>
          <w:sz w:val="28"/>
          <w:szCs w:val="28"/>
        </w:rPr>
        <w:t>5.10. По результатам рассмотрения жалобы принимается одно из следующих решений:</w:t>
      </w:r>
    </w:p>
    <w:p w:rsidR="006069E2" w:rsidRPr="006069E2" w:rsidRDefault="006069E2" w:rsidP="006069E2">
      <w:pPr>
        <w:shd w:val="clear" w:color="auto" w:fill="FFFFFF"/>
        <w:ind w:firstLine="195"/>
        <w:jc w:val="both"/>
        <w:textAlignment w:val="baseline"/>
        <w:rPr>
          <w:sz w:val="28"/>
          <w:szCs w:val="28"/>
        </w:rPr>
      </w:pPr>
      <w:proofErr w:type="gramStart"/>
      <w:r w:rsidRPr="006069E2">
        <w:rPr>
          <w:sz w:val="28"/>
          <w:szCs w:val="28"/>
        </w:rPr>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6069E2" w:rsidRPr="006069E2" w:rsidRDefault="006069E2" w:rsidP="006069E2">
      <w:pPr>
        <w:shd w:val="clear" w:color="auto" w:fill="FFFFFF"/>
        <w:ind w:firstLine="195"/>
        <w:jc w:val="both"/>
        <w:textAlignment w:val="baseline"/>
        <w:rPr>
          <w:sz w:val="28"/>
          <w:szCs w:val="28"/>
        </w:rPr>
      </w:pPr>
      <w:r w:rsidRPr="006069E2">
        <w:rPr>
          <w:sz w:val="28"/>
          <w:szCs w:val="28"/>
        </w:rPr>
        <w:t>об отказе в удовлетворении жалобы.</w:t>
      </w:r>
    </w:p>
    <w:p w:rsidR="006069E2" w:rsidRPr="006069E2" w:rsidRDefault="006069E2" w:rsidP="006069E2">
      <w:pPr>
        <w:shd w:val="clear" w:color="auto" w:fill="FFFFFF"/>
        <w:ind w:firstLine="195"/>
        <w:jc w:val="both"/>
        <w:textAlignment w:val="baseline"/>
        <w:rPr>
          <w:sz w:val="28"/>
          <w:szCs w:val="28"/>
        </w:rPr>
      </w:pPr>
      <w:r w:rsidRPr="006069E2">
        <w:rPr>
          <w:sz w:val="28"/>
          <w:szCs w:val="28"/>
        </w:rPr>
        <w:t xml:space="preserve">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proofErr w:type="gramStart"/>
      <w:r w:rsidRPr="006069E2">
        <w:rPr>
          <w:sz w:val="28"/>
          <w:szCs w:val="28"/>
        </w:rPr>
        <w:t>рассмотрения жалобы признаков состава административного правонарушения</w:t>
      </w:r>
      <w:proofErr w:type="gramEnd"/>
      <w:r w:rsidRPr="006069E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6069E2" w:rsidRPr="006069E2" w:rsidRDefault="006069E2" w:rsidP="00E24C4B">
      <w:pPr>
        <w:jc w:val="right"/>
        <w:rPr>
          <w:sz w:val="28"/>
          <w:szCs w:val="28"/>
        </w:rPr>
      </w:pPr>
    </w:p>
    <w:p w:rsidR="00F0342E" w:rsidRDefault="00F0342E" w:rsidP="00E24C4B">
      <w:pPr>
        <w:shd w:val="clear" w:color="auto" w:fill="FFFFFF"/>
        <w:jc w:val="right"/>
        <w:textAlignment w:val="baseline"/>
        <w:rPr>
          <w:b/>
          <w:bCs/>
          <w:sz w:val="28"/>
          <w:szCs w:val="28"/>
        </w:rPr>
      </w:pPr>
    </w:p>
    <w:p w:rsidR="00F0342E" w:rsidRDefault="00F0342E" w:rsidP="00E24C4B">
      <w:pPr>
        <w:shd w:val="clear" w:color="auto" w:fill="FFFFFF"/>
        <w:jc w:val="right"/>
        <w:textAlignment w:val="baseline"/>
        <w:rPr>
          <w:b/>
          <w:bCs/>
          <w:sz w:val="28"/>
          <w:szCs w:val="28"/>
        </w:rPr>
      </w:pPr>
    </w:p>
    <w:p w:rsidR="00F0342E" w:rsidRDefault="00F0342E" w:rsidP="00E24C4B">
      <w:pPr>
        <w:shd w:val="clear" w:color="auto" w:fill="FFFFFF"/>
        <w:jc w:val="right"/>
        <w:textAlignment w:val="baseline"/>
        <w:rPr>
          <w:b/>
          <w:bCs/>
          <w:sz w:val="28"/>
          <w:szCs w:val="28"/>
        </w:rPr>
      </w:pPr>
    </w:p>
    <w:p w:rsidR="00F0342E" w:rsidRDefault="00F0342E" w:rsidP="00E24C4B">
      <w:pPr>
        <w:shd w:val="clear" w:color="auto" w:fill="FFFFFF"/>
        <w:jc w:val="right"/>
        <w:textAlignment w:val="baseline"/>
        <w:rPr>
          <w:b/>
          <w:bCs/>
          <w:sz w:val="28"/>
          <w:szCs w:val="28"/>
        </w:rPr>
      </w:pPr>
    </w:p>
    <w:p w:rsidR="00F0342E" w:rsidRDefault="00F0342E" w:rsidP="00E24C4B">
      <w:pPr>
        <w:shd w:val="clear" w:color="auto" w:fill="FFFFFF"/>
        <w:jc w:val="right"/>
        <w:textAlignment w:val="baseline"/>
        <w:rPr>
          <w:b/>
          <w:bCs/>
          <w:sz w:val="28"/>
          <w:szCs w:val="28"/>
        </w:rPr>
      </w:pPr>
    </w:p>
    <w:p w:rsidR="00F0342E" w:rsidRDefault="00F0342E" w:rsidP="00E24C4B">
      <w:pPr>
        <w:shd w:val="clear" w:color="auto" w:fill="FFFFFF"/>
        <w:jc w:val="right"/>
        <w:textAlignment w:val="baseline"/>
        <w:rPr>
          <w:b/>
          <w:bCs/>
          <w:sz w:val="28"/>
          <w:szCs w:val="28"/>
        </w:rPr>
      </w:pPr>
    </w:p>
    <w:p w:rsidR="00F0342E" w:rsidRDefault="00F0342E" w:rsidP="00E24C4B">
      <w:pPr>
        <w:shd w:val="clear" w:color="auto" w:fill="FFFFFF"/>
        <w:jc w:val="right"/>
        <w:textAlignment w:val="baseline"/>
        <w:rPr>
          <w:b/>
          <w:bCs/>
          <w:sz w:val="28"/>
          <w:szCs w:val="28"/>
        </w:rPr>
      </w:pPr>
    </w:p>
    <w:p w:rsidR="00F0342E" w:rsidRDefault="00F0342E" w:rsidP="00E24C4B">
      <w:pPr>
        <w:shd w:val="clear" w:color="auto" w:fill="FFFFFF"/>
        <w:jc w:val="right"/>
        <w:textAlignment w:val="baseline"/>
        <w:rPr>
          <w:b/>
          <w:bCs/>
          <w:sz w:val="28"/>
          <w:szCs w:val="28"/>
        </w:rPr>
      </w:pPr>
    </w:p>
    <w:p w:rsidR="00E24C4B" w:rsidRPr="00E24C4B" w:rsidRDefault="00E24C4B" w:rsidP="00E24C4B">
      <w:pPr>
        <w:shd w:val="clear" w:color="auto" w:fill="FFFFFF"/>
        <w:jc w:val="right"/>
        <w:textAlignment w:val="baseline"/>
        <w:rPr>
          <w:b/>
          <w:bCs/>
          <w:sz w:val="28"/>
          <w:szCs w:val="28"/>
        </w:rPr>
      </w:pPr>
      <w:r w:rsidRPr="00E24C4B">
        <w:rPr>
          <w:b/>
          <w:bCs/>
          <w:sz w:val="28"/>
          <w:szCs w:val="28"/>
        </w:rPr>
        <w:t>Приложение</w:t>
      </w:r>
      <w:r>
        <w:rPr>
          <w:b/>
          <w:bCs/>
          <w:sz w:val="28"/>
          <w:szCs w:val="28"/>
        </w:rPr>
        <w:t xml:space="preserve"> № 1</w:t>
      </w:r>
    </w:p>
    <w:p w:rsidR="006069E2" w:rsidRPr="006069E2" w:rsidRDefault="006069E2" w:rsidP="00E24C4B">
      <w:pPr>
        <w:shd w:val="clear" w:color="auto" w:fill="FFFFFF"/>
        <w:jc w:val="right"/>
        <w:textAlignment w:val="baseline"/>
        <w:rPr>
          <w:sz w:val="28"/>
          <w:szCs w:val="28"/>
        </w:rPr>
      </w:pPr>
      <w:r w:rsidRPr="006069E2">
        <w:rPr>
          <w:sz w:val="28"/>
          <w:szCs w:val="28"/>
        </w:rPr>
        <w:t xml:space="preserve"> Главе Администрации </w:t>
      </w:r>
      <w:r w:rsidR="00E24C4B">
        <w:rPr>
          <w:sz w:val="28"/>
          <w:szCs w:val="28"/>
        </w:rPr>
        <w:t>МР «</w:t>
      </w:r>
      <w:proofErr w:type="spellStart"/>
      <w:r w:rsidR="00E24C4B">
        <w:rPr>
          <w:sz w:val="28"/>
          <w:szCs w:val="28"/>
        </w:rPr>
        <w:t>Ахвахский</w:t>
      </w:r>
      <w:proofErr w:type="spellEnd"/>
      <w:r w:rsidR="00E24C4B">
        <w:rPr>
          <w:sz w:val="28"/>
          <w:szCs w:val="28"/>
        </w:rPr>
        <w:t xml:space="preserve"> район»</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от 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(Ф.И.О.)</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адрес: 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(индекс) (город)</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(улица, дом, квартира)</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тел.: 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(номер контактного телефона)</w:t>
      </w:r>
    </w:p>
    <w:p w:rsidR="00E24C4B"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w:t>
      </w:r>
    </w:p>
    <w:p w:rsidR="006069E2" w:rsidRPr="006069E2" w:rsidRDefault="006069E2" w:rsidP="00E24C4B">
      <w:pPr>
        <w:pStyle w:val="HTML"/>
        <w:shd w:val="clear" w:color="auto" w:fill="FFFFFF"/>
        <w:jc w:val="center"/>
        <w:textAlignment w:val="baseline"/>
        <w:rPr>
          <w:rFonts w:ascii="Times New Roman" w:hAnsi="Times New Roman" w:cs="Times New Roman"/>
          <w:sz w:val="28"/>
          <w:szCs w:val="28"/>
        </w:rPr>
      </w:pPr>
      <w:r w:rsidRPr="006069E2">
        <w:rPr>
          <w:rFonts w:ascii="Times New Roman" w:hAnsi="Times New Roman" w:cs="Times New Roman"/>
          <w:sz w:val="28"/>
          <w:szCs w:val="28"/>
        </w:rPr>
        <w:t>ЗАЯВЛЕНИЕ</w:t>
      </w:r>
    </w:p>
    <w:p w:rsidR="006069E2" w:rsidRPr="006069E2" w:rsidRDefault="006069E2" w:rsidP="00F0342E">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Прошу  утвердить  и  выдать  схему расположения земельного</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участка на кадастровом плане  или кадастровой карте  территории по  адресу:</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______________________________________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___________________________________________________________________________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площадью _____________ кв. м. Разрешенное использование: __________________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___________________________________________________________________________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___________________________________________________________________________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___________________________________________________________________________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___________________________________________________________________________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___________________________________________________________________________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Гарантирую   отсутствие   прав  и  претензий  третьих  лиц  на  здание,</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строение, сооружение, помещение, </w:t>
      </w:r>
      <w:proofErr w:type="gramStart"/>
      <w:r w:rsidRPr="006069E2">
        <w:rPr>
          <w:rFonts w:ascii="Times New Roman" w:hAnsi="Times New Roman" w:cs="Times New Roman"/>
          <w:sz w:val="28"/>
          <w:szCs w:val="28"/>
        </w:rPr>
        <w:t>расположенные</w:t>
      </w:r>
      <w:proofErr w:type="gramEnd"/>
      <w:r w:rsidRPr="006069E2">
        <w:rPr>
          <w:rFonts w:ascii="Times New Roman" w:hAnsi="Times New Roman" w:cs="Times New Roman"/>
          <w:sz w:val="28"/>
          <w:szCs w:val="28"/>
        </w:rPr>
        <w:t xml:space="preserve"> на данном земельном участке.</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"____" _______________ </w:t>
      </w:r>
      <w:proofErr w:type="gramStart"/>
      <w:r w:rsidRPr="006069E2">
        <w:rPr>
          <w:rFonts w:ascii="Times New Roman" w:hAnsi="Times New Roman" w:cs="Times New Roman"/>
          <w:sz w:val="28"/>
          <w:szCs w:val="28"/>
        </w:rPr>
        <w:t>г</w:t>
      </w:r>
      <w:proofErr w:type="gramEnd"/>
      <w:r w:rsidRPr="006069E2">
        <w:rPr>
          <w:rFonts w:ascii="Times New Roman" w:hAnsi="Times New Roman" w:cs="Times New Roman"/>
          <w:sz w:val="28"/>
          <w:szCs w:val="28"/>
        </w:rPr>
        <w:t>.                            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(дата подачи заявления)                                 (подпись)</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В   соответствии   с  Федеральным  законом  N  152-ФЗ  от 27.07.2006 "О</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персональных   данных"   подтверждаю   свое   согласие  на  обработку  моих</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lastRenderedPageBreak/>
        <w:t>персональных данных.</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(подпись)</w:t>
      </w:r>
    </w:p>
    <w:p w:rsidR="00E24C4B" w:rsidRDefault="00E24C4B" w:rsidP="006069E2">
      <w:pPr>
        <w:pStyle w:val="HTML"/>
        <w:shd w:val="clear" w:color="auto" w:fill="FFFFFF"/>
        <w:jc w:val="both"/>
        <w:textAlignment w:val="baseline"/>
        <w:rPr>
          <w:rFonts w:ascii="Times New Roman" w:hAnsi="Times New Roman" w:cs="Times New Roman"/>
          <w:sz w:val="28"/>
          <w:szCs w:val="28"/>
        </w:rPr>
      </w:pP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Приложения:</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1. 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 __________ 20___ г.                            _____________________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 xml:space="preserve">  (подпись)</w:t>
      </w:r>
    </w:p>
    <w:p w:rsidR="006069E2" w:rsidRPr="006069E2" w:rsidRDefault="006069E2" w:rsidP="006069E2">
      <w:pPr>
        <w:jc w:val="both"/>
        <w:rPr>
          <w:sz w:val="28"/>
          <w:szCs w:val="28"/>
        </w:rPr>
      </w:pPr>
    </w:p>
    <w:p w:rsidR="006069E2" w:rsidRPr="00E24C4B" w:rsidRDefault="006069E2" w:rsidP="00E24C4B">
      <w:pPr>
        <w:shd w:val="clear" w:color="auto" w:fill="FFFFFF"/>
        <w:jc w:val="right"/>
        <w:textAlignment w:val="baseline"/>
        <w:rPr>
          <w:b/>
          <w:bCs/>
          <w:sz w:val="28"/>
          <w:szCs w:val="28"/>
        </w:rPr>
      </w:pPr>
      <w:r w:rsidRPr="00E24C4B">
        <w:rPr>
          <w:b/>
          <w:bCs/>
          <w:sz w:val="28"/>
          <w:szCs w:val="28"/>
        </w:rPr>
        <w:t>Приложение N 2</w:t>
      </w:r>
    </w:p>
    <w:p w:rsidR="006069E2" w:rsidRPr="006069E2" w:rsidRDefault="006069E2" w:rsidP="00E24C4B">
      <w:pPr>
        <w:jc w:val="right"/>
        <w:rPr>
          <w:sz w:val="28"/>
          <w:szCs w:val="28"/>
        </w:rPr>
      </w:pPr>
      <w:r w:rsidRPr="006069E2">
        <w:rPr>
          <w:sz w:val="28"/>
          <w:szCs w:val="28"/>
        </w:rPr>
        <w:br/>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Главе Администрации </w:t>
      </w:r>
      <w:r w:rsidR="00E24C4B">
        <w:rPr>
          <w:rFonts w:ascii="Times New Roman" w:hAnsi="Times New Roman" w:cs="Times New Roman"/>
          <w:sz w:val="28"/>
          <w:szCs w:val="28"/>
        </w:rPr>
        <w:t>МР «</w:t>
      </w:r>
      <w:proofErr w:type="spellStart"/>
      <w:r w:rsidR="00E24C4B">
        <w:rPr>
          <w:rFonts w:ascii="Times New Roman" w:hAnsi="Times New Roman" w:cs="Times New Roman"/>
          <w:sz w:val="28"/>
          <w:szCs w:val="28"/>
        </w:rPr>
        <w:t>Ахвахский</w:t>
      </w:r>
      <w:proofErr w:type="spellEnd"/>
      <w:r w:rsidR="00E24C4B">
        <w:rPr>
          <w:rFonts w:ascii="Times New Roman" w:hAnsi="Times New Roman" w:cs="Times New Roman"/>
          <w:sz w:val="28"/>
          <w:szCs w:val="28"/>
        </w:rPr>
        <w:t xml:space="preserve"> район»</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от 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(Ф.И.О.)</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адрес: 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(индекс) (город)</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(улица, дом, квартира)</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тел.: 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(номер контактного телефона)</w:t>
      </w:r>
    </w:p>
    <w:p w:rsidR="00E24C4B"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w:t>
      </w:r>
      <w:r w:rsidR="00E24C4B">
        <w:rPr>
          <w:rFonts w:ascii="Times New Roman" w:hAnsi="Times New Roman" w:cs="Times New Roman"/>
          <w:sz w:val="28"/>
          <w:szCs w:val="28"/>
        </w:rPr>
        <w:t xml:space="preserve">       </w:t>
      </w:r>
    </w:p>
    <w:p w:rsidR="006069E2" w:rsidRPr="006069E2" w:rsidRDefault="006069E2" w:rsidP="00E24C4B">
      <w:pPr>
        <w:pStyle w:val="HTML"/>
        <w:shd w:val="clear" w:color="auto" w:fill="FFFFFF"/>
        <w:jc w:val="center"/>
        <w:textAlignment w:val="baseline"/>
        <w:rPr>
          <w:rFonts w:ascii="Times New Roman" w:hAnsi="Times New Roman" w:cs="Times New Roman"/>
          <w:sz w:val="28"/>
          <w:szCs w:val="28"/>
        </w:rPr>
      </w:pPr>
      <w:r w:rsidRPr="006069E2">
        <w:rPr>
          <w:rFonts w:ascii="Times New Roman" w:hAnsi="Times New Roman" w:cs="Times New Roman"/>
          <w:sz w:val="28"/>
          <w:szCs w:val="28"/>
        </w:rPr>
        <w:t>ЗАЯВЛЕНИЕ</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Прошу  Вас  предоставить  в  собственность  земельный участок  площадью</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________ кв. м, категория земель: ________, вид разрешенного использования:</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_____________, местоположение земельного участка: _____________, на котором</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расположен  объект  недвижимости (кадастровый номер объекта), принадлежащий</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_______________  на  праве  собственности  (номер  записи  в  ЕГРП).  Прошу</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утвердить  и  выдать  схему расположения земельного участка </w:t>
      </w:r>
      <w:proofErr w:type="gramStart"/>
      <w:r w:rsidRPr="006069E2">
        <w:rPr>
          <w:rFonts w:ascii="Times New Roman" w:hAnsi="Times New Roman" w:cs="Times New Roman"/>
          <w:sz w:val="28"/>
          <w:szCs w:val="28"/>
        </w:rPr>
        <w:t>на</w:t>
      </w:r>
      <w:proofErr w:type="gramEnd"/>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кадастровом  </w:t>
      </w:r>
      <w:proofErr w:type="gramStart"/>
      <w:r w:rsidRPr="006069E2">
        <w:rPr>
          <w:rFonts w:ascii="Times New Roman" w:hAnsi="Times New Roman" w:cs="Times New Roman"/>
          <w:sz w:val="28"/>
          <w:szCs w:val="28"/>
        </w:rPr>
        <w:t>плане</w:t>
      </w:r>
      <w:proofErr w:type="gramEnd"/>
      <w:r w:rsidRPr="006069E2">
        <w:rPr>
          <w:rFonts w:ascii="Times New Roman" w:hAnsi="Times New Roman" w:cs="Times New Roman"/>
          <w:sz w:val="28"/>
          <w:szCs w:val="28"/>
        </w:rPr>
        <w:t xml:space="preserve">  (карте)  территории   для  выполнения в отношении этого</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земельного   участка   кадастровых  работ.</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Гарантирую  отсутствие  прав  и  претензий третьих лиц на здание, строение,</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сооружение, помещение, </w:t>
      </w:r>
      <w:proofErr w:type="gramStart"/>
      <w:r w:rsidRPr="006069E2">
        <w:rPr>
          <w:rFonts w:ascii="Times New Roman" w:hAnsi="Times New Roman" w:cs="Times New Roman"/>
          <w:sz w:val="28"/>
          <w:szCs w:val="28"/>
        </w:rPr>
        <w:t>расположенные</w:t>
      </w:r>
      <w:proofErr w:type="gramEnd"/>
      <w:r w:rsidRPr="006069E2">
        <w:rPr>
          <w:rFonts w:ascii="Times New Roman" w:hAnsi="Times New Roman" w:cs="Times New Roman"/>
          <w:sz w:val="28"/>
          <w:szCs w:val="28"/>
        </w:rPr>
        <w:t xml:space="preserve"> на предоставленном земельном участке.</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"____" _______________ </w:t>
      </w:r>
      <w:proofErr w:type="gramStart"/>
      <w:r w:rsidRPr="006069E2">
        <w:rPr>
          <w:rFonts w:ascii="Times New Roman" w:hAnsi="Times New Roman" w:cs="Times New Roman"/>
          <w:sz w:val="28"/>
          <w:szCs w:val="28"/>
        </w:rPr>
        <w:t>г</w:t>
      </w:r>
      <w:proofErr w:type="gramEnd"/>
      <w:r w:rsidRPr="006069E2">
        <w:rPr>
          <w:rFonts w:ascii="Times New Roman" w:hAnsi="Times New Roman" w:cs="Times New Roman"/>
          <w:sz w:val="28"/>
          <w:szCs w:val="28"/>
        </w:rPr>
        <w:t>.                            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(дата подачи заявления)                                 (подпись)</w:t>
      </w:r>
    </w:p>
    <w:p w:rsidR="006069E2" w:rsidRPr="006069E2" w:rsidRDefault="006069E2" w:rsidP="00E24C4B">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В соответствии с Федеральным законом N 152-ФЗ от 27.07.2006 "О персональных</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данных" подтверждаю свое согласие на обработку моих персональных данных.</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 xml:space="preserve">   _________________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(подпись)</w:t>
      </w:r>
    </w:p>
    <w:p w:rsidR="006069E2" w:rsidRPr="006069E2" w:rsidRDefault="006069E2" w:rsidP="006069E2">
      <w:pPr>
        <w:jc w:val="both"/>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F0342E" w:rsidRDefault="00F0342E" w:rsidP="00E24C4B">
      <w:pPr>
        <w:shd w:val="clear" w:color="auto" w:fill="FFFFFF"/>
        <w:jc w:val="right"/>
        <w:textAlignment w:val="baseline"/>
        <w:rPr>
          <w:b/>
          <w:bCs/>
          <w:sz w:val="28"/>
          <w:szCs w:val="28"/>
        </w:rPr>
      </w:pPr>
    </w:p>
    <w:p w:rsidR="006069E2" w:rsidRPr="00E24C4B" w:rsidRDefault="006069E2" w:rsidP="00E24C4B">
      <w:pPr>
        <w:shd w:val="clear" w:color="auto" w:fill="FFFFFF"/>
        <w:jc w:val="right"/>
        <w:textAlignment w:val="baseline"/>
        <w:rPr>
          <w:b/>
          <w:bCs/>
          <w:sz w:val="28"/>
          <w:szCs w:val="28"/>
        </w:rPr>
      </w:pPr>
      <w:r w:rsidRPr="00E24C4B">
        <w:rPr>
          <w:b/>
          <w:bCs/>
          <w:sz w:val="28"/>
          <w:szCs w:val="28"/>
        </w:rPr>
        <w:t>Приложение N 3</w:t>
      </w:r>
    </w:p>
    <w:p w:rsidR="006069E2" w:rsidRPr="006069E2" w:rsidRDefault="006069E2" w:rsidP="00E24C4B">
      <w:pPr>
        <w:jc w:val="right"/>
        <w:rPr>
          <w:sz w:val="28"/>
          <w:szCs w:val="28"/>
        </w:rPr>
      </w:pPr>
      <w:r w:rsidRPr="006069E2">
        <w:rPr>
          <w:sz w:val="28"/>
          <w:szCs w:val="28"/>
        </w:rPr>
        <w:br/>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Главе Администрации </w:t>
      </w:r>
      <w:r w:rsidR="00E24C4B">
        <w:rPr>
          <w:rFonts w:ascii="Times New Roman" w:hAnsi="Times New Roman" w:cs="Times New Roman"/>
          <w:sz w:val="28"/>
          <w:szCs w:val="28"/>
        </w:rPr>
        <w:t>МР «</w:t>
      </w:r>
      <w:proofErr w:type="spellStart"/>
      <w:r w:rsidR="00E24C4B">
        <w:rPr>
          <w:rFonts w:ascii="Times New Roman" w:hAnsi="Times New Roman" w:cs="Times New Roman"/>
          <w:sz w:val="28"/>
          <w:szCs w:val="28"/>
        </w:rPr>
        <w:t>Ахвахский</w:t>
      </w:r>
      <w:proofErr w:type="spellEnd"/>
      <w:r w:rsidR="00E24C4B">
        <w:rPr>
          <w:rFonts w:ascii="Times New Roman" w:hAnsi="Times New Roman" w:cs="Times New Roman"/>
          <w:sz w:val="28"/>
          <w:szCs w:val="28"/>
        </w:rPr>
        <w:t xml:space="preserve"> район»</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от 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(Ф.И.О.)</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адрес: 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(индекс) (город)</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(улица, дом, квартира)</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тел.: 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(номер контактного телефона)</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 xml:space="preserve">  ЗАЯВЛЕНИЕ</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Прошу  Вас рассмотреть вопрос о предоставлении в собственность за плату</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земельного участка, для целей, не связанных со строительством,  в  качестве</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присоединения к смежному земельному участку с кадастровым номером: 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площадью   _____  кв.  м,  категория  земель:  ________,  вид  </w:t>
      </w:r>
      <w:proofErr w:type="gramStart"/>
      <w:r w:rsidRPr="006069E2">
        <w:rPr>
          <w:rFonts w:ascii="Times New Roman" w:hAnsi="Times New Roman" w:cs="Times New Roman"/>
          <w:sz w:val="28"/>
          <w:szCs w:val="28"/>
        </w:rPr>
        <w:t>разрешенного</w:t>
      </w:r>
      <w:proofErr w:type="gramEnd"/>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использования: _______, местоположение земельного участка: _______________.</w:t>
      </w:r>
    </w:p>
    <w:p w:rsidR="006069E2" w:rsidRPr="006069E2" w:rsidRDefault="006069E2" w:rsidP="00F0342E">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Прошу  утвердить и выдать схему расположения земельного участка</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на  кадастровом  плане (карте) территории  для выполнения в отношении этого</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земельного участка кадастровых работ.</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"____" _______________ </w:t>
      </w:r>
      <w:proofErr w:type="gramStart"/>
      <w:r w:rsidRPr="006069E2">
        <w:rPr>
          <w:rFonts w:ascii="Times New Roman" w:hAnsi="Times New Roman" w:cs="Times New Roman"/>
          <w:sz w:val="28"/>
          <w:szCs w:val="28"/>
        </w:rPr>
        <w:t>г</w:t>
      </w:r>
      <w:proofErr w:type="gramEnd"/>
      <w:r w:rsidRPr="006069E2">
        <w:rPr>
          <w:rFonts w:ascii="Times New Roman" w:hAnsi="Times New Roman" w:cs="Times New Roman"/>
          <w:sz w:val="28"/>
          <w:szCs w:val="28"/>
        </w:rPr>
        <w:t>.                            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(дата подачи заявления)                                 (подпись)</w:t>
      </w:r>
    </w:p>
    <w:p w:rsidR="006069E2" w:rsidRPr="006069E2" w:rsidRDefault="006069E2" w:rsidP="00E24C4B">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В соответствии с Федеральным законом N 152-ФЗ от 27.07.2006 "О персональных</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данных" подтверждаю свое согласие на обработку моих персональных данных.</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                   (подпись)</w:t>
      </w:r>
    </w:p>
    <w:p w:rsidR="006069E2" w:rsidRPr="006069E2" w:rsidRDefault="006069E2" w:rsidP="006069E2">
      <w:pPr>
        <w:jc w:val="both"/>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6069E2" w:rsidRPr="00F0342E" w:rsidRDefault="006069E2" w:rsidP="00E24C4B">
      <w:pPr>
        <w:shd w:val="clear" w:color="auto" w:fill="FFFFFF"/>
        <w:jc w:val="right"/>
        <w:textAlignment w:val="baseline"/>
        <w:rPr>
          <w:b/>
          <w:bCs/>
          <w:sz w:val="28"/>
          <w:szCs w:val="28"/>
        </w:rPr>
      </w:pPr>
      <w:r w:rsidRPr="00F0342E">
        <w:rPr>
          <w:b/>
          <w:bCs/>
          <w:sz w:val="28"/>
          <w:szCs w:val="28"/>
        </w:rPr>
        <w:t>Приложение N 4</w:t>
      </w:r>
    </w:p>
    <w:p w:rsidR="006069E2" w:rsidRPr="006069E2" w:rsidRDefault="006069E2" w:rsidP="006069E2">
      <w:pPr>
        <w:jc w:val="both"/>
        <w:rPr>
          <w:sz w:val="28"/>
          <w:szCs w:val="28"/>
        </w:rPr>
      </w:pPr>
      <w:r w:rsidRPr="006069E2">
        <w:rPr>
          <w:sz w:val="28"/>
          <w:szCs w:val="28"/>
        </w:rPr>
        <w:br/>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Главе Администрации </w:t>
      </w:r>
      <w:r w:rsidR="00E24C4B">
        <w:rPr>
          <w:rFonts w:ascii="Times New Roman" w:hAnsi="Times New Roman" w:cs="Times New Roman"/>
          <w:sz w:val="28"/>
          <w:szCs w:val="28"/>
        </w:rPr>
        <w:t>МР «</w:t>
      </w:r>
      <w:proofErr w:type="spellStart"/>
      <w:r w:rsidR="00E24C4B">
        <w:rPr>
          <w:rFonts w:ascii="Times New Roman" w:hAnsi="Times New Roman" w:cs="Times New Roman"/>
          <w:sz w:val="28"/>
          <w:szCs w:val="28"/>
        </w:rPr>
        <w:t>Ахвахский</w:t>
      </w:r>
      <w:proofErr w:type="spellEnd"/>
      <w:r w:rsidR="00E24C4B">
        <w:rPr>
          <w:rFonts w:ascii="Times New Roman" w:hAnsi="Times New Roman" w:cs="Times New Roman"/>
          <w:sz w:val="28"/>
          <w:szCs w:val="28"/>
        </w:rPr>
        <w:t xml:space="preserve"> район»</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от 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(Ф.И.О.)</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адрес: 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(индекс) (город)</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(улица, дом, квартира)</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тел.: 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(номер контактного телефона)</w:t>
      </w:r>
    </w:p>
    <w:p w:rsidR="00E24C4B"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w:t>
      </w:r>
    </w:p>
    <w:p w:rsidR="006069E2" w:rsidRPr="006069E2" w:rsidRDefault="006069E2" w:rsidP="00E24C4B">
      <w:pPr>
        <w:pStyle w:val="HTML"/>
        <w:shd w:val="clear" w:color="auto" w:fill="FFFFFF"/>
        <w:jc w:val="center"/>
        <w:textAlignment w:val="baseline"/>
        <w:rPr>
          <w:rFonts w:ascii="Times New Roman" w:hAnsi="Times New Roman" w:cs="Times New Roman"/>
          <w:sz w:val="28"/>
          <w:szCs w:val="28"/>
        </w:rPr>
      </w:pPr>
      <w:r w:rsidRPr="006069E2">
        <w:rPr>
          <w:rFonts w:ascii="Times New Roman" w:hAnsi="Times New Roman" w:cs="Times New Roman"/>
          <w:sz w:val="28"/>
          <w:szCs w:val="28"/>
        </w:rPr>
        <w:t>ЗАЯВЛЕНИЕ</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Прошу  Вас рассмотреть вопрос о предоставлении в собственность за плату</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земельного  участка,  для  целей, не  связанных со строительством, площадью</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 кв. м, категория земель: _________, вид разрешенного использования:</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_____________, местоположение земельного участка: _________________.</w:t>
      </w:r>
    </w:p>
    <w:p w:rsidR="006069E2" w:rsidRPr="006069E2" w:rsidRDefault="006069E2" w:rsidP="00F0342E">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Прошу  утвердить и выдать схему расположения земельного участка</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на  кадастровом  плане (карте) территории  для выполнения в отношении этого</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земельного участка кадастровых работ.</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"____" _______________ </w:t>
      </w:r>
      <w:proofErr w:type="gramStart"/>
      <w:r w:rsidRPr="006069E2">
        <w:rPr>
          <w:rFonts w:ascii="Times New Roman" w:hAnsi="Times New Roman" w:cs="Times New Roman"/>
          <w:sz w:val="28"/>
          <w:szCs w:val="28"/>
        </w:rPr>
        <w:t>г</w:t>
      </w:r>
      <w:proofErr w:type="gramEnd"/>
      <w:r w:rsidRPr="006069E2">
        <w:rPr>
          <w:rFonts w:ascii="Times New Roman" w:hAnsi="Times New Roman" w:cs="Times New Roman"/>
          <w:sz w:val="28"/>
          <w:szCs w:val="28"/>
        </w:rPr>
        <w:t>.                            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(дата подачи заявления)                                 (подпись)</w:t>
      </w:r>
    </w:p>
    <w:p w:rsidR="006069E2" w:rsidRPr="006069E2" w:rsidRDefault="006069E2" w:rsidP="00E24C4B">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В соответствии с Федеральным законом N 152-ФЗ от 27.07.2006 "О персональных</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данных" подтверждаю свое согласие на обработку моих персональных данных.</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                   (подпись)</w:t>
      </w:r>
    </w:p>
    <w:p w:rsidR="006069E2" w:rsidRPr="006069E2" w:rsidRDefault="006069E2" w:rsidP="006069E2">
      <w:pPr>
        <w:jc w:val="both"/>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F0342E" w:rsidRDefault="00F0342E" w:rsidP="00E24C4B">
      <w:pPr>
        <w:shd w:val="clear" w:color="auto" w:fill="FFFFFF"/>
        <w:jc w:val="right"/>
        <w:textAlignment w:val="baseline"/>
        <w:rPr>
          <w:b/>
          <w:bCs/>
          <w:sz w:val="28"/>
          <w:szCs w:val="28"/>
        </w:rPr>
      </w:pPr>
    </w:p>
    <w:p w:rsidR="00F0342E" w:rsidRDefault="00F0342E" w:rsidP="00E24C4B">
      <w:pPr>
        <w:shd w:val="clear" w:color="auto" w:fill="FFFFFF"/>
        <w:jc w:val="right"/>
        <w:textAlignment w:val="baseline"/>
        <w:rPr>
          <w:b/>
          <w:bCs/>
          <w:sz w:val="28"/>
          <w:szCs w:val="28"/>
        </w:rPr>
      </w:pPr>
    </w:p>
    <w:p w:rsidR="006069E2" w:rsidRPr="00E24C4B" w:rsidRDefault="006069E2" w:rsidP="00E24C4B">
      <w:pPr>
        <w:shd w:val="clear" w:color="auto" w:fill="FFFFFF"/>
        <w:jc w:val="right"/>
        <w:textAlignment w:val="baseline"/>
        <w:rPr>
          <w:b/>
          <w:bCs/>
          <w:sz w:val="28"/>
          <w:szCs w:val="28"/>
        </w:rPr>
      </w:pPr>
      <w:r w:rsidRPr="00E24C4B">
        <w:rPr>
          <w:b/>
          <w:bCs/>
          <w:sz w:val="28"/>
          <w:szCs w:val="28"/>
        </w:rPr>
        <w:t>Приложение N 5</w:t>
      </w:r>
    </w:p>
    <w:p w:rsidR="006069E2" w:rsidRPr="006069E2" w:rsidRDefault="006069E2" w:rsidP="00E24C4B">
      <w:pPr>
        <w:jc w:val="right"/>
        <w:rPr>
          <w:sz w:val="28"/>
          <w:szCs w:val="28"/>
        </w:rPr>
      </w:pPr>
      <w:r w:rsidRPr="006069E2">
        <w:rPr>
          <w:sz w:val="28"/>
          <w:szCs w:val="28"/>
        </w:rPr>
        <w:br/>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Главе Администрации </w:t>
      </w:r>
      <w:r w:rsidR="00E24C4B">
        <w:rPr>
          <w:rFonts w:ascii="Times New Roman" w:hAnsi="Times New Roman" w:cs="Times New Roman"/>
          <w:sz w:val="28"/>
          <w:szCs w:val="28"/>
        </w:rPr>
        <w:t>МР «</w:t>
      </w:r>
      <w:proofErr w:type="spellStart"/>
      <w:r w:rsidR="00E24C4B">
        <w:rPr>
          <w:rFonts w:ascii="Times New Roman" w:hAnsi="Times New Roman" w:cs="Times New Roman"/>
          <w:sz w:val="28"/>
          <w:szCs w:val="28"/>
        </w:rPr>
        <w:t>Ахвахский</w:t>
      </w:r>
      <w:proofErr w:type="spellEnd"/>
      <w:r w:rsidR="00E24C4B">
        <w:rPr>
          <w:rFonts w:ascii="Times New Roman" w:hAnsi="Times New Roman" w:cs="Times New Roman"/>
          <w:sz w:val="28"/>
          <w:szCs w:val="28"/>
        </w:rPr>
        <w:t xml:space="preserve"> район»</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от 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(Ф.И.О.)</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адрес: 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(индекс) (город)</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(улица, дом, квартира)</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тел.: __________________________</w:t>
      </w:r>
    </w:p>
    <w:p w:rsidR="006069E2" w:rsidRPr="006069E2" w:rsidRDefault="006069E2" w:rsidP="00E24C4B">
      <w:pPr>
        <w:pStyle w:val="HTML"/>
        <w:shd w:val="clear" w:color="auto" w:fill="FFFFFF"/>
        <w:jc w:val="right"/>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(номер контактного телефона)</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ЗАЯВЛЕНИЕ</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Прошу  Вас предоставить в постоянное (бессрочное) пользование </w:t>
      </w:r>
      <w:proofErr w:type="gramStart"/>
      <w:r w:rsidRPr="006069E2">
        <w:rPr>
          <w:rFonts w:ascii="Times New Roman" w:hAnsi="Times New Roman" w:cs="Times New Roman"/>
          <w:sz w:val="28"/>
          <w:szCs w:val="28"/>
        </w:rPr>
        <w:t>земельный</w:t>
      </w:r>
      <w:proofErr w:type="gramEnd"/>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участок с кадастровым номером __________, площадью кв. м, категория земель:</w:t>
      </w:r>
    </w:p>
    <w:p w:rsidR="006069E2" w:rsidRPr="006069E2" w:rsidRDefault="006069E2" w:rsidP="00E24C4B">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____________, вид разрешенного использования: _____________, местоположение</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земельного участка: ____________________.</w:t>
      </w:r>
    </w:p>
    <w:p w:rsidR="006069E2" w:rsidRPr="006069E2" w:rsidRDefault="006069E2" w:rsidP="00F0342E">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Прошу  утвердить и выдать схему расположения земельного участка</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на  кадастровом  плане (карте) территории  для выполнения в отношении этого</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земельного участка кадастровых работ.</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"____" _______________ </w:t>
      </w:r>
      <w:proofErr w:type="gramStart"/>
      <w:r w:rsidRPr="006069E2">
        <w:rPr>
          <w:rFonts w:ascii="Times New Roman" w:hAnsi="Times New Roman" w:cs="Times New Roman"/>
          <w:sz w:val="28"/>
          <w:szCs w:val="28"/>
        </w:rPr>
        <w:t>г</w:t>
      </w:r>
      <w:proofErr w:type="gramEnd"/>
      <w:r w:rsidRPr="006069E2">
        <w:rPr>
          <w:rFonts w:ascii="Times New Roman" w:hAnsi="Times New Roman" w:cs="Times New Roman"/>
          <w:sz w:val="28"/>
          <w:szCs w:val="28"/>
        </w:rPr>
        <w:t>.                            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(дата подачи заявления)                                 (подпись)</w:t>
      </w:r>
    </w:p>
    <w:p w:rsidR="006069E2" w:rsidRPr="006069E2" w:rsidRDefault="006069E2" w:rsidP="00E24C4B">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В соответствии с Федеральным законом N 152-ФЗ от 27.07.2006 "О персональных</w:t>
      </w:r>
      <w:r w:rsidR="00E24C4B">
        <w:rPr>
          <w:rFonts w:ascii="Times New Roman" w:hAnsi="Times New Roman" w:cs="Times New Roman"/>
          <w:sz w:val="28"/>
          <w:szCs w:val="28"/>
        </w:rPr>
        <w:t xml:space="preserve"> </w:t>
      </w:r>
      <w:r w:rsidRPr="006069E2">
        <w:rPr>
          <w:rFonts w:ascii="Times New Roman" w:hAnsi="Times New Roman" w:cs="Times New Roman"/>
          <w:sz w:val="28"/>
          <w:szCs w:val="28"/>
        </w:rPr>
        <w:t>данных" подтверждаю свое согласие на обработку моих персональных данных.</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__________________</w:t>
      </w:r>
    </w:p>
    <w:p w:rsidR="006069E2" w:rsidRPr="006069E2" w:rsidRDefault="006069E2" w:rsidP="006069E2">
      <w:pPr>
        <w:pStyle w:val="HTML"/>
        <w:shd w:val="clear" w:color="auto" w:fill="FFFFFF"/>
        <w:jc w:val="both"/>
        <w:textAlignment w:val="baseline"/>
        <w:rPr>
          <w:rFonts w:ascii="Times New Roman" w:hAnsi="Times New Roman" w:cs="Times New Roman"/>
          <w:sz w:val="28"/>
          <w:szCs w:val="28"/>
        </w:rPr>
      </w:pPr>
      <w:r w:rsidRPr="006069E2">
        <w:rPr>
          <w:rFonts w:ascii="Times New Roman" w:hAnsi="Times New Roman" w:cs="Times New Roman"/>
          <w:sz w:val="28"/>
          <w:szCs w:val="28"/>
        </w:rPr>
        <w:t xml:space="preserve">                                                 (подпись)</w:t>
      </w:r>
    </w:p>
    <w:p w:rsidR="006069E2" w:rsidRPr="006069E2" w:rsidRDefault="006069E2" w:rsidP="006069E2">
      <w:pPr>
        <w:jc w:val="both"/>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E24C4B" w:rsidRDefault="00E24C4B" w:rsidP="006069E2">
      <w:pPr>
        <w:shd w:val="clear" w:color="auto" w:fill="FFFFFF"/>
        <w:jc w:val="both"/>
        <w:textAlignment w:val="baseline"/>
        <w:rPr>
          <w:sz w:val="28"/>
          <w:szCs w:val="28"/>
        </w:rPr>
      </w:pPr>
    </w:p>
    <w:p w:rsidR="006069E2" w:rsidRPr="00E24C4B" w:rsidRDefault="006069E2" w:rsidP="00E24C4B">
      <w:pPr>
        <w:shd w:val="clear" w:color="auto" w:fill="FFFFFF"/>
        <w:jc w:val="right"/>
        <w:textAlignment w:val="baseline"/>
        <w:rPr>
          <w:b/>
          <w:bCs/>
          <w:sz w:val="28"/>
          <w:szCs w:val="28"/>
        </w:rPr>
      </w:pPr>
      <w:r w:rsidRPr="00E24C4B">
        <w:rPr>
          <w:b/>
          <w:bCs/>
          <w:sz w:val="28"/>
          <w:szCs w:val="28"/>
        </w:rPr>
        <w:t>Приложение N 6</w:t>
      </w:r>
    </w:p>
    <w:p w:rsidR="006069E2" w:rsidRPr="006069E2" w:rsidRDefault="006069E2" w:rsidP="006069E2">
      <w:pPr>
        <w:jc w:val="both"/>
        <w:rPr>
          <w:sz w:val="28"/>
          <w:szCs w:val="28"/>
        </w:rPr>
      </w:pPr>
    </w:p>
    <w:p w:rsidR="00E24C4B" w:rsidRDefault="00E24C4B" w:rsidP="00040ABC">
      <w:pPr>
        <w:jc w:val="both"/>
        <w:rPr>
          <w:bCs/>
          <w:sz w:val="28"/>
          <w:szCs w:val="28"/>
        </w:rPr>
      </w:pPr>
    </w:p>
    <w:p w:rsidR="00E24C4B" w:rsidRDefault="00E24C4B" w:rsidP="00040ABC">
      <w:pPr>
        <w:jc w:val="both"/>
        <w:rPr>
          <w:bCs/>
          <w:sz w:val="28"/>
          <w:szCs w:val="28"/>
        </w:rPr>
      </w:pPr>
    </w:p>
    <w:p w:rsidR="00040ABC" w:rsidRDefault="00040ABC" w:rsidP="00654EFF">
      <w:pPr>
        <w:jc w:val="center"/>
        <w:rPr>
          <w:b/>
          <w:sz w:val="28"/>
          <w:szCs w:val="28"/>
        </w:rPr>
      </w:pPr>
      <w:r>
        <w:rPr>
          <w:b/>
          <w:sz w:val="28"/>
          <w:szCs w:val="28"/>
        </w:rPr>
        <w:t>БЛОК-СХЕМА</w:t>
      </w:r>
    </w:p>
    <w:p w:rsidR="00040ABC" w:rsidRPr="00CC35A2" w:rsidRDefault="00040ABC" w:rsidP="00040ABC">
      <w:pPr>
        <w:jc w:val="center"/>
        <w:rPr>
          <w:b/>
          <w:color w:val="000000"/>
          <w:sz w:val="28"/>
          <w:szCs w:val="28"/>
        </w:rPr>
      </w:pPr>
      <w:r w:rsidRPr="00CC35A2">
        <w:rPr>
          <w:b/>
          <w:color w:val="000000"/>
          <w:sz w:val="28"/>
          <w:szCs w:val="28"/>
        </w:rPr>
        <w:t>предоставления муниципальной услуги</w:t>
      </w:r>
    </w:p>
    <w:p w:rsidR="00040ABC" w:rsidRPr="00866728" w:rsidRDefault="00040ABC" w:rsidP="00040ABC">
      <w:pPr>
        <w:jc w:val="both"/>
        <w:rPr>
          <w:bCs/>
          <w:sz w:val="28"/>
          <w:szCs w:val="28"/>
        </w:rPr>
      </w:pPr>
    </w:p>
    <w:p w:rsidR="00040ABC" w:rsidRPr="00866728" w:rsidRDefault="00396C09" w:rsidP="00040ABC">
      <w:pPr>
        <w:jc w:val="both"/>
        <w:rPr>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57150</wp:posOffset>
                </wp:positionV>
                <wp:extent cx="6057900" cy="347345"/>
                <wp:effectExtent l="0" t="0" r="19050" b="1460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7345"/>
                        </a:xfrm>
                        <a:prstGeom prst="rect">
                          <a:avLst/>
                        </a:prstGeom>
                        <a:solidFill>
                          <a:srgbClr val="FFFFFF"/>
                        </a:solidFill>
                        <a:ln w="9525">
                          <a:solidFill>
                            <a:srgbClr val="000000"/>
                          </a:solidFill>
                          <a:miter lim="800000"/>
                          <a:headEnd/>
                          <a:tailEnd/>
                        </a:ln>
                      </wps:spPr>
                      <wps:txbx>
                        <w:txbxContent>
                          <w:p w:rsidR="00E24C4B" w:rsidRPr="007B6471" w:rsidRDefault="00E24C4B" w:rsidP="00040ABC">
                            <w:pPr>
                              <w:spacing w:line="310" w:lineRule="exact"/>
                              <w:jc w:val="center"/>
                            </w:pPr>
                            <w:r w:rsidRPr="0044134B">
                              <w:rPr>
                                <w:spacing w:val="-2"/>
                              </w:rPr>
                              <w:t xml:space="preserve">Прием заявления </w:t>
                            </w:r>
                            <w:r>
                              <w:rPr>
                                <w:spacing w:val="-2"/>
                              </w:rPr>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left:0;text-align:left;margin-left:0;margin-top:4.5pt;width:477pt;height:2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">
                <v:textbox>
                  <w:txbxContent>
                    <w:p w:rsidR="00E24C4B" w:rsidRPr="007B6471" w:rsidRDefault="00E24C4B" w:rsidP="00040ABC">
                      <w:pPr>
                        <w:spacing w:line="310" w:lineRule="exact"/>
                        <w:jc w:val="center"/>
                      </w:pPr>
                      <w:r w:rsidRPr="0044134B">
                        <w:rPr>
                          <w:spacing w:val="-2"/>
                        </w:rPr>
                        <w:t xml:space="preserve">Прием заявления </w:t>
                      </w:r>
                      <w:r>
                        <w:rPr>
                          <w:spacing w:val="-2"/>
                        </w:rPr>
                        <w:t>и прилагаемых к нему документов</w:t>
                      </w:r>
                    </w:p>
                  </w:txbxContent>
                </v:textbox>
              </v:rect>
            </w:pict>
          </mc:Fallback>
        </mc:AlternateContent>
      </w:r>
    </w:p>
    <w:p w:rsidR="00040ABC" w:rsidRPr="00866728" w:rsidRDefault="00040ABC" w:rsidP="00040ABC">
      <w:pPr>
        <w:jc w:val="both"/>
        <w:rPr>
          <w:sz w:val="28"/>
          <w:szCs w:val="28"/>
        </w:rPr>
      </w:pPr>
    </w:p>
    <w:p w:rsidR="00040ABC" w:rsidRPr="00866728" w:rsidRDefault="00396C09" w:rsidP="00040ABC">
      <w:pPr>
        <w:jc w:val="both"/>
        <w:rPr>
          <w:bCs/>
          <w:sz w:val="28"/>
          <w:szCs w:val="28"/>
        </w:rPr>
      </w:pPr>
      <w:r>
        <w:rPr>
          <w:noProof/>
        </w:rPr>
        <mc:AlternateContent>
          <mc:Choice Requires="wps">
            <w:drawing>
              <wp:anchor distT="0" distB="0" distL="114297" distR="114297" simplePos="0" relativeHeight="251683840" behindDoc="0" locked="0" layoutInCell="1" allowOverlap="1">
                <wp:simplePos x="0" y="0"/>
                <wp:positionH relativeFrom="column">
                  <wp:posOffset>3060064</wp:posOffset>
                </wp:positionH>
                <wp:positionV relativeFrom="paragraph">
                  <wp:posOffset>-4445</wp:posOffset>
                </wp:positionV>
                <wp:extent cx="0" cy="270510"/>
                <wp:effectExtent l="76200" t="0" r="57150" b="5334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0.95pt,-.35pt" to="24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NKYwIAAHsEAAAOAAAAZHJzL2Uyb0RvYy54bWysVM2O0zAQviPxDpbvbZLSdrf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">
                <v:stroke endarrow="block"/>
              </v:line>
            </w:pict>
          </mc:Fallback>
        </mc:AlternateContent>
      </w:r>
    </w:p>
    <w:p w:rsidR="00040ABC" w:rsidRPr="00866728" w:rsidRDefault="00396C09" w:rsidP="00040ABC">
      <w:pPr>
        <w:jc w:val="both"/>
        <w:rPr>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57150</wp:posOffset>
                </wp:positionV>
                <wp:extent cx="6057900" cy="347345"/>
                <wp:effectExtent l="0" t="0" r="19050" b="1460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7345"/>
                        </a:xfrm>
                        <a:prstGeom prst="rect">
                          <a:avLst/>
                        </a:prstGeom>
                        <a:solidFill>
                          <a:srgbClr val="FFFFFF"/>
                        </a:solidFill>
                        <a:ln w="9525">
                          <a:solidFill>
                            <a:srgbClr val="000000"/>
                          </a:solidFill>
                          <a:miter lim="800000"/>
                          <a:headEnd/>
                          <a:tailEnd/>
                        </a:ln>
                      </wps:spPr>
                      <wps:txbx>
                        <w:txbxContent>
                          <w:p w:rsidR="00E24C4B" w:rsidRPr="00B800CF" w:rsidRDefault="00E24C4B" w:rsidP="00040ABC">
                            <w:pPr>
                              <w:spacing w:line="310" w:lineRule="exact"/>
                              <w:jc w:val="center"/>
                              <w:rPr>
                                <w:spacing w:val="-2"/>
                              </w:rPr>
                            </w:pPr>
                            <w:r w:rsidRPr="00820BF0">
                              <w:rPr>
                                <w:spacing w:val="-2"/>
                              </w:rPr>
                              <w:t>Рассмотрение заявления и прилагаемых к нем</w:t>
                            </w:r>
                            <w:r>
                              <w:rPr>
                                <w:spacing w:val="-2"/>
                              </w:rPr>
                              <w:t xml:space="preserve">у документов </w:t>
                            </w:r>
                            <w:r w:rsidRPr="00820BF0">
                              <w:rPr>
                                <w:spacing w:val="-2"/>
                              </w:rPr>
                              <w:t xml:space="preserve">в </w:t>
                            </w:r>
                            <w:r>
                              <w:rPr>
                                <w:spacing w:val="-2"/>
                              </w:rPr>
                              <w:t>Администрации</w:t>
                            </w:r>
                          </w:p>
                          <w:p w:rsidR="00E24C4B" w:rsidRPr="007B6471" w:rsidRDefault="00E24C4B" w:rsidP="00040ABC">
                            <w:pPr>
                              <w:spacing w:line="310" w:lineRule="exact"/>
                              <w:ind w:firstLine="70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7" style="position:absolute;left:0;text-align:left;margin-left:0;margin-top:4.5pt;width:477pt;height:2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">
                <v:textbox>
                  <w:txbxContent>
                    <w:p w:rsidR="00E24C4B" w:rsidRPr="00B800CF" w:rsidRDefault="00E24C4B" w:rsidP="00040ABC">
                      <w:pPr>
                        <w:spacing w:line="310" w:lineRule="exact"/>
                        <w:jc w:val="center"/>
                        <w:rPr>
                          <w:spacing w:val="-2"/>
                        </w:rPr>
                      </w:pPr>
                      <w:r w:rsidRPr="00820BF0">
                        <w:rPr>
                          <w:spacing w:val="-2"/>
                        </w:rPr>
                        <w:t>Рассмотрение заявления и прилагаемых к нем</w:t>
                      </w:r>
                      <w:r>
                        <w:rPr>
                          <w:spacing w:val="-2"/>
                        </w:rPr>
                        <w:t xml:space="preserve">у документов </w:t>
                      </w:r>
                      <w:r w:rsidRPr="00820BF0">
                        <w:rPr>
                          <w:spacing w:val="-2"/>
                        </w:rPr>
                        <w:t xml:space="preserve">в </w:t>
                      </w:r>
                      <w:r>
                        <w:rPr>
                          <w:spacing w:val="-2"/>
                        </w:rPr>
                        <w:t>Администрации</w:t>
                      </w:r>
                    </w:p>
                    <w:p w:rsidR="00E24C4B" w:rsidRPr="007B6471" w:rsidRDefault="00E24C4B" w:rsidP="00040ABC">
                      <w:pPr>
                        <w:spacing w:line="310" w:lineRule="exact"/>
                        <w:ind w:firstLine="709"/>
                        <w:jc w:val="center"/>
                      </w:pPr>
                    </w:p>
                  </w:txbxContent>
                </v:textbox>
              </v:rect>
            </w:pict>
          </mc:Fallback>
        </mc:AlternateContent>
      </w:r>
    </w:p>
    <w:p w:rsidR="00040ABC" w:rsidRPr="00866728" w:rsidRDefault="00396C09" w:rsidP="00040ABC">
      <w:pPr>
        <w:jc w:val="both"/>
        <w:rPr>
          <w:sz w:val="28"/>
          <w:szCs w:val="28"/>
        </w:rPr>
      </w:pPr>
      <w:r>
        <w:rPr>
          <w:noProof/>
        </w:rPr>
        <mc:AlternateContent>
          <mc:Choice Requires="wps">
            <w:drawing>
              <wp:anchor distT="0" distB="0" distL="114297" distR="114297" simplePos="0" relativeHeight="251687936" behindDoc="0" locked="0" layoutInCell="1" allowOverlap="1">
                <wp:simplePos x="0" y="0"/>
                <wp:positionH relativeFrom="column">
                  <wp:posOffset>3060064</wp:posOffset>
                </wp:positionH>
                <wp:positionV relativeFrom="paragraph">
                  <wp:posOffset>198755</wp:posOffset>
                </wp:positionV>
                <wp:extent cx="0" cy="270510"/>
                <wp:effectExtent l="76200" t="0" r="57150" b="5334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0.95pt,15.65pt" to="240.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98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">
                <v:stroke endarrow="block"/>
              </v:line>
            </w:pict>
          </mc:Fallback>
        </mc:AlternateContent>
      </w:r>
    </w:p>
    <w:p w:rsidR="00040ABC" w:rsidRPr="00866728" w:rsidRDefault="00396C09" w:rsidP="00040ABC">
      <w:pPr>
        <w:jc w:val="both"/>
        <w:rPr>
          <w:bCs/>
          <w:sz w:val="28"/>
          <w:szCs w:val="28"/>
        </w:rPr>
      </w:pPr>
      <w:r>
        <w:rPr>
          <w:noProof/>
        </w:rPr>
        <mc:AlternateContent>
          <mc:Choice Requires="wps">
            <w:drawing>
              <wp:anchor distT="0" distB="0" distL="114297" distR="114297" simplePos="0" relativeHeight="251688960" behindDoc="0" locked="0" layoutInCell="1" allowOverlap="1">
                <wp:simplePos x="0" y="0"/>
                <wp:positionH relativeFrom="column">
                  <wp:posOffset>5142864</wp:posOffset>
                </wp:positionH>
                <wp:positionV relativeFrom="paragraph">
                  <wp:posOffset>-3175</wp:posOffset>
                </wp:positionV>
                <wp:extent cx="0" cy="270510"/>
                <wp:effectExtent l="76200" t="0" r="57150" b="5334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4.95pt,-.25pt" to="404.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0Pz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">
                <v:stroke endarrow="block"/>
              </v:line>
            </w:pict>
          </mc:Fallback>
        </mc:AlternateContent>
      </w:r>
      <w:r>
        <w:rPr>
          <w:noProof/>
        </w:rPr>
        <mc:AlternateContent>
          <mc:Choice Requires="wps">
            <w:drawing>
              <wp:anchor distT="0" distB="0" distL="114297" distR="114297" simplePos="0" relativeHeight="251686912" behindDoc="0" locked="0" layoutInCell="1" allowOverlap="1">
                <wp:simplePos x="0" y="0"/>
                <wp:positionH relativeFrom="column">
                  <wp:posOffset>926464</wp:posOffset>
                </wp:positionH>
                <wp:positionV relativeFrom="paragraph">
                  <wp:posOffset>-4445</wp:posOffset>
                </wp:positionV>
                <wp:extent cx="0" cy="270510"/>
                <wp:effectExtent l="76200" t="0" r="57150" b="5334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2.95pt,-.35pt" to="72.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a5YwIAAHs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">
                <v:stroke endarrow="block"/>
              </v:line>
            </w:pict>
          </mc:Fallback>
        </mc:AlternateContent>
      </w:r>
    </w:p>
    <w:p w:rsidR="00040ABC" w:rsidRPr="00866728" w:rsidRDefault="00396C09" w:rsidP="00040ABC">
      <w:pPr>
        <w:jc w:val="both"/>
        <w:rPr>
          <w:bCs/>
          <w:sz w:val="28"/>
          <w:szCs w:val="28"/>
        </w:rPr>
      </w:pPr>
      <w:r>
        <w:rPr>
          <w:noProof/>
        </w:rPr>
        <mc:AlternateContent>
          <mc:Choice Requires="wps">
            <w:drawing>
              <wp:anchor distT="0" distB="0" distL="114300" distR="114300" simplePos="0" relativeHeight="251680768" behindDoc="0" locked="0" layoutInCell="1" allowOverlap="1">
                <wp:simplePos x="0" y="0"/>
                <wp:positionH relativeFrom="margin">
                  <wp:posOffset>0</wp:posOffset>
                </wp:positionH>
                <wp:positionV relativeFrom="paragraph">
                  <wp:posOffset>60325</wp:posOffset>
                </wp:positionV>
                <wp:extent cx="1893570" cy="2785745"/>
                <wp:effectExtent l="0" t="0" r="11430" b="1460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2785745"/>
                        </a:xfrm>
                        <a:prstGeom prst="rect">
                          <a:avLst/>
                        </a:prstGeom>
                        <a:solidFill>
                          <a:srgbClr val="FFFFFF"/>
                        </a:solidFill>
                        <a:ln w="9525">
                          <a:solidFill>
                            <a:srgbClr val="000000"/>
                          </a:solidFill>
                          <a:miter lim="800000"/>
                          <a:headEnd/>
                          <a:tailEnd/>
                        </a:ln>
                      </wps:spPr>
                      <wps:txbx>
                        <w:txbxContent>
                          <w:p w:rsidR="00E24C4B" w:rsidRPr="0019722D" w:rsidRDefault="00E24C4B" w:rsidP="00F17D16">
                            <w:pPr>
                              <w:jc w:val="center"/>
                              <w:rPr>
                                <w:spacing w:val="-2"/>
                              </w:rPr>
                            </w:pPr>
                            <w:r>
                              <w:rPr>
                                <w:spacing w:val="-2"/>
                              </w:rPr>
                              <w:t>При наличии оснований для предоставления муниципальной услуги</w:t>
                            </w:r>
                            <w:r w:rsidR="00654EFF">
                              <w:rPr>
                                <w:spacing w:val="-2"/>
                              </w:rPr>
                              <w:t>:</w:t>
                            </w:r>
                            <w:r>
                              <w:rPr>
                                <w:spacing w:val="-2"/>
                              </w:rPr>
                              <w:t xml:space="preserve"> подготовка </w:t>
                            </w:r>
                            <w:r w:rsidRPr="00337C0A">
                              <w:rPr>
                                <w:spacing w:val="-2"/>
                              </w:rPr>
                              <w:t xml:space="preserve">постановления </w:t>
                            </w:r>
                            <w:r w:rsidRPr="00F17D16">
                              <w:rPr>
                                <w:spacing w:val="-2"/>
                              </w:rPr>
                              <w:t>об утверждении схемы расположения земельного участка или земельных участков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8" style="position:absolute;left:0;text-align:left;margin-left:0;margin-top:4.75pt;width:149.1pt;height:219.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CuUgIAAGIEAAAOAAAAZHJzL2Uyb0RvYy54bWysVM2O0zAQviPxDpbvNG1ot2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">
                <v:textbox>
                  <w:txbxContent>
                    <w:p w:rsidR="00E24C4B" w:rsidRPr="0019722D" w:rsidRDefault="00E24C4B" w:rsidP="00F17D16">
                      <w:pPr>
                        <w:jc w:val="center"/>
                        <w:rPr>
                          <w:spacing w:val="-2"/>
                        </w:rPr>
                      </w:pPr>
                      <w:r>
                        <w:rPr>
                          <w:spacing w:val="-2"/>
                        </w:rPr>
                        <w:t>При наличии оснований для предоставления муниципальной услуги</w:t>
                      </w:r>
                      <w:r w:rsidR="00654EFF">
                        <w:rPr>
                          <w:spacing w:val="-2"/>
                        </w:rPr>
                        <w:t>:</w:t>
                      </w:r>
                      <w:r>
                        <w:rPr>
                          <w:spacing w:val="-2"/>
                        </w:rPr>
                        <w:t xml:space="preserve"> подготовка </w:t>
                      </w:r>
                      <w:r w:rsidRPr="00337C0A">
                        <w:rPr>
                          <w:spacing w:val="-2"/>
                        </w:rPr>
                        <w:t xml:space="preserve">постановления </w:t>
                      </w:r>
                      <w:r w:rsidRPr="00F17D16">
                        <w:rPr>
                          <w:spacing w:val="-2"/>
                        </w:rPr>
                        <w:t>об утверждении схемы расположения земельного участка или земельных участков на кадастровом плане территории</w:t>
                      </w:r>
                    </w:p>
                  </w:txbxContent>
                </v:textbox>
                <w10:wrap anchorx="margin"/>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4262120</wp:posOffset>
                </wp:positionH>
                <wp:positionV relativeFrom="paragraph">
                  <wp:posOffset>61595</wp:posOffset>
                </wp:positionV>
                <wp:extent cx="1795780" cy="2788285"/>
                <wp:effectExtent l="0" t="0" r="13970" b="1206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2788285"/>
                        </a:xfrm>
                        <a:prstGeom prst="rect">
                          <a:avLst/>
                        </a:prstGeom>
                        <a:solidFill>
                          <a:srgbClr val="FFFFFF"/>
                        </a:solidFill>
                        <a:ln w="9525">
                          <a:solidFill>
                            <a:srgbClr val="000000"/>
                          </a:solidFill>
                          <a:miter lim="800000"/>
                          <a:headEnd/>
                          <a:tailEnd/>
                        </a:ln>
                      </wps:spPr>
                      <wps:txbx>
                        <w:txbxContent>
                          <w:p w:rsidR="00E24C4B" w:rsidRPr="00D97EF4" w:rsidRDefault="00E24C4B" w:rsidP="00040ABC">
                            <w:pPr>
                              <w:jc w:val="center"/>
                              <w:rPr>
                                <w:spacing w:val="-2"/>
                              </w:rPr>
                            </w:pPr>
                            <w:r>
                              <w:rPr>
                                <w:spacing w:val="-2"/>
                              </w:rPr>
                              <w:t xml:space="preserve">При наличии оснований для отказа в предоставлении муниципальной услуги: </w:t>
                            </w:r>
                            <w:r w:rsidRPr="00C555EE">
                              <w:t>подготов</w:t>
                            </w:r>
                            <w:r>
                              <w:t xml:space="preserve">ка </w:t>
                            </w:r>
                            <w:r w:rsidRPr="00C555EE">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9" style="position:absolute;left:0;text-align:left;margin-left:335.6pt;margin-top:4.85pt;width:141.4pt;height:21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">
                <v:textbox>
                  <w:txbxContent>
                    <w:p w:rsidR="00E24C4B" w:rsidRPr="00D97EF4" w:rsidRDefault="00E24C4B" w:rsidP="00040ABC">
                      <w:pPr>
                        <w:jc w:val="center"/>
                        <w:rPr>
                          <w:spacing w:val="-2"/>
                        </w:rPr>
                      </w:pPr>
                      <w:r>
                        <w:rPr>
                          <w:spacing w:val="-2"/>
                        </w:rPr>
                        <w:t xml:space="preserve">При наличии оснований для отказа в предоставлении муниципальной услуги: </w:t>
                      </w:r>
                      <w:r w:rsidRPr="00C555EE">
                        <w:t>подготов</w:t>
                      </w:r>
                      <w:r>
                        <w:t xml:space="preserve">ка </w:t>
                      </w:r>
                      <w:r w:rsidRPr="00C555EE">
                        <w:t>уведомления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2103120</wp:posOffset>
                </wp:positionH>
                <wp:positionV relativeFrom="paragraph">
                  <wp:posOffset>61595</wp:posOffset>
                </wp:positionV>
                <wp:extent cx="1955800" cy="1161415"/>
                <wp:effectExtent l="0" t="0" r="25400" b="1968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161415"/>
                        </a:xfrm>
                        <a:prstGeom prst="rect">
                          <a:avLst/>
                        </a:prstGeom>
                        <a:solidFill>
                          <a:srgbClr val="FFFFFF"/>
                        </a:solidFill>
                        <a:ln w="9525">
                          <a:solidFill>
                            <a:srgbClr val="000000"/>
                          </a:solidFill>
                          <a:miter lim="800000"/>
                          <a:headEnd/>
                          <a:tailEnd/>
                        </a:ln>
                      </wps:spPr>
                      <wps:txbx>
                        <w:txbxContent>
                          <w:p w:rsidR="00E24C4B" w:rsidRPr="00D97EF4" w:rsidRDefault="00E24C4B" w:rsidP="00040ABC">
                            <w:pPr>
                              <w:jc w:val="center"/>
                              <w:rPr>
                                <w:spacing w:val="-2"/>
                              </w:rPr>
                            </w:pPr>
                            <w:r>
                              <w:rPr>
                                <w:spacing w:val="-2"/>
                              </w:rPr>
                              <w:t>Направление межведомственных запросов в органы и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0" style="position:absolute;left:0;text-align:left;margin-left:165.6pt;margin-top:4.85pt;width:154pt;height:9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">
                <v:textbox>
                  <w:txbxContent>
                    <w:p w:rsidR="00E24C4B" w:rsidRPr="00D97EF4" w:rsidRDefault="00E24C4B" w:rsidP="00040ABC">
                      <w:pPr>
                        <w:jc w:val="center"/>
                        <w:rPr>
                          <w:spacing w:val="-2"/>
                        </w:rPr>
                      </w:pPr>
                      <w:r>
                        <w:rPr>
                          <w:spacing w:val="-2"/>
                        </w:rPr>
                        <w:t>Направление межведомственных запросов в органы и организации, участвующие в предоставлении муниципальной услуги</w:t>
                      </w:r>
                    </w:p>
                  </w:txbxContent>
                </v:textbox>
              </v:rect>
            </w:pict>
          </mc:Fallback>
        </mc:AlternateContent>
      </w:r>
      <w:r>
        <w:rPr>
          <w:noProof/>
        </w:rPr>
        <mc:AlternateContent>
          <mc:Choice Requires="wps">
            <w:drawing>
              <wp:anchor distT="4294967293" distB="4294967293" distL="114297" distR="114297" simplePos="0" relativeHeight="251684864" behindDoc="0" locked="0" layoutInCell="1" allowOverlap="1">
                <wp:simplePos x="0" y="0"/>
                <wp:positionH relativeFrom="column">
                  <wp:posOffset>5257799</wp:posOffset>
                </wp:positionH>
                <wp:positionV relativeFrom="paragraph">
                  <wp:posOffset>3773804</wp:posOffset>
                </wp:positionV>
                <wp:extent cx="0" cy="0"/>
                <wp:effectExtent l="0" t="0" r="0" b="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848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">
                <v:stroke endarrow="block"/>
              </v:line>
            </w:pict>
          </mc:Fallback>
        </mc:AlternateContent>
      </w:r>
    </w:p>
    <w:p w:rsidR="00040ABC" w:rsidRPr="00866728" w:rsidRDefault="00040ABC" w:rsidP="00040ABC">
      <w:pPr>
        <w:jc w:val="both"/>
        <w:rPr>
          <w:sz w:val="28"/>
          <w:szCs w:val="28"/>
        </w:rPr>
      </w:pPr>
    </w:p>
    <w:p w:rsidR="00040ABC" w:rsidRPr="00866728" w:rsidRDefault="00040ABC" w:rsidP="00040ABC">
      <w:pPr>
        <w:jc w:val="both"/>
        <w:rPr>
          <w:sz w:val="28"/>
          <w:szCs w:val="28"/>
        </w:rPr>
      </w:pPr>
    </w:p>
    <w:p w:rsidR="00040ABC" w:rsidRPr="00866728" w:rsidRDefault="00040ABC" w:rsidP="00040ABC">
      <w:pPr>
        <w:jc w:val="both"/>
        <w:rPr>
          <w:sz w:val="28"/>
          <w:szCs w:val="28"/>
        </w:rPr>
      </w:pPr>
    </w:p>
    <w:p w:rsidR="00040ABC" w:rsidRPr="00866728" w:rsidRDefault="00040ABC" w:rsidP="00040ABC">
      <w:pPr>
        <w:jc w:val="both"/>
        <w:rPr>
          <w:sz w:val="28"/>
          <w:szCs w:val="28"/>
        </w:rPr>
      </w:pPr>
    </w:p>
    <w:p w:rsidR="00040ABC" w:rsidRDefault="00396C09" w:rsidP="00040ABC">
      <w:pPr>
        <w:jc w:val="both"/>
        <w:rPr>
          <w:sz w:val="28"/>
          <w:szCs w:val="28"/>
        </w:rPr>
      </w:pPr>
      <w:r>
        <w:rPr>
          <w:noProof/>
        </w:rPr>
        <mc:AlternateContent>
          <mc:Choice Requires="wps">
            <w:drawing>
              <wp:anchor distT="0" distB="0" distL="114297" distR="114297" simplePos="0" relativeHeight="251691008" behindDoc="0" locked="0" layoutInCell="1" allowOverlap="1">
                <wp:simplePos x="0" y="0"/>
                <wp:positionH relativeFrom="column">
                  <wp:posOffset>3060064</wp:posOffset>
                </wp:positionH>
                <wp:positionV relativeFrom="paragraph">
                  <wp:posOffset>200660</wp:posOffset>
                </wp:positionV>
                <wp:extent cx="0" cy="270510"/>
                <wp:effectExtent l="76200" t="0" r="57150" b="5334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0.95pt,15.8pt" to="240.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lnYwIAAHs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">
                <v:stroke endarrow="block"/>
              </v:line>
            </w:pict>
          </mc:Fallback>
        </mc:AlternateContent>
      </w:r>
    </w:p>
    <w:p w:rsidR="00040ABC" w:rsidRDefault="00040ABC" w:rsidP="00040ABC">
      <w:pPr>
        <w:jc w:val="both"/>
        <w:rPr>
          <w:sz w:val="28"/>
          <w:szCs w:val="28"/>
        </w:rPr>
      </w:pPr>
    </w:p>
    <w:p w:rsidR="00040ABC" w:rsidRDefault="00396C09" w:rsidP="00040ABC">
      <w:pPr>
        <w:jc w:val="both"/>
        <w:rPr>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2103120</wp:posOffset>
                </wp:positionH>
                <wp:positionV relativeFrom="paragraph">
                  <wp:posOffset>62230</wp:posOffset>
                </wp:positionV>
                <wp:extent cx="1955800" cy="788670"/>
                <wp:effectExtent l="0" t="0" r="25400" b="114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788670"/>
                        </a:xfrm>
                        <a:prstGeom prst="rect">
                          <a:avLst/>
                        </a:prstGeom>
                        <a:solidFill>
                          <a:srgbClr val="FFFFFF"/>
                        </a:solidFill>
                        <a:ln w="9525">
                          <a:solidFill>
                            <a:srgbClr val="000000"/>
                          </a:solidFill>
                          <a:miter lim="800000"/>
                          <a:headEnd/>
                          <a:tailEnd/>
                        </a:ln>
                      </wps:spPr>
                      <wps:txbx>
                        <w:txbxContent>
                          <w:p w:rsidR="00E24C4B" w:rsidRPr="00D97EF4" w:rsidRDefault="00E24C4B" w:rsidP="00040ABC">
                            <w:pPr>
                              <w:jc w:val="center"/>
                              <w:rPr>
                                <w:spacing w:val="-2"/>
                              </w:rPr>
                            </w:pPr>
                            <w:r>
                              <w:rPr>
                                <w:spacing w:val="-2"/>
                              </w:rPr>
                              <w:t>Рассмотрение ответов по результатам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1" style="position:absolute;left:0;text-align:left;margin-left:165.6pt;margin-top:4.9pt;width:154pt;height:6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">
                <v:textbox>
                  <w:txbxContent>
                    <w:p w:rsidR="00E24C4B" w:rsidRPr="00D97EF4" w:rsidRDefault="00E24C4B" w:rsidP="00040ABC">
                      <w:pPr>
                        <w:jc w:val="center"/>
                        <w:rPr>
                          <w:spacing w:val="-2"/>
                        </w:rPr>
                      </w:pPr>
                      <w:r>
                        <w:rPr>
                          <w:spacing w:val="-2"/>
                        </w:rPr>
                        <w:t>Рассмотрение ответов по результатам направления межведомственных запросов</w:t>
                      </w:r>
                    </w:p>
                  </w:txbxContent>
                </v:textbox>
              </v:rect>
            </w:pict>
          </mc:Fallback>
        </mc:AlternateContent>
      </w:r>
    </w:p>
    <w:p w:rsidR="00040ABC" w:rsidRDefault="00040ABC" w:rsidP="00040ABC">
      <w:pPr>
        <w:jc w:val="both"/>
        <w:rPr>
          <w:sz w:val="28"/>
          <w:szCs w:val="28"/>
        </w:rPr>
      </w:pPr>
    </w:p>
    <w:p w:rsidR="00040ABC" w:rsidRDefault="00396C09" w:rsidP="00040ABC">
      <w:pPr>
        <w:jc w:val="both"/>
        <w:rPr>
          <w:sz w:val="28"/>
          <w:szCs w:val="28"/>
        </w:rPr>
      </w:pPr>
      <w:r>
        <w:rPr>
          <w:noProof/>
        </w:rPr>
        <mc:AlternateContent>
          <mc:Choice Requires="wps">
            <w:drawing>
              <wp:anchor distT="4294967294" distB="4294967294" distL="114299" distR="114299" simplePos="0" relativeHeight="251693056" behindDoc="0" locked="0" layoutInCell="1" allowOverlap="1">
                <wp:simplePos x="0" y="0"/>
                <wp:positionH relativeFrom="column">
                  <wp:posOffset>4058920</wp:posOffset>
                </wp:positionH>
                <wp:positionV relativeFrom="paragraph">
                  <wp:posOffset>30479</wp:posOffset>
                </wp:positionV>
                <wp:extent cx="203200" cy="0"/>
                <wp:effectExtent l="0" t="76200" r="25400" b="952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93056;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from="319.6pt,2.4pt" to="33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">
                <v:stroke endarrow="block"/>
              </v:line>
            </w:pict>
          </mc:Fallback>
        </mc:AlternateContent>
      </w:r>
      <w:r>
        <w:rPr>
          <w:noProof/>
        </w:rPr>
        <mc:AlternateContent>
          <mc:Choice Requires="wps">
            <w:drawing>
              <wp:anchor distT="4294967294" distB="4294967294" distL="114300" distR="114300" simplePos="0" relativeHeight="251692032" behindDoc="0" locked="0" layoutInCell="1" allowOverlap="1">
                <wp:simplePos x="0" y="0"/>
                <wp:positionH relativeFrom="column">
                  <wp:posOffset>1893570</wp:posOffset>
                </wp:positionH>
                <wp:positionV relativeFrom="paragraph">
                  <wp:posOffset>30479</wp:posOffset>
                </wp:positionV>
                <wp:extent cx="215265" cy="0"/>
                <wp:effectExtent l="38100" t="76200" r="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1pt,2.4pt" to="166.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bpagIAAIU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">
                <v:stroke endarrow="block"/>
              </v:line>
            </w:pict>
          </mc:Fallback>
        </mc:AlternateContent>
      </w:r>
    </w:p>
    <w:p w:rsidR="00040ABC" w:rsidRDefault="00040ABC" w:rsidP="00040ABC">
      <w:pPr>
        <w:jc w:val="both"/>
        <w:rPr>
          <w:sz w:val="28"/>
          <w:szCs w:val="28"/>
        </w:rPr>
      </w:pPr>
    </w:p>
    <w:p w:rsidR="00040ABC" w:rsidRDefault="00040ABC" w:rsidP="00040ABC">
      <w:pPr>
        <w:jc w:val="both"/>
        <w:rPr>
          <w:sz w:val="28"/>
          <w:szCs w:val="28"/>
        </w:rPr>
      </w:pPr>
    </w:p>
    <w:p w:rsidR="00040ABC" w:rsidRDefault="00040ABC" w:rsidP="00040ABC">
      <w:pPr>
        <w:jc w:val="both"/>
        <w:rPr>
          <w:sz w:val="28"/>
          <w:szCs w:val="28"/>
        </w:rPr>
      </w:pPr>
    </w:p>
    <w:p w:rsidR="00040ABC" w:rsidRDefault="00396C09" w:rsidP="00040ABC">
      <w:pPr>
        <w:jc w:val="both"/>
        <w:rPr>
          <w:sz w:val="28"/>
          <w:szCs w:val="28"/>
        </w:rPr>
      </w:pPr>
      <w:r>
        <w:rPr>
          <w:noProof/>
          <w:sz w:val="28"/>
          <w:szCs w:val="28"/>
        </w:rPr>
        <mc:AlternateContent>
          <mc:Choice Requires="wps">
            <w:drawing>
              <wp:anchor distT="0" distB="0" distL="114297" distR="114297" simplePos="0" relativeHeight="251697152" behindDoc="0" locked="0" layoutInCell="1" allowOverlap="1">
                <wp:simplePos x="0" y="0"/>
                <wp:positionH relativeFrom="column">
                  <wp:posOffset>5142864</wp:posOffset>
                </wp:positionH>
                <wp:positionV relativeFrom="paragraph">
                  <wp:posOffset>191770</wp:posOffset>
                </wp:positionV>
                <wp:extent cx="0" cy="270510"/>
                <wp:effectExtent l="76200" t="0" r="57150" b="5334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4.95pt,15.1pt" to="404.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HOYwIAAHs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">
                <v:stroke endarrow="block"/>
              </v:line>
            </w:pict>
          </mc:Fallback>
        </mc:AlternateContent>
      </w:r>
      <w:r>
        <w:rPr>
          <w:noProof/>
        </w:rPr>
        <mc:AlternateContent>
          <mc:Choice Requires="wps">
            <w:drawing>
              <wp:anchor distT="0" distB="0" distL="114297" distR="114297" simplePos="0" relativeHeight="251694080" behindDoc="0" locked="0" layoutInCell="1" allowOverlap="1">
                <wp:simplePos x="0" y="0"/>
                <wp:positionH relativeFrom="column">
                  <wp:posOffset>926464</wp:posOffset>
                </wp:positionH>
                <wp:positionV relativeFrom="paragraph">
                  <wp:posOffset>191770</wp:posOffset>
                </wp:positionV>
                <wp:extent cx="0" cy="270510"/>
                <wp:effectExtent l="76200" t="0" r="57150" b="5334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2.95pt,15.1pt" to="72.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E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">
                <v:stroke endarrow="block"/>
              </v:line>
            </w:pict>
          </mc:Fallback>
        </mc:AlternateContent>
      </w:r>
    </w:p>
    <w:p w:rsidR="00040ABC" w:rsidRDefault="00040ABC" w:rsidP="00040ABC">
      <w:pPr>
        <w:jc w:val="both"/>
        <w:rPr>
          <w:sz w:val="28"/>
          <w:szCs w:val="28"/>
        </w:rPr>
      </w:pPr>
    </w:p>
    <w:p w:rsidR="00040ABC" w:rsidRPr="00C74AC6" w:rsidRDefault="00396C09" w:rsidP="00040ABC">
      <w:pPr>
        <w:jc w:val="both"/>
        <w:rPr>
          <w:sz w:val="28"/>
          <w:szCs w:val="28"/>
        </w:rPr>
      </w:pP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55245</wp:posOffset>
                </wp:positionV>
                <wp:extent cx="6057900" cy="327660"/>
                <wp:effectExtent l="0" t="0" r="19050" b="1524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27660"/>
                        </a:xfrm>
                        <a:prstGeom prst="rect">
                          <a:avLst/>
                        </a:prstGeom>
                        <a:solidFill>
                          <a:srgbClr val="FFFFFF"/>
                        </a:solidFill>
                        <a:ln w="9525">
                          <a:solidFill>
                            <a:srgbClr val="000000"/>
                          </a:solidFill>
                          <a:miter lim="800000"/>
                          <a:headEnd/>
                          <a:tailEnd/>
                        </a:ln>
                      </wps:spPr>
                      <wps:txbx>
                        <w:txbxContent>
                          <w:p w:rsidR="00E24C4B" w:rsidRPr="003C338F" w:rsidRDefault="00E24C4B" w:rsidP="00040ABC">
                            <w:pPr>
                              <w:jc w:val="center"/>
                              <w:rPr>
                                <w:spacing w:val="-2"/>
                              </w:rPr>
                            </w:pPr>
                            <w:r>
                              <w:rPr>
                                <w:spacing w:val="-2"/>
                              </w:rPr>
                              <w:t>Согласование, подписание и регистрация постановления или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2" style="position:absolute;left:0;text-align:left;margin-left:0;margin-top:4.35pt;width:477pt;height:25.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">
                <v:textbox>
                  <w:txbxContent>
                    <w:p w:rsidR="00E24C4B" w:rsidRPr="003C338F" w:rsidRDefault="00E24C4B" w:rsidP="00040ABC">
                      <w:pPr>
                        <w:jc w:val="center"/>
                        <w:rPr>
                          <w:spacing w:val="-2"/>
                        </w:rPr>
                      </w:pPr>
                      <w:r>
                        <w:rPr>
                          <w:spacing w:val="-2"/>
                        </w:rPr>
                        <w:t>Согласование, подписание и регистрация постановления или уведомления</w:t>
                      </w:r>
                    </w:p>
                  </w:txbxContent>
                </v:textbox>
              </v:rect>
            </w:pict>
          </mc:Fallback>
        </mc:AlternateContent>
      </w:r>
    </w:p>
    <w:p w:rsidR="00040ABC" w:rsidRPr="00866728" w:rsidRDefault="00396C09" w:rsidP="00040ABC">
      <w:pPr>
        <w:jc w:val="both"/>
        <w:rPr>
          <w:sz w:val="28"/>
          <w:szCs w:val="28"/>
        </w:rPr>
      </w:pPr>
      <w:r>
        <w:rPr>
          <w:noProof/>
          <w:sz w:val="28"/>
          <w:szCs w:val="28"/>
        </w:rPr>
        <mc:AlternateContent>
          <mc:Choice Requires="wps">
            <w:drawing>
              <wp:anchor distT="0" distB="0" distL="114298" distR="114298" simplePos="0" relativeHeight="251699200" behindDoc="0" locked="0" layoutInCell="1" allowOverlap="1">
                <wp:simplePos x="0" y="0"/>
                <wp:positionH relativeFrom="column">
                  <wp:posOffset>3060064</wp:posOffset>
                </wp:positionH>
                <wp:positionV relativeFrom="paragraph">
                  <wp:posOffset>178435</wp:posOffset>
                </wp:positionV>
                <wp:extent cx="0" cy="270510"/>
                <wp:effectExtent l="76200" t="0" r="57150" b="5334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95pt,14.05pt" to="240.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4Q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8PAQI0Ua6FH3af1ufdN96z6vb9D6ffej+9p96W67793t+gPYd+uPYIfD7m7r&#10;vkGQDlq2xuUAOVYXNqhBl+rSnGv62iGlxzVRcx5ruloZuCcLGcmDlLBxBhjN2ueaQQy59joKu6xs&#10;EyBBMrSM/Vvt+8eXHtGNk4K3f5wOs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">
                <v:stroke endarrow="block"/>
              </v:line>
            </w:pict>
          </mc:Fallback>
        </mc:AlternateContent>
      </w:r>
    </w:p>
    <w:p w:rsidR="00040ABC" w:rsidRPr="00866728" w:rsidRDefault="00040ABC" w:rsidP="00040ABC">
      <w:pPr>
        <w:jc w:val="both"/>
        <w:rPr>
          <w:sz w:val="28"/>
          <w:szCs w:val="28"/>
        </w:rPr>
      </w:pPr>
    </w:p>
    <w:p w:rsidR="00040ABC" w:rsidRPr="00866728" w:rsidRDefault="00396C09" w:rsidP="00040ABC">
      <w:pPr>
        <w:jc w:val="both"/>
        <w:rPr>
          <w:bCs/>
          <w:sz w:val="28"/>
          <w:szCs w:val="28"/>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40005</wp:posOffset>
                </wp:positionV>
                <wp:extent cx="6057900" cy="322580"/>
                <wp:effectExtent l="0" t="0" r="19050" b="2032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22580"/>
                        </a:xfrm>
                        <a:prstGeom prst="rect">
                          <a:avLst/>
                        </a:prstGeom>
                        <a:solidFill>
                          <a:srgbClr val="FFFFFF"/>
                        </a:solidFill>
                        <a:ln w="9525">
                          <a:solidFill>
                            <a:srgbClr val="000000"/>
                          </a:solidFill>
                          <a:miter lim="800000"/>
                          <a:headEnd/>
                          <a:tailEnd/>
                        </a:ln>
                      </wps:spPr>
                      <wps:txbx>
                        <w:txbxContent>
                          <w:p w:rsidR="00E24C4B" w:rsidRPr="003C338F" w:rsidRDefault="00E24C4B" w:rsidP="00040ABC">
                            <w:pPr>
                              <w:jc w:val="center"/>
                              <w:rPr>
                                <w:spacing w:val="-2"/>
                              </w:rPr>
                            </w:pPr>
                            <w:r w:rsidRPr="00665861">
                              <w:rPr>
                                <w:spacing w:val="-2"/>
                              </w:rPr>
                              <w:t xml:space="preserve">Выдача заявителю </w:t>
                            </w:r>
                            <w:r>
                              <w:rPr>
                                <w:spacing w:val="-2"/>
                              </w:rPr>
                              <w:t>постановления или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3" style="position:absolute;left:0;text-align:left;margin-left:0;margin-top:3.15pt;width:477pt;height:2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">
                <v:textbox>
                  <w:txbxContent>
                    <w:p w:rsidR="00E24C4B" w:rsidRPr="003C338F" w:rsidRDefault="00E24C4B" w:rsidP="00040ABC">
                      <w:pPr>
                        <w:jc w:val="center"/>
                        <w:rPr>
                          <w:spacing w:val="-2"/>
                        </w:rPr>
                      </w:pPr>
                      <w:r w:rsidRPr="00665861">
                        <w:rPr>
                          <w:spacing w:val="-2"/>
                        </w:rPr>
                        <w:t xml:space="preserve">Выдача заявителю </w:t>
                      </w:r>
                      <w:r>
                        <w:rPr>
                          <w:spacing w:val="-2"/>
                        </w:rPr>
                        <w:t>постановления или уведомления</w:t>
                      </w:r>
                    </w:p>
                  </w:txbxContent>
                </v:textbox>
              </v:rect>
            </w:pict>
          </mc:Fallback>
        </mc:AlternateContent>
      </w:r>
    </w:p>
    <w:p w:rsidR="00040ABC" w:rsidRPr="00866728" w:rsidRDefault="00040ABC" w:rsidP="00040ABC">
      <w:pPr>
        <w:jc w:val="both"/>
        <w:rPr>
          <w:sz w:val="28"/>
          <w:szCs w:val="28"/>
        </w:rPr>
      </w:pPr>
    </w:p>
    <w:p w:rsidR="00040ABC" w:rsidRDefault="00040ABC" w:rsidP="00040ABC">
      <w:pPr>
        <w:jc w:val="both"/>
        <w:rPr>
          <w:sz w:val="28"/>
          <w:szCs w:val="28"/>
        </w:rPr>
      </w:pPr>
    </w:p>
    <w:p w:rsidR="00040ABC" w:rsidRPr="00866728" w:rsidRDefault="00040ABC" w:rsidP="00040ABC">
      <w:pPr>
        <w:jc w:val="both"/>
        <w:rPr>
          <w:sz w:val="28"/>
          <w:szCs w:val="28"/>
        </w:rPr>
      </w:pPr>
    </w:p>
    <w:p w:rsidR="001D2742" w:rsidRPr="00AA6E1F" w:rsidRDefault="001D2742" w:rsidP="00AA6E1F">
      <w:pPr>
        <w:rPr>
          <w:sz w:val="28"/>
          <w:szCs w:val="28"/>
        </w:rPr>
      </w:pPr>
    </w:p>
    <w:sectPr w:rsidR="001D2742" w:rsidRPr="00AA6E1F" w:rsidSect="006A101E">
      <w:headerReference w:type="default" r:id="rId14"/>
      <w:pgSz w:w="11906" w:h="16838" w:code="9"/>
      <w:pgMar w:top="284" w:right="567" w:bottom="851"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59" w:rsidRDefault="00BF6759" w:rsidP="00C546F5">
      <w:r>
        <w:separator/>
      </w:r>
    </w:p>
  </w:endnote>
  <w:endnote w:type="continuationSeparator" w:id="0">
    <w:p w:rsidR="00BF6759" w:rsidRDefault="00BF6759" w:rsidP="00C5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59" w:rsidRDefault="00BF6759" w:rsidP="00C546F5">
      <w:r>
        <w:separator/>
      </w:r>
    </w:p>
  </w:footnote>
  <w:footnote w:type="continuationSeparator" w:id="0">
    <w:p w:rsidR="00BF6759" w:rsidRDefault="00BF6759" w:rsidP="00C5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85594"/>
      <w:docPartObj>
        <w:docPartGallery w:val="Page Numbers (Top of Page)"/>
        <w:docPartUnique/>
      </w:docPartObj>
    </w:sdtPr>
    <w:sdtEndPr>
      <w:rPr>
        <w:sz w:val="28"/>
        <w:szCs w:val="28"/>
      </w:rPr>
    </w:sdtEndPr>
    <w:sdtContent>
      <w:p w:rsidR="00E24C4B" w:rsidRPr="00830A02" w:rsidRDefault="00E24C4B">
        <w:pPr>
          <w:pStyle w:val="af5"/>
          <w:jc w:val="center"/>
          <w:rPr>
            <w:sz w:val="28"/>
            <w:szCs w:val="28"/>
          </w:rPr>
        </w:pPr>
      </w:p>
      <w:p w:rsidR="00E24C4B" w:rsidRPr="0086651F" w:rsidRDefault="00E24C4B">
        <w:pPr>
          <w:pStyle w:val="af5"/>
          <w:jc w:val="center"/>
          <w:rPr>
            <w:sz w:val="28"/>
            <w:szCs w:val="28"/>
          </w:rPr>
        </w:pPr>
        <w:r w:rsidRPr="0086651F">
          <w:rPr>
            <w:sz w:val="28"/>
            <w:szCs w:val="28"/>
          </w:rPr>
          <w:fldChar w:fldCharType="begin"/>
        </w:r>
        <w:r w:rsidRPr="0086651F">
          <w:rPr>
            <w:sz w:val="28"/>
            <w:szCs w:val="28"/>
          </w:rPr>
          <w:instrText>PAGE   \* MERGEFORMAT</w:instrText>
        </w:r>
        <w:r w:rsidRPr="0086651F">
          <w:rPr>
            <w:sz w:val="28"/>
            <w:szCs w:val="28"/>
          </w:rPr>
          <w:fldChar w:fldCharType="separate"/>
        </w:r>
        <w:r w:rsidR="005A7A78">
          <w:rPr>
            <w:noProof/>
            <w:sz w:val="28"/>
            <w:szCs w:val="28"/>
          </w:rPr>
          <w:t>2</w:t>
        </w:r>
        <w:r w:rsidRPr="0086651F">
          <w:rPr>
            <w:sz w:val="28"/>
            <w:szCs w:val="28"/>
          </w:rPr>
          <w:fldChar w:fldCharType="end"/>
        </w:r>
      </w:p>
    </w:sdtContent>
  </w:sdt>
  <w:p w:rsidR="00E24C4B" w:rsidRPr="0086651F" w:rsidRDefault="00E24C4B" w:rsidP="0086651F">
    <w:pPr>
      <w:pStyle w:val="af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4"/>
  </w:num>
  <w:num w:numId="13">
    <w:abstractNumId w:val="10"/>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9"/>
  <w:characterSpacingControl w:val="doNotCompress"/>
  <w:hdrShapeDefaults>
    <o:shapedefaults v:ext="edit" spidmax="2049" fillcolor="white">
      <v:fill color="white"/>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060"/>
    <w:rsid w:val="000108C9"/>
    <w:rsid w:val="00010AB7"/>
    <w:rsid w:val="0001173C"/>
    <w:rsid w:val="00013DB5"/>
    <w:rsid w:val="00013E5F"/>
    <w:rsid w:val="00013E73"/>
    <w:rsid w:val="0001655E"/>
    <w:rsid w:val="00017862"/>
    <w:rsid w:val="00017A1E"/>
    <w:rsid w:val="00020312"/>
    <w:rsid w:val="00021772"/>
    <w:rsid w:val="00022C64"/>
    <w:rsid w:val="00023601"/>
    <w:rsid w:val="00024ED0"/>
    <w:rsid w:val="00027586"/>
    <w:rsid w:val="0003370E"/>
    <w:rsid w:val="00034454"/>
    <w:rsid w:val="00034A1F"/>
    <w:rsid w:val="000354AA"/>
    <w:rsid w:val="00035DFB"/>
    <w:rsid w:val="000379EC"/>
    <w:rsid w:val="00037CEA"/>
    <w:rsid w:val="00040A93"/>
    <w:rsid w:val="00040ABC"/>
    <w:rsid w:val="000411A4"/>
    <w:rsid w:val="000415A6"/>
    <w:rsid w:val="00041667"/>
    <w:rsid w:val="000429D7"/>
    <w:rsid w:val="000435ED"/>
    <w:rsid w:val="00045DA7"/>
    <w:rsid w:val="00046EAA"/>
    <w:rsid w:val="000500AB"/>
    <w:rsid w:val="000517B2"/>
    <w:rsid w:val="00054BFE"/>
    <w:rsid w:val="00056D22"/>
    <w:rsid w:val="00057933"/>
    <w:rsid w:val="00057A44"/>
    <w:rsid w:val="00057C30"/>
    <w:rsid w:val="00060265"/>
    <w:rsid w:val="00061218"/>
    <w:rsid w:val="00061768"/>
    <w:rsid w:val="000621F4"/>
    <w:rsid w:val="00064914"/>
    <w:rsid w:val="000659CF"/>
    <w:rsid w:val="00065FE0"/>
    <w:rsid w:val="000677D1"/>
    <w:rsid w:val="00070D73"/>
    <w:rsid w:val="000729F2"/>
    <w:rsid w:val="00074AE4"/>
    <w:rsid w:val="00076406"/>
    <w:rsid w:val="00076B0B"/>
    <w:rsid w:val="00077510"/>
    <w:rsid w:val="0008023C"/>
    <w:rsid w:val="00080451"/>
    <w:rsid w:val="00080927"/>
    <w:rsid w:val="000819FF"/>
    <w:rsid w:val="00081C3B"/>
    <w:rsid w:val="00081D55"/>
    <w:rsid w:val="0008249B"/>
    <w:rsid w:val="000830E7"/>
    <w:rsid w:val="000860D7"/>
    <w:rsid w:val="00086AC9"/>
    <w:rsid w:val="00086B94"/>
    <w:rsid w:val="00086C3F"/>
    <w:rsid w:val="000871D5"/>
    <w:rsid w:val="00091AB4"/>
    <w:rsid w:val="0009789E"/>
    <w:rsid w:val="000A0212"/>
    <w:rsid w:val="000A21F5"/>
    <w:rsid w:val="000A28E8"/>
    <w:rsid w:val="000A2CB7"/>
    <w:rsid w:val="000A4B5D"/>
    <w:rsid w:val="000A52AF"/>
    <w:rsid w:val="000A64BA"/>
    <w:rsid w:val="000A6574"/>
    <w:rsid w:val="000A6D1B"/>
    <w:rsid w:val="000B1953"/>
    <w:rsid w:val="000B231B"/>
    <w:rsid w:val="000B262F"/>
    <w:rsid w:val="000B3736"/>
    <w:rsid w:val="000B37E5"/>
    <w:rsid w:val="000B4FCE"/>
    <w:rsid w:val="000C1433"/>
    <w:rsid w:val="000C1482"/>
    <w:rsid w:val="000C194D"/>
    <w:rsid w:val="000C7BDF"/>
    <w:rsid w:val="000D02DC"/>
    <w:rsid w:val="000D0527"/>
    <w:rsid w:val="000D4AA5"/>
    <w:rsid w:val="000D6644"/>
    <w:rsid w:val="000D6BC8"/>
    <w:rsid w:val="000E002E"/>
    <w:rsid w:val="000E25F7"/>
    <w:rsid w:val="000E28C4"/>
    <w:rsid w:val="000E3487"/>
    <w:rsid w:val="000E4AED"/>
    <w:rsid w:val="000E513E"/>
    <w:rsid w:val="000E5AAD"/>
    <w:rsid w:val="000E6038"/>
    <w:rsid w:val="000E632B"/>
    <w:rsid w:val="000E6FA9"/>
    <w:rsid w:val="000F0187"/>
    <w:rsid w:val="000F0407"/>
    <w:rsid w:val="000F1961"/>
    <w:rsid w:val="000F1999"/>
    <w:rsid w:val="000F44FA"/>
    <w:rsid w:val="000F4D86"/>
    <w:rsid w:val="000F55B5"/>
    <w:rsid w:val="001009A7"/>
    <w:rsid w:val="00105160"/>
    <w:rsid w:val="001054D7"/>
    <w:rsid w:val="001069A2"/>
    <w:rsid w:val="00110028"/>
    <w:rsid w:val="00111E12"/>
    <w:rsid w:val="00111F3C"/>
    <w:rsid w:val="00112A66"/>
    <w:rsid w:val="00114207"/>
    <w:rsid w:val="00115418"/>
    <w:rsid w:val="00115630"/>
    <w:rsid w:val="00116895"/>
    <w:rsid w:val="00116ABF"/>
    <w:rsid w:val="00116F66"/>
    <w:rsid w:val="00120579"/>
    <w:rsid w:val="0012195C"/>
    <w:rsid w:val="00121BD0"/>
    <w:rsid w:val="00122F73"/>
    <w:rsid w:val="00124461"/>
    <w:rsid w:val="00125FD2"/>
    <w:rsid w:val="001264B0"/>
    <w:rsid w:val="001279AB"/>
    <w:rsid w:val="00127EF5"/>
    <w:rsid w:val="00130CBE"/>
    <w:rsid w:val="0013110D"/>
    <w:rsid w:val="001330A7"/>
    <w:rsid w:val="00134251"/>
    <w:rsid w:val="0013516F"/>
    <w:rsid w:val="00135466"/>
    <w:rsid w:val="001358DD"/>
    <w:rsid w:val="001365AC"/>
    <w:rsid w:val="00136C98"/>
    <w:rsid w:val="00142A8F"/>
    <w:rsid w:val="00143964"/>
    <w:rsid w:val="00143FE0"/>
    <w:rsid w:val="001455E7"/>
    <w:rsid w:val="00146A68"/>
    <w:rsid w:val="00147510"/>
    <w:rsid w:val="00150376"/>
    <w:rsid w:val="00150886"/>
    <w:rsid w:val="00157293"/>
    <w:rsid w:val="00157E95"/>
    <w:rsid w:val="00161EB5"/>
    <w:rsid w:val="00162F1C"/>
    <w:rsid w:val="0016489B"/>
    <w:rsid w:val="00164A5F"/>
    <w:rsid w:val="00165CA7"/>
    <w:rsid w:val="00166BB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4932"/>
    <w:rsid w:val="00185396"/>
    <w:rsid w:val="001855A7"/>
    <w:rsid w:val="00187D7C"/>
    <w:rsid w:val="00190A2E"/>
    <w:rsid w:val="00191919"/>
    <w:rsid w:val="00192244"/>
    <w:rsid w:val="00192DF8"/>
    <w:rsid w:val="0019378F"/>
    <w:rsid w:val="00193D67"/>
    <w:rsid w:val="00194599"/>
    <w:rsid w:val="001951A3"/>
    <w:rsid w:val="0019722D"/>
    <w:rsid w:val="001974D7"/>
    <w:rsid w:val="00197BA3"/>
    <w:rsid w:val="001A0A78"/>
    <w:rsid w:val="001A160F"/>
    <w:rsid w:val="001A1672"/>
    <w:rsid w:val="001A2B42"/>
    <w:rsid w:val="001A306D"/>
    <w:rsid w:val="001A3921"/>
    <w:rsid w:val="001A443C"/>
    <w:rsid w:val="001A45E6"/>
    <w:rsid w:val="001A6048"/>
    <w:rsid w:val="001A686D"/>
    <w:rsid w:val="001A68AD"/>
    <w:rsid w:val="001B098B"/>
    <w:rsid w:val="001B09DA"/>
    <w:rsid w:val="001B12F4"/>
    <w:rsid w:val="001B13E2"/>
    <w:rsid w:val="001B1656"/>
    <w:rsid w:val="001B17B9"/>
    <w:rsid w:val="001B1A73"/>
    <w:rsid w:val="001B1EE1"/>
    <w:rsid w:val="001B489A"/>
    <w:rsid w:val="001B5690"/>
    <w:rsid w:val="001C1976"/>
    <w:rsid w:val="001C222B"/>
    <w:rsid w:val="001C2D1E"/>
    <w:rsid w:val="001C3294"/>
    <w:rsid w:val="001C438C"/>
    <w:rsid w:val="001C7A22"/>
    <w:rsid w:val="001C7E95"/>
    <w:rsid w:val="001D2742"/>
    <w:rsid w:val="001D28F3"/>
    <w:rsid w:val="001D31B2"/>
    <w:rsid w:val="001D3EAA"/>
    <w:rsid w:val="001D532E"/>
    <w:rsid w:val="001E1AFD"/>
    <w:rsid w:val="001E2C72"/>
    <w:rsid w:val="001E2D55"/>
    <w:rsid w:val="001E5C65"/>
    <w:rsid w:val="001E7954"/>
    <w:rsid w:val="001F04A0"/>
    <w:rsid w:val="001F0E25"/>
    <w:rsid w:val="001F13D6"/>
    <w:rsid w:val="001F1CC0"/>
    <w:rsid w:val="001F304C"/>
    <w:rsid w:val="001F4AC9"/>
    <w:rsid w:val="001F7058"/>
    <w:rsid w:val="001F7CAB"/>
    <w:rsid w:val="001F7DD4"/>
    <w:rsid w:val="002003D2"/>
    <w:rsid w:val="00200798"/>
    <w:rsid w:val="00201540"/>
    <w:rsid w:val="00201627"/>
    <w:rsid w:val="00201B53"/>
    <w:rsid w:val="002042E4"/>
    <w:rsid w:val="002063F4"/>
    <w:rsid w:val="0020770C"/>
    <w:rsid w:val="00207803"/>
    <w:rsid w:val="0021013C"/>
    <w:rsid w:val="0021060E"/>
    <w:rsid w:val="00210742"/>
    <w:rsid w:val="00210F32"/>
    <w:rsid w:val="00211617"/>
    <w:rsid w:val="0021184E"/>
    <w:rsid w:val="00211BD4"/>
    <w:rsid w:val="00211C1B"/>
    <w:rsid w:val="00213223"/>
    <w:rsid w:val="00213377"/>
    <w:rsid w:val="00214425"/>
    <w:rsid w:val="00214AD2"/>
    <w:rsid w:val="00217CF9"/>
    <w:rsid w:val="00220704"/>
    <w:rsid w:val="002208A9"/>
    <w:rsid w:val="002221F7"/>
    <w:rsid w:val="002239AD"/>
    <w:rsid w:val="00223A1E"/>
    <w:rsid w:val="00223A26"/>
    <w:rsid w:val="00226A68"/>
    <w:rsid w:val="00227F55"/>
    <w:rsid w:val="002311AD"/>
    <w:rsid w:val="00233C9C"/>
    <w:rsid w:val="00234B3A"/>
    <w:rsid w:val="00235685"/>
    <w:rsid w:val="002367C0"/>
    <w:rsid w:val="00237567"/>
    <w:rsid w:val="00237A2A"/>
    <w:rsid w:val="0024054D"/>
    <w:rsid w:val="00240FF9"/>
    <w:rsid w:val="00241851"/>
    <w:rsid w:val="00243D74"/>
    <w:rsid w:val="00245096"/>
    <w:rsid w:val="002455FE"/>
    <w:rsid w:val="00246294"/>
    <w:rsid w:val="00247724"/>
    <w:rsid w:val="00247944"/>
    <w:rsid w:val="00247B68"/>
    <w:rsid w:val="00251FAF"/>
    <w:rsid w:val="00253847"/>
    <w:rsid w:val="00253F5F"/>
    <w:rsid w:val="002542B8"/>
    <w:rsid w:val="00255801"/>
    <w:rsid w:val="002558AC"/>
    <w:rsid w:val="0026024B"/>
    <w:rsid w:val="00260848"/>
    <w:rsid w:val="002613E9"/>
    <w:rsid w:val="00261840"/>
    <w:rsid w:val="00262404"/>
    <w:rsid w:val="002628B3"/>
    <w:rsid w:val="00262C67"/>
    <w:rsid w:val="00263B1A"/>
    <w:rsid w:val="00263B31"/>
    <w:rsid w:val="00263D22"/>
    <w:rsid w:val="0026477A"/>
    <w:rsid w:val="00264A27"/>
    <w:rsid w:val="00267E29"/>
    <w:rsid w:val="00272E03"/>
    <w:rsid w:val="00272F25"/>
    <w:rsid w:val="002759E5"/>
    <w:rsid w:val="00276A3B"/>
    <w:rsid w:val="00277481"/>
    <w:rsid w:val="002800AB"/>
    <w:rsid w:val="00280E1D"/>
    <w:rsid w:val="002832CE"/>
    <w:rsid w:val="00285833"/>
    <w:rsid w:val="00286993"/>
    <w:rsid w:val="00287390"/>
    <w:rsid w:val="002879F3"/>
    <w:rsid w:val="00287CD2"/>
    <w:rsid w:val="002905C9"/>
    <w:rsid w:val="00292113"/>
    <w:rsid w:val="0029257E"/>
    <w:rsid w:val="0029397C"/>
    <w:rsid w:val="002962E5"/>
    <w:rsid w:val="00296A81"/>
    <w:rsid w:val="0029760E"/>
    <w:rsid w:val="002A0999"/>
    <w:rsid w:val="002A36B6"/>
    <w:rsid w:val="002A5262"/>
    <w:rsid w:val="002A52CB"/>
    <w:rsid w:val="002A7D2A"/>
    <w:rsid w:val="002B0A14"/>
    <w:rsid w:val="002B149E"/>
    <w:rsid w:val="002B2655"/>
    <w:rsid w:val="002B3731"/>
    <w:rsid w:val="002B3C73"/>
    <w:rsid w:val="002B3F72"/>
    <w:rsid w:val="002B6DD3"/>
    <w:rsid w:val="002B6DD8"/>
    <w:rsid w:val="002C24E5"/>
    <w:rsid w:val="002C7AA1"/>
    <w:rsid w:val="002D2609"/>
    <w:rsid w:val="002D2FF8"/>
    <w:rsid w:val="002D46C1"/>
    <w:rsid w:val="002D46C3"/>
    <w:rsid w:val="002D4DC6"/>
    <w:rsid w:val="002D6349"/>
    <w:rsid w:val="002D696E"/>
    <w:rsid w:val="002D6EDD"/>
    <w:rsid w:val="002D70F7"/>
    <w:rsid w:val="002D7104"/>
    <w:rsid w:val="002E000B"/>
    <w:rsid w:val="002E0470"/>
    <w:rsid w:val="002E0FAC"/>
    <w:rsid w:val="002E2321"/>
    <w:rsid w:val="002E24CE"/>
    <w:rsid w:val="002E2CF7"/>
    <w:rsid w:val="002E488F"/>
    <w:rsid w:val="002E4B07"/>
    <w:rsid w:val="002E6ABF"/>
    <w:rsid w:val="002E7745"/>
    <w:rsid w:val="002F11B3"/>
    <w:rsid w:val="002F3A61"/>
    <w:rsid w:val="002F4411"/>
    <w:rsid w:val="002F6DF8"/>
    <w:rsid w:val="00301BEE"/>
    <w:rsid w:val="003024D4"/>
    <w:rsid w:val="00302614"/>
    <w:rsid w:val="00302DD9"/>
    <w:rsid w:val="003033A4"/>
    <w:rsid w:val="00307B77"/>
    <w:rsid w:val="00307DA6"/>
    <w:rsid w:val="00310761"/>
    <w:rsid w:val="00311AD1"/>
    <w:rsid w:val="00311CA2"/>
    <w:rsid w:val="00313628"/>
    <w:rsid w:val="00314FA2"/>
    <w:rsid w:val="003151A0"/>
    <w:rsid w:val="003174E3"/>
    <w:rsid w:val="00320DEF"/>
    <w:rsid w:val="00320E66"/>
    <w:rsid w:val="00322357"/>
    <w:rsid w:val="0032245F"/>
    <w:rsid w:val="00322555"/>
    <w:rsid w:val="0032291D"/>
    <w:rsid w:val="00322AC6"/>
    <w:rsid w:val="003237B5"/>
    <w:rsid w:val="00330D9E"/>
    <w:rsid w:val="00331EE6"/>
    <w:rsid w:val="00334B5A"/>
    <w:rsid w:val="003355AE"/>
    <w:rsid w:val="0033657C"/>
    <w:rsid w:val="00337C0A"/>
    <w:rsid w:val="00340766"/>
    <w:rsid w:val="00340DE7"/>
    <w:rsid w:val="00341194"/>
    <w:rsid w:val="00341A0C"/>
    <w:rsid w:val="00342688"/>
    <w:rsid w:val="003435CA"/>
    <w:rsid w:val="00344AE5"/>
    <w:rsid w:val="00345414"/>
    <w:rsid w:val="0034598D"/>
    <w:rsid w:val="0035248A"/>
    <w:rsid w:val="00352815"/>
    <w:rsid w:val="00353E4E"/>
    <w:rsid w:val="0035414B"/>
    <w:rsid w:val="00357ED7"/>
    <w:rsid w:val="00361E63"/>
    <w:rsid w:val="00362B1B"/>
    <w:rsid w:val="003631DC"/>
    <w:rsid w:val="00363CB6"/>
    <w:rsid w:val="00364E92"/>
    <w:rsid w:val="00365D5A"/>
    <w:rsid w:val="0036663C"/>
    <w:rsid w:val="0037057F"/>
    <w:rsid w:val="0037092E"/>
    <w:rsid w:val="00370EF2"/>
    <w:rsid w:val="0037376C"/>
    <w:rsid w:val="0037386D"/>
    <w:rsid w:val="00375E4E"/>
    <w:rsid w:val="003762F7"/>
    <w:rsid w:val="00380E33"/>
    <w:rsid w:val="003812AE"/>
    <w:rsid w:val="0038229D"/>
    <w:rsid w:val="00383853"/>
    <w:rsid w:val="00383C1F"/>
    <w:rsid w:val="00386D0C"/>
    <w:rsid w:val="00387AA1"/>
    <w:rsid w:val="00390651"/>
    <w:rsid w:val="00391147"/>
    <w:rsid w:val="00391838"/>
    <w:rsid w:val="00391986"/>
    <w:rsid w:val="003923A7"/>
    <w:rsid w:val="00392A97"/>
    <w:rsid w:val="00396C09"/>
    <w:rsid w:val="00396F88"/>
    <w:rsid w:val="003977E9"/>
    <w:rsid w:val="003A1519"/>
    <w:rsid w:val="003A2F0A"/>
    <w:rsid w:val="003A3069"/>
    <w:rsid w:val="003A45B7"/>
    <w:rsid w:val="003A7785"/>
    <w:rsid w:val="003B02D8"/>
    <w:rsid w:val="003B09F0"/>
    <w:rsid w:val="003B1DF3"/>
    <w:rsid w:val="003B259B"/>
    <w:rsid w:val="003B4892"/>
    <w:rsid w:val="003B54BE"/>
    <w:rsid w:val="003B62DF"/>
    <w:rsid w:val="003B68A4"/>
    <w:rsid w:val="003C0545"/>
    <w:rsid w:val="003C100A"/>
    <w:rsid w:val="003C338F"/>
    <w:rsid w:val="003C50C9"/>
    <w:rsid w:val="003C5CCB"/>
    <w:rsid w:val="003C6BF6"/>
    <w:rsid w:val="003C6E0F"/>
    <w:rsid w:val="003C75A3"/>
    <w:rsid w:val="003C7BAF"/>
    <w:rsid w:val="003C7F07"/>
    <w:rsid w:val="003D03BF"/>
    <w:rsid w:val="003D2A4D"/>
    <w:rsid w:val="003D2F39"/>
    <w:rsid w:val="003D3553"/>
    <w:rsid w:val="003D381C"/>
    <w:rsid w:val="003D50E8"/>
    <w:rsid w:val="003D5279"/>
    <w:rsid w:val="003D621D"/>
    <w:rsid w:val="003E2247"/>
    <w:rsid w:val="003E3B38"/>
    <w:rsid w:val="003E4322"/>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10E0"/>
    <w:rsid w:val="004125BF"/>
    <w:rsid w:val="00412794"/>
    <w:rsid w:val="0041285C"/>
    <w:rsid w:val="00413055"/>
    <w:rsid w:val="004156E7"/>
    <w:rsid w:val="00417C01"/>
    <w:rsid w:val="004207A1"/>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61B7"/>
    <w:rsid w:val="004574E5"/>
    <w:rsid w:val="004600CD"/>
    <w:rsid w:val="00460A9C"/>
    <w:rsid w:val="004648AB"/>
    <w:rsid w:val="00465264"/>
    <w:rsid w:val="00465358"/>
    <w:rsid w:val="004654FB"/>
    <w:rsid w:val="00466612"/>
    <w:rsid w:val="00466BB9"/>
    <w:rsid w:val="0046767D"/>
    <w:rsid w:val="00467952"/>
    <w:rsid w:val="004708A3"/>
    <w:rsid w:val="0047090E"/>
    <w:rsid w:val="004716E3"/>
    <w:rsid w:val="00472C10"/>
    <w:rsid w:val="00473428"/>
    <w:rsid w:val="00474B20"/>
    <w:rsid w:val="00475693"/>
    <w:rsid w:val="00475E22"/>
    <w:rsid w:val="00476153"/>
    <w:rsid w:val="0047670C"/>
    <w:rsid w:val="00476EF5"/>
    <w:rsid w:val="0047738D"/>
    <w:rsid w:val="00481DD3"/>
    <w:rsid w:val="004821B4"/>
    <w:rsid w:val="004821C0"/>
    <w:rsid w:val="00482BF3"/>
    <w:rsid w:val="00483FAD"/>
    <w:rsid w:val="004842EB"/>
    <w:rsid w:val="00484A41"/>
    <w:rsid w:val="004866D3"/>
    <w:rsid w:val="0048749C"/>
    <w:rsid w:val="00490235"/>
    <w:rsid w:val="0049038B"/>
    <w:rsid w:val="00496019"/>
    <w:rsid w:val="004A0645"/>
    <w:rsid w:val="004A10DE"/>
    <w:rsid w:val="004A6252"/>
    <w:rsid w:val="004A6898"/>
    <w:rsid w:val="004A7A17"/>
    <w:rsid w:val="004B2F18"/>
    <w:rsid w:val="004B3DC7"/>
    <w:rsid w:val="004B54DC"/>
    <w:rsid w:val="004B66FB"/>
    <w:rsid w:val="004B6ED8"/>
    <w:rsid w:val="004B748F"/>
    <w:rsid w:val="004B789C"/>
    <w:rsid w:val="004B7C89"/>
    <w:rsid w:val="004C03D9"/>
    <w:rsid w:val="004C0965"/>
    <w:rsid w:val="004C12D3"/>
    <w:rsid w:val="004C1CF1"/>
    <w:rsid w:val="004C2D39"/>
    <w:rsid w:val="004C46CF"/>
    <w:rsid w:val="004C54E0"/>
    <w:rsid w:val="004C60BF"/>
    <w:rsid w:val="004C60D3"/>
    <w:rsid w:val="004C74C5"/>
    <w:rsid w:val="004C796C"/>
    <w:rsid w:val="004C7EBD"/>
    <w:rsid w:val="004D0DAD"/>
    <w:rsid w:val="004D1006"/>
    <w:rsid w:val="004D10DC"/>
    <w:rsid w:val="004D3EF0"/>
    <w:rsid w:val="004D3F2A"/>
    <w:rsid w:val="004D52F7"/>
    <w:rsid w:val="004D5700"/>
    <w:rsid w:val="004D588E"/>
    <w:rsid w:val="004D6D9E"/>
    <w:rsid w:val="004E0E7A"/>
    <w:rsid w:val="004E176F"/>
    <w:rsid w:val="004E1FF4"/>
    <w:rsid w:val="004E2D7E"/>
    <w:rsid w:val="004E2D8B"/>
    <w:rsid w:val="004E5AF3"/>
    <w:rsid w:val="004E66BA"/>
    <w:rsid w:val="004E7382"/>
    <w:rsid w:val="004E7EE9"/>
    <w:rsid w:val="004F31C0"/>
    <w:rsid w:val="004F3DFD"/>
    <w:rsid w:val="004F5E21"/>
    <w:rsid w:val="004F60F6"/>
    <w:rsid w:val="004F7783"/>
    <w:rsid w:val="00505DD8"/>
    <w:rsid w:val="00507954"/>
    <w:rsid w:val="00511428"/>
    <w:rsid w:val="00511BEE"/>
    <w:rsid w:val="005133A8"/>
    <w:rsid w:val="005140DE"/>
    <w:rsid w:val="00514BA3"/>
    <w:rsid w:val="005150BA"/>
    <w:rsid w:val="00515F30"/>
    <w:rsid w:val="005214F5"/>
    <w:rsid w:val="0052215E"/>
    <w:rsid w:val="005239E7"/>
    <w:rsid w:val="00523F66"/>
    <w:rsid w:val="00527D9A"/>
    <w:rsid w:val="005319CF"/>
    <w:rsid w:val="00532B36"/>
    <w:rsid w:val="005356A1"/>
    <w:rsid w:val="005362FD"/>
    <w:rsid w:val="00536724"/>
    <w:rsid w:val="00542DA8"/>
    <w:rsid w:val="00542E5B"/>
    <w:rsid w:val="005450A9"/>
    <w:rsid w:val="005465AB"/>
    <w:rsid w:val="00546C3F"/>
    <w:rsid w:val="00546E28"/>
    <w:rsid w:val="00546E92"/>
    <w:rsid w:val="00551652"/>
    <w:rsid w:val="00554074"/>
    <w:rsid w:val="00554E30"/>
    <w:rsid w:val="0055552E"/>
    <w:rsid w:val="00555719"/>
    <w:rsid w:val="005560F6"/>
    <w:rsid w:val="00556D85"/>
    <w:rsid w:val="005571FF"/>
    <w:rsid w:val="00557AD1"/>
    <w:rsid w:val="00557B9A"/>
    <w:rsid w:val="0056382E"/>
    <w:rsid w:val="005666E5"/>
    <w:rsid w:val="00567A70"/>
    <w:rsid w:val="00570A65"/>
    <w:rsid w:val="00570DE7"/>
    <w:rsid w:val="00570F82"/>
    <w:rsid w:val="00572D13"/>
    <w:rsid w:val="00573292"/>
    <w:rsid w:val="00573FD9"/>
    <w:rsid w:val="00576838"/>
    <w:rsid w:val="00577EF9"/>
    <w:rsid w:val="00580B59"/>
    <w:rsid w:val="005830AC"/>
    <w:rsid w:val="00584B86"/>
    <w:rsid w:val="00585587"/>
    <w:rsid w:val="005858B2"/>
    <w:rsid w:val="00586E8F"/>
    <w:rsid w:val="00587A64"/>
    <w:rsid w:val="00590D79"/>
    <w:rsid w:val="005926E9"/>
    <w:rsid w:val="00594686"/>
    <w:rsid w:val="005954B7"/>
    <w:rsid w:val="00595CCF"/>
    <w:rsid w:val="00596A74"/>
    <w:rsid w:val="00597AAA"/>
    <w:rsid w:val="005A02ED"/>
    <w:rsid w:val="005A1E38"/>
    <w:rsid w:val="005A25D8"/>
    <w:rsid w:val="005A3130"/>
    <w:rsid w:val="005A6959"/>
    <w:rsid w:val="005A7A78"/>
    <w:rsid w:val="005B0B6C"/>
    <w:rsid w:val="005B4C2D"/>
    <w:rsid w:val="005B7B7A"/>
    <w:rsid w:val="005C0267"/>
    <w:rsid w:val="005C0AC4"/>
    <w:rsid w:val="005C1D39"/>
    <w:rsid w:val="005C2AFB"/>
    <w:rsid w:val="005C2B0D"/>
    <w:rsid w:val="005C2B15"/>
    <w:rsid w:val="005C43CA"/>
    <w:rsid w:val="005C456B"/>
    <w:rsid w:val="005C7B81"/>
    <w:rsid w:val="005D1540"/>
    <w:rsid w:val="005D3F8B"/>
    <w:rsid w:val="005D4127"/>
    <w:rsid w:val="005D463C"/>
    <w:rsid w:val="005D6030"/>
    <w:rsid w:val="005D6C22"/>
    <w:rsid w:val="005D7C50"/>
    <w:rsid w:val="005E06E4"/>
    <w:rsid w:val="005E293F"/>
    <w:rsid w:val="005E29D0"/>
    <w:rsid w:val="005E3687"/>
    <w:rsid w:val="005E376E"/>
    <w:rsid w:val="005E4C05"/>
    <w:rsid w:val="005E5004"/>
    <w:rsid w:val="005E69D7"/>
    <w:rsid w:val="005E70D9"/>
    <w:rsid w:val="005E752B"/>
    <w:rsid w:val="005E7D8B"/>
    <w:rsid w:val="005F258A"/>
    <w:rsid w:val="005F2A74"/>
    <w:rsid w:val="005F3545"/>
    <w:rsid w:val="005F4AC3"/>
    <w:rsid w:val="0060071B"/>
    <w:rsid w:val="0060077F"/>
    <w:rsid w:val="00602952"/>
    <w:rsid w:val="006047A4"/>
    <w:rsid w:val="0060690F"/>
    <w:rsid w:val="006069E2"/>
    <w:rsid w:val="00607CB6"/>
    <w:rsid w:val="00610B54"/>
    <w:rsid w:val="00610BCA"/>
    <w:rsid w:val="0061124F"/>
    <w:rsid w:val="006117ED"/>
    <w:rsid w:val="0061252D"/>
    <w:rsid w:val="006125FB"/>
    <w:rsid w:val="00612948"/>
    <w:rsid w:val="00612E5B"/>
    <w:rsid w:val="00613291"/>
    <w:rsid w:val="0061446B"/>
    <w:rsid w:val="006158DA"/>
    <w:rsid w:val="006211ED"/>
    <w:rsid w:val="00622471"/>
    <w:rsid w:val="006230DC"/>
    <w:rsid w:val="00623D31"/>
    <w:rsid w:val="0062513E"/>
    <w:rsid w:val="00626BB0"/>
    <w:rsid w:val="006270A4"/>
    <w:rsid w:val="006305FE"/>
    <w:rsid w:val="006315EC"/>
    <w:rsid w:val="00633C49"/>
    <w:rsid w:val="006362CD"/>
    <w:rsid w:val="0064040A"/>
    <w:rsid w:val="00640999"/>
    <w:rsid w:val="0064187D"/>
    <w:rsid w:val="00641C04"/>
    <w:rsid w:val="00641EBC"/>
    <w:rsid w:val="00644F50"/>
    <w:rsid w:val="006470F2"/>
    <w:rsid w:val="00647559"/>
    <w:rsid w:val="006508C6"/>
    <w:rsid w:val="00650C8F"/>
    <w:rsid w:val="006517B4"/>
    <w:rsid w:val="00652613"/>
    <w:rsid w:val="00653844"/>
    <w:rsid w:val="0065410F"/>
    <w:rsid w:val="00654EFF"/>
    <w:rsid w:val="006556E7"/>
    <w:rsid w:val="00655B18"/>
    <w:rsid w:val="00655FF3"/>
    <w:rsid w:val="00656CC9"/>
    <w:rsid w:val="00657DFF"/>
    <w:rsid w:val="00663E12"/>
    <w:rsid w:val="00665861"/>
    <w:rsid w:val="006665D4"/>
    <w:rsid w:val="0066746C"/>
    <w:rsid w:val="00673759"/>
    <w:rsid w:val="0067438E"/>
    <w:rsid w:val="00674F97"/>
    <w:rsid w:val="00677028"/>
    <w:rsid w:val="0067735D"/>
    <w:rsid w:val="00683382"/>
    <w:rsid w:val="00684564"/>
    <w:rsid w:val="00684608"/>
    <w:rsid w:val="006852E2"/>
    <w:rsid w:val="00685B31"/>
    <w:rsid w:val="00685C51"/>
    <w:rsid w:val="00686648"/>
    <w:rsid w:val="0068664E"/>
    <w:rsid w:val="0068793B"/>
    <w:rsid w:val="00690EB5"/>
    <w:rsid w:val="0069118F"/>
    <w:rsid w:val="006921CE"/>
    <w:rsid w:val="0069242B"/>
    <w:rsid w:val="006925AE"/>
    <w:rsid w:val="0069597C"/>
    <w:rsid w:val="0069786D"/>
    <w:rsid w:val="006A0202"/>
    <w:rsid w:val="006A03AE"/>
    <w:rsid w:val="006A0782"/>
    <w:rsid w:val="006A0E7E"/>
    <w:rsid w:val="006A101E"/>
    <w:rsid w:val="006A1DE7"/>
    <w:rsid w:val="006A31FF"/>
    <w:rsid w:val="006A348A"/>
    <w:rsid w:val="006A39F3"/>
    <w:rsid w:val="006A504C"/>
    <w:rsid w:val="006A5CD4"/>
    <w:rsid w:val="006A6776"/>
    <w:rsid w:val="006B025F"/>
    <w:rsid w:val="006B0B38"/>
    <w:rsid w:val="006B0CEC"/>
    <w:rsid w:val="006B15AA"/>
    <w:rsid w:val="006B2B37"/>
    <w:rsid w:val="006B562A"/>
    <w:rsid w:val="006B5844"/>
    <w:rsid w:val="006C0460"/>
    <w:rsid w:val="006C0775"/>
    <w:rsid w:val="006C09F4"/>
    <w:rsid w:val="006C1431"/>
    <w:rsid w:val="006C1F23"/>
    <w:rsid w:val="006C2F35"/>
    <w:rsid w:val="006C3251"/>
    <w:rsid w:val="006C5B87"/>
    <w:rsid w:val="006C771C"/>
    <w:rsid w:val="006C7B95"/>
    <w:rsid w:val="006D0496"/>
    <w:rsid w:val="006D0AA8"/>
    <w:rsid w:val="006D0D70"/>
    <w:rsid w:val="006D13A4"/>
    <w:rsid w:val="006D1FCF"/>
    <w:rsid w:val="006D3ED7"/>
    <w:rsid w:val="006D5552"/>
    <w:rsid w:val="006D62D7"/>
    <w:rsid w:val="006D6871"/>
    <w:rsid w:val="006D6877"/>
    <w:rsid w:val="006D6FFA"/>
    <w:rsid w:val="006E03D5"/>
    <w:rsid w:val="006E0623"/>
    <w:rsid w:val="006E0BFF"/>
    <w:rsid w:val="006E1A68"/>
    <w:rsid w:val="006E29F4"/>
    <w:rsid w:val="006E6829"/>
    <w:rsid w:val="006E6CA7"/>
    <w:rsid w:val="006E6EEE"/>
    <w:rsid w:val="006E7355"/>
    <w:rsid w:val="006F0C08"/>
    <w:rsid w:val="006F1520"/>
    <w:rsid w:val="006F30FC"/>
    <w:rsid w:val="006F495D"/>
    <w:rsid w:val="006F6335"/>
    <w:rsid w:val="006F6C0E"/>
    <w:rsid w:val="0070050F"/>
    <w:rsid w:val="00701285"/>
    <w:rsid w:val="00701BBE"/>
    <w:rsid w:val="0070212F"/>
    <w:rsid w:val="007023C7"/>
    <w:rsid w:val="00703EBA"/>
    <w:rsid w:val="007059CE"/>
    <w:rsid w:val="00706C06"/>
    <w:rsid w:val="00712357"/>
    <w:rsid w:val="0071326A"/>
    <w:rsid w:val="00713397"/>
    <w:rsid w:val="00713881"/>
    <w:rsid w:val="00713E23"/>
    <w:rsid w:val="00716909"/>
    <w:rsid w:val="00717275"/>
    <w:rsid w:val="00717CCE"/>
    <w:rsid w:val="00722058"/>
    <w:rsid w:val="00723CDF"/>
    <w:rsid w:val="00725F13"/>
    <w:rsid w:val="007262C1"/>
    <w:rsid w:val="00734D0B"/>
    <w:rsid w:val="00735522"/>
    <w:rsid w:val="00735B33"/>
    <w:rsid w:val="00736499"/>
    <w:rsid w:val="00736D82"/>
    <w:rsid w:val="00737F7F"/>
    <w:rsid w:val="00740668"/>
    <w:rsid w:val="00741102"/>
    <w:rsid w:val="007418A3"/>
    <w:rsid w:val="0074240D"/>
    <w:rsid w:val="00742A82"/>
    <w:rsid w:val="007439B3"/>
    <w:rsid w:val="0074439B"/>
    <w:rsid w:val="0074603C"/>
    <w:rsid w:val="007475CD"/>
    <w:rsid w:val="00747E5D"/>
    <w:rsid w:val="00753B2E"/>
    <w:rsid w:val="0075515F"/>
    <w:rsid w:val="0075614F"/>
    <w:rsid w:val="00756CF4"/>
    <w:rsid w:val="00756DCD"/>
    <w:rsid w:val="0076020B"/>
    <w:rsid w:val="00761CA6"/>
    <w:rsid w:val="0076382F"/>
    <w:rsid w:val="00765DBA"/>
    <w:rsid w:val="007668C7"/>
    <w:rsid w:val="00766BDC"/>
    <w:rsid w:val="00767C3F"/>
    <w:rsid w:val="007730FB"/>
    <w:rsid w:val="007731D3"/>
    <w:rsid w:val="007737CC"/>
    <w:rsid w:val="00774E7B"/>
    <w:rsid w:val="00775B63"/>
    <w:rsid w:val="00775E07"/>
    <w:rsid w:val="0077638B"/>
    <w:rsid w:val="007764DD"/>
    <w:rsid w:val="00776F67"/>
    <w:rsid w:val="007817A2"/>
    <w:rsid w:val="00781888"/>
    <w:rsid w:val="0078253E"/>
    <w:rsid w:val="0078307B"/>
    <w:rsid w:val="00784B4C"/>
    <w:rsid w:val="007869BD"/>
    <w:rsid w:val="007913DA"/>
    <w:rsid w:val="0079178D"/>
    <w:rsid w:val="00792E05"/>
    <w:rsid w:val="00795167"/>
    <w:rsid w:val="007966F2"/>
    <w:rsid w:val="007A02A6"/>
    <w:rsid w:val="007A374E"/>
    <w:rsid w:val="007A4970"/>
    <w:rsid w:val="007A5467"/>
    <w:rsid w:val="007A772C"/>
    <w:rsid w:val="007B2B34"/>
    <w:rsid w:val="007B4F92"/>
    <w:rsid w:val="007B54AF"/>
    <w:rsid w:val="007B6471"/>
    <w:rsid w:val="007B7098"/>
    <w:rsid w:val="007C1F6A"/>
    <w:rsid w:val="007C2999"/>
    <w:rsid w:val="007C3A9F"/>
    <w:rsid w:val="007C4048"/>
    <w:rsid w:val="007C5799"/>
    <w:rsid w:val="007C6440"/>
    <w:rsid w:val="007C685E"/>
    <w:rsid w:val="007C7683"/>
    <w:rsid w:val="007C7982"/>
    <w:rsid w:val="007C7E5D"/>
    <w:rsid w:val="007D0EF6"/>
    <w:rsid w:val="007D21C3"/>
    <w:rsid w:val="007D2376"/>
    <w:rsid w:val="007D2FD6"/>
    <w:rsid w:val="007D3BC0"/>
    <w:rsid w:val="007D640E"/>
    <w:rsid w:val="007D6A9C"/>
    <w:rsid w:val="007D7C2E"/>
    <w:rsid w:val="007E1859"/>
    <w:rsid w:val="007E1CEA"/>
    <w:rsid w:val="007E268D"/>
    <w:rsid w:val="007E2950"/>
    <w:rsid w:val="007E48D5"/>
    <w:rsid w:val="007E5D5A"/>
    <w:rsid w:val="007F0EA2"/>
    <w:rsid w:val="007F11EA"/>
    <w:rsid w:val="007F157C"/>
    <w:rsid w:val="007F26BF"/>
    <w:rsid w:val="007F270D"/>
    <w:rsid w:val="007F2A79"/>
    <w:rsid w:val="007F2AA9"/>
    <w:rsid w:val="007F3BCB"/>
    <w:rsid w:val="007F65C1"/>
    <w:rsid w:val="00800060"/>
    <w:rsid w:val="00800BD8"/>
    <w:rsid w:val="008017C1"/>
    <w:rsid w:val="00802D8D"/>
    <w:rsid w:val="008040EC"/>
    <w:rsid w:val="008068A1"/>
    <w:rsid w:val="0080767E"/>
    <w:rsid w:val="00810117"/>
    <w:rsid w:val="00810C7E"/>
    <w:rsid w:val="008114D3"/>
    <w:rsid w:val="00815F82"/>
    <w:rsid w:val="008165A2"/>
    <w:rsid w:val="00821A3F"/>
    <w:rsid w:val="00822379"/>
    <w:rsid w:val="00822441"/>
    <w:rsid w:val="00822784"/>
    <w:rsid w:val="00823733"/>
    <w:rsid w:val="008256F0"/>
    <w:rsid w:val="00827339"/>
    <w:rsid w:val="00830A02"/>
    <w:rsid w:val="00830E0B"/>
    <w:rsid w:val="008313C4"/>
    <w:rsid w:val="0083179C"/>
    <w:rsid w:val="00832623"/>
    <w:rsid w:val="00833005"/>
    <w:rsid w:val="008342A1"/>
    <w:rsid w:val="008342BF"/>
    <w:rsid w:val="00835C2E"/>
    <w:rsid w:val="00836B66"/>
    <w:rsid w:val="00840C97"/>
    <w:rsid w:val="0084224B"/>
    <w:rsid w:val="0084289B"/>
    <w:rsid w:val="00843F53"/>
    <w:rsid w:val="008448EC"/>
    <w:rsid w:val="00844F09"/>
    <w:rsid w:val="0084685E"/>
    <w:rsid w:val="00846E40"/>
    <w:rsid w:val="00847748"/>
    <w:rsid w:val="00853161"/>
    <w:rsid w:val="0085617C"/>
    <w:rsid w:val="00856293"/>
    <w:rsid w:val="00861CD4"/>
    <w:rsid w:val="00862203"/>
    <w:rsid w:val="0086225C"/>
    <w:rsid w:val="0086518D"/>
    <w:rsid w:val="00865766"/>
    <w:rsid w:val="0086651F"/>
    <w:rsid w:val="00866728"/>
    <w:rsid w:val="00866DBC"/>
    <w:rsid w:val="008701C6"/>
    <w:rsid w:val="0087182B"/>
    <w:rsid w:val="00872AC2"/>
    <w:rsid w:val="008734A3"/>
    <w:rsid w:val="00874F0C"/>
    <w:rsid w:val="0087733A"/>
    <w:rsid w:val="008819C0"/>
    <w:rsid w:val="00882A3D"/>
    <w:rsid w:val="00882B1B"/>
    <w:rsid w:val="00883946"/>
    <w:rsid w:val="00883F95"/>
    <w:rsid w:val="00884328"/>
    <w:rsid w:val="00885362"/>
    <w:rsid w:val="008860CA"/>
    <w:rsid w:val="00887B8A"/>
    <w:rsid w:val="0089070B"/>
    <w:rsid w:val="00891302"/>
    <w:rsid w:val="00891E8B"/>
    <w:rsid w:val="00891EC7"/>
    <w:rsid w:val="00892BF2"/>
    <w:rsid w:val="00894533"/>
    <w:rsid w:val="0089643C"/>
    <w:rsid w:val="00896483"/>
    <w:rsid w:val="00896EAD"/>
    <w:rsid w:val="00897BAE"/>
    <w:rsid w:val="008A0679"/>
    <w:rsid w:val="008A348D"/>
    <w:rsid w:val="008A36B7"/>
    <w:rsid w:val="008A4236"/>
    <w:rsid w:val="008A66E1"/>
    <w:rsid w:val="008A6A4F"/>
    <w:rsid w:val="008B04F1"/>
    <w:rsid w:val="008B4E80"/>
    <w:rsid w:val="008B5042"/>
    <w:rsid w:val="008B6B2C"/>
    <w:rsid w:val="008C03FE"/>
    <w:rsid w:val="008C0406"/>
    <w:rsid w:val="008C06A1"/>
    <w:rsid w:val="008C2526"/>
    <w:rsid w:val="008C6398"/>
    <w:rsid w:val="008D193C"/>
    <w:rsid w:val="008D283E"/>
    <w:rsid w:val="008D28CA"/>
    <w:rsid w:val="008D2994"/>
    <w:rsid w:val="008D3D65"/>
    <w:rsid w:val="008D76C6"/>
    <w:rsid w:val="008E171F"/>
    <w:rsid w:val="008E2AEC"/>
    <w:rsid w:val="008E381B"/>
    <w:rsid w:val="008E4385"/>
    <w:rsid w:val="008E6AF5"/>
    <w:rsid w:val="008E725E"/>
    <w:rsid w:val="008E7699"/>
    <w:rsid w:val="008F09F1"/>
    <w:rsid w:val="008F1363"/>
    <w:rsid w:val="008F28FE"/>
    <w:rsid w:val="008F37F3"/>
    <w:rsid w:val="008F50EB"/>
    <w:rsid w:val="008F56D5"/>
    <w:rsid w:val="008F6088"/>
    <w:rsid w:val="008F6C4E"/>
    <w:rsid w:val="00900B34"/>
    <w:rsid w:val="0090179B"/>
    <w:rsid w:val="009021E2"/>
    <w:rsid w:val="00903029"/>
    <w:rsid w:val="00904482"/>
    <w:rsid w:val="00904D00"/>
    <w:rsid w:val="00906BCC"/>
    <w:rsid w:val="0090742F"/>
    <w:rsid w:val="009102BE"/>
    <w:rsid w:val="00910434"/>
    <w:rsid w:val="00911A24"/>
    <w:rsid w:val="00912709"/>
    <w:rsid w:val="00913589"/>
    <w:rsid w:val="00913B33"/>
    <w:rsid w:val="00914D92"/>
    <w:rsid w:val="00915058"/>
    <w:rsid w:val="00915302"/>
    <w:rsid w:val="009205B5"/>
    <w:rsid w:val="009207C0"/>
    <w:rsid w:val="009208DB"/>
    <w:rsid w:val="00921B6D"/>
    <w:rsid w:val="00921F15"/>
    <w:rsid w:val="009221BD"/>
    <w:rsid w:val="0092298A"/>
    <w:rsid w:val="0092635D"/>
    <w:rsid w:val="00926AF7"/>
    <w:rsid w:val="0093026E"/>
    <w:rsid w:val="009313D6"/>
    <w:rsid w:val="00931E3F"/>
    <w:rsid w:val="00932B17"/>
    <w:rsid w:val="00933795"/>
    <w:rsid w:val="00934077"/>
    <w:rsid w:val="009340A2"/>
    <w:rsid w:val="009341EC"/>
    <w:rsid w:val="009401A2"/>
    <w:rsid w:val="00940443"/>
    <w:rsid w:val="00940475"/>
    <w:rsid w:val="009407EA"/>
    <w:rsid w:val="00942C4F"/>
    <w:rsid w:val="00943B72"/>
    <w:rsid w:val="00944155"/>
    <w:rsid w:val="009452A4"/>
    <w:rsid w:val="009452D8"/>
    <w:rsid w:val="00945A25"/>
    <w:rsid w:val="00945C37"/>
    <w:rsid w:val="0094740F"/>
    <w:rsid w:val="00947BEC"/>
    <w:rsid w:val="009533D6"/>
    <w:rsid w:val="009534A4"/>
    <w:rsid w:val="00954E69"/>
    <w:rsid w:val="00955CFE"/>
    <w:rsid w:val="0095693A"/>
    <w:rsid w:val="00956BD7"/>
    <w:rsid w:val="009572D3"/>
    <w:rsid w:val="00960BDF"/>
    <w:rsid w:val="009610FD"/>
    <w:rsid w:val="00961CA0"/>
    <w:rsid w:val="00961E53"/>
    <w:rsid w:val="00962C36"/>
    <w:rsid w:val="0096317D"/>
    <w:rsid w:val="00965645"/>
    <w:rsid w:val="00965C64"/>
    <w:rsid w:val="0096783A"/>
    <w:rsid w:val="009710DD"/>
    <w:rsid w:val="00971663"/>
    <w:rsid w:val="00971755"/>
    <w:rsid w:val="00971C80"/>
    <w:rsid w:val="009737F8"/>
    <w:rsid w:val="00974517"/>
    <w:rsid w:val="00975A8A"/>
    <w:rsid w:val="00977742"/>
    <w:rsid w:val="0097790B"/>
    <w:rsid w:val="009809F2"/>
    <w:rsid w:val="0098114B"/>
    <w:rsid w:val="009814BD"/>
    <w:rsid w:val="0098254D"/>
    <w:rsid w:val="0098273C"/>
    <w:rsid w:val="009828F4"/>
    <w:rsid w:val="00983FB1"/>
    <w:rsid w:val="0098496B"/>
    <w:rsid w:val="00985D65"/>
    <w:rsid w:val="0098742A"/>
    <w:rsid w:val="009920AD"/>
    <w:rsid w:val="00992852"/>
    <w:rsid w:val="00993037"/>
    <w:rsid w:val="009942B2"/>
    <w:rsid w:val="0099540C"/>
    <w:rsid w:val="009960DC"/>
    <w:rsid w:val="0099621A"/>
    <w:rsid w:val="00997B28"/>
    <w:rsid w:val="009A0714"/>
    <w:rsid w:val="009A38CA"/>
    <w:rsid w:val="009A3E04"/>
    <w:rsid w:val="009A4DFC"/>
    <w:rsid w:val="009A55C0"/>
    <w:rsid w:val="009A67EE"/>
    <w:rsid w:val="009A75AB"/>
    <w:rsid w:val="009A7985"/>
    <w:rsid w:val="009A7C47"/>
    <w:rsid w:val="009B0B54"/>
    <w:rsid w:val="009B21A5"/>
    <w:rsid w:val="009B2CD0"/>
    <w:rsid w:val="009B2E4C"/>
    <w:rsid w:val="009B5C34"/>
    <w:rsid w:val="009B60D4"/>
    <w:rsid w:val="009B7800"/>
    <w:rsid w:val="009C0263"/>
    <w:rsid w:val="009C038B"/>
    <w:rsid w:val="009C0781"/>
    <w:rsid w:val="009C0991"/>
    <w:rsid w:val="009C4B8C"/>
    <w:rsid w:val="009D0F11"/>
    <w:rsid w:val="009D1598"/>
    <w:rsid w:val="009D2590"/>
    <w:rsid w:val="009D2986"/>
    <w:rsid w:val="009D3045"/>
    <w:rsid w:val="009D3731"/>
    <w:rsid w:val="009D53B2"/>
    <w:rsid w:val="009D5540"/>
    <w:rsid w:val="009D6E89"/>
    <w:rsid w:val="009E0DA5"/>
    <w:rsid w:val="009E0EE0"/>
    <w:rsid w:val="009E25DB"/>
    <w:rsid w:val="009E29CB"/>
    <w:rsid w:val="009E4154"/>
    <w:rsid w:val="009E4570"/>
    <w:rsid w:val="009E511C"/>
    <w:rsid w:val="009E5490"/>
    <w:rsid w:val="009F0097"/>
    <w:rsid w:val="009F0BD9"/>
    <w:rsid w:val="009F1AF6"/>
    <w:rsid w:val="009F1F43"/>
    <w:rsid w:val="009F3285"/>
    <w:rsid w:val="009F3388"/>
    <w:rsid w:val="009F4C10"/>
    <w:rsid w:val="009F58A5"/>
    <w:rsid w:val="009F58E1"/>
    <w:rsid w:val="00A0052A"/>
    <w:rsid w:val="00A03437"/>
    <w:rsid w:val="00A043F1"/>
    <w:rsid w:val="00A04ADB"/>
    <w:rsid w:val="00A04C81"/>
    <w:rsid w:val="00A05D39"/>
    <w:rsid w:val="00A07DF7"/>
    <w:rsid w:val="00A07F96"/>
    <w:rsid w:val="00A10ABF"/>
    <w:rsid w:val="00A11F15"/>
    <w:rsid w:val="00A11FFA"/>
    <w:rsid w:val="00A12A29"/>
    <w:rsid w:val="00A12DFE"/>
    <w:rsid w:val="00A149FB"/>
    <w:rsid w:val="00A15B53"/>
    <w:rsid w:val="00A171C2"/>
    <w:rsid w:val="00A20000"/>
    <w:rsid w:val="00A208AC"/>
    <w:rsid w:val="00A20FD6"/>
    <w:rsid w:val="00A221D1"/>
    <w:rsid w:val="00A23238"/>
    <w:rsid w:val="00A23FFA"/>
    <w:rsid w:val="00A2732A"/>
    <w:rsid w:val="00A301BD"/>
    <w:rsid w:val="00A30DC5"/>
    <w:rsid w:val="00A30E27"/>
    <w:rsid w:val="00A30F13"/>
    <w:rsid w:val="00A310ED"/>
    <w:rsid w:val="00A319F0"/>
    <w:rsid w:val="00A31E8D"/>
    <w:rsid w:val="00A31ED6"/>
    <w:rsid w:val="00A31F19"/>
    <w:rsid w:val="00A32628"/>
    <w:rsid w:val="00A345A7"/>
    <w:rsid w:val="00A357E2"/>
    <w:rsid w:val="00A368C7"/>
    <w:rsid w:val="00A36C4B"/>
    <w:rsid w:val="00A372F3"/>
    <w:rsid w:val="00A37822"/>
    <w:rsid w:val="00A41B30"/>
    <w:rsid w:val="00A42ABF"/>
    <w:rsid w:val="00A43BA9"/>
    <w:rsid w:val="00A44B6C"/>
    <w:rsid w:val="00A46D16"/>
    <w:rsid w:val="00A52BA4"/>
    <w:rsid w:val="00A534EC"/>
    <w:rsid w:val="00A5409A"/>
    <w:rsid w:val="00A54379"/>
    <w:rsid w:val="00A56D44"/>
    <w:rsid w:val="00A6236D"/>
    <w:rsid w:val="00A63236"/>
    <w:rsid w:val="00A63367"/>
    <w:rsid w:val="00A636D5"/>
    <w:rsid w:val="00A641B8"/>
    <w:rsid w:val="00A705CF"/>
    <w:rsid w:val="00A7147A"/>
    <w:rsid w:val="00A720CF"/>
    <w:rsid w:val="00A72EE0"/>
    <w:rsid w:val="00A730F5"/>
    <w:rsid w:val="00A74D0D"/>
    <w:rsid w:val="00A771C8"/>
    <w:rsid w:val="00A81B39"/>
    <w:rsid w:val="00A81F90"/>
    <w:rsid w:val="00A84849"/>
    <w:rsid w:val="00A85A10"/>
    <w:rsid w:val="00A8623E"/>
    <w:rsid w:val="00A905E9"/>
    <w:rsid w:val="00A9240B"/>
    <w:rsid w:val="00A932CF"/>
    <w:rsid w:val="00A94330"/>
    <w:rsid w:val="00A94634"/>
    <w:rsid w:val="00A95A2C"/>
    <w:rsid w:val="00A97868"/>
    <w:rsid w:val="00AA329A"/>
    <w:rsid w:val="00AA3F12"/>
    <w:rsid w:val="00AA4B9C"/>
    <w:rsid w:val="00AA5370"/>
    <w:rsid w:val="00AA6C0B"/>
    <w:rsid w:val="00AA6E1F"/>
    <w:rsid w:val="00AB1130"/>
    <w:rsid w:val="00AB18C6"/>
    <w:rsid w:val="00AB223F"/>
    <w:rsid w:val="00AB2418"/>
    <w:rsid w:val="00AB3466"/>
    <w:rsid w:val="00AB42CA"/>
    <w:rsid w:val="00AB50A6"/>
    <w:rsid w:val="00AB7099"/>
    <w:rsid w:val="00AB77FD"/>
    <w:rsid w:val="00AB7D7D"/>
    <w:rsid w:val="00AC2C61"/>
    <w:rsid w:val="00AC35D0"/>
    <w:rsid w:val="00AC36A6"/>
    <w:rsid w:val="00AC36D2"/>
    <w:rsid w:val="00AC3CF3"/>
    <w:rsid w:val="00AC3F78"/>
    <w:rsid w:val="00AC4E9C"/>
    <w:rsid w:val="00AC5242"/>
    <w:rsid w:val="00AC58EB"/>
    <w:rsid w:val="00AC5935"/>
    <w:rsid w:val="00AC6019"/>
    <w:rsid w:val="00AC68FF"/>
    <w:rsid w:val="00AC76D4"/>
    <w:rsid w:val="00AC7B9B"/>
    <w:rsid w:val="00AC7F01"/>
    <w:rsid w:val="00AD322A"/>
    <w:rsid w:val="00AD38B4"/>
    <w:rsid w:val="00AD44AB"/>
    <w:rsid w:val="00AD63D3"/>
    <w:rsid w:val="00AD6646"/>
    <w:rsid w:val="00AE11E9"/>
    <w:rsid w:val="00AE13A4"/>
    <w:rsid w:val="00AE15F2"/>
    <w:rsid w:val="00AE2A4B"/>
    <w:rsid w:val="00AE3D0C"/>
    <w:rsid w:val="00AE5D72"/>
    <w:rsid w:val="00AE6630"/>
    <w:rsid w:val="00AE7EC3"/>
    <w:rsid w:val="00AF007C"/>
    <w:rsid w:val="00AF14CE"/>
    <w:rsid w:val="00AF22FF"/>
    <w:rsid w:val="00AF2658"/>
    <w:rsid w:val="00AF4AE7"/>
    <w:rsid w:val="00AF6DBA"/>
    <w:rsid w:val="00B00F1C"/>
    <w:rsid w:val="00B01595"/>
    <w:rsid w:val="00B02066"/>
    <w:rsid w:val="00B0323C"/>
    <w:rsid w:val="00B0342E"/>
    <w:rsid w:val="00B035A6"/>
    <w:rsid w:val="00B04A09"/>
    <w:rsid w:val="00B0526E"/>
    <w:rsid w:val="00B07E10"/>
    <w:rsid w:val="00B111D4"/>
    <w:rsid w:val="00B11702"/>
    <w:rsid w:val="00B12774"/>
    <w:rsid w:val="00B12DA9"/>
    <w:rsid w:val="00B13092"/>
    <w:rsid w:val="00B158D9"/>
    <w:rsid w:val="00B15ADB"/>
    <w:rsid w:val="00B16110"/>
    <w:rsid w:val="00B17112"/>
    <w:rsid w:val="00B17ADB"/>
    <w:rsid w:val="00B20F21"/>
    <w:rsid w:val="00B21BDD"/>
    <w:rsid w:val="00B223FE"/>
    <w:rsid w:val="00B24DB7"/>
    <w:rsid w:val="00B24F91"/>
    <w:rsid w:val="00B26302"/>
    <w:rsid w:val="00B26B8F"/>
    <w:rsid w:val="00B31C07"/>
    <w:rsid w:val="00B33BEC"/>
    <w:rsid w:val="00B35EA5"/>
    <w:rsid w:val="00B3676D"/>
    <w:rsid w:val="00B36DCF"/>
    <w:rsid w:val="00B404C0"/>
    <w:rsid w:val="00B42345"/>
    <w:rsid w:val="00B42561"/>
    <w:rsid w:val="00B42A7B"/>
    <w:rsid w:val="00B430A1"/>
    <w:rsid w:val="00B44724"/>
    <w:rsid w:val="00B44E81"/>
    <w:rsid w:val="00B45020"/>
    <w:rsid w:val="00B502DD"/>
    <w:rsid w:val="00B506F6"/>
    <w:rsid w:val="00B509A4"/>
    <w:rsid w:val="00B51285"/>
    <w:rsid w:val="00B5192E"/>
    <w:rsid w:val="00B52B37"/>
    <w:rsid w:val="00B5460A"/>
    <w:rsid w:val="00B61247"/>
    <w:rsid w:val="00B613FC"/>
    <w:rsid w:val="00B621F7"/>
    <w:rsid w:val="00B6223D"/>
    <w:rsid w:val="00B640EE"/>
    <w:rsid w:val="00B64F18"/>
    <w:rsid w:val="00B650FB"/>
    <w:rsid w:val="00B6514A"/>
    <w:rsid w:val="00B65B0C"/>
    <w:rsid w:val="00B67BA1"/>
    <w:rsid w:val="00B70FDB"/>
    <w:rsid w:val="00B714BC"/>
    <w:rsid w:val="00B7177B"/>
    <w:rsid w:val="00B732DA"/>
    <w:rsid w:val="00B74AB2"/>
    <w:rsid w:val="00B75CF7"/>
    <w:rsid w:val="00B76EA5"/>
    <w:rsid w:val="00B800CF"/>
    <w:rsid w:val="00B814A6"/>
    <w:rsid w:val="00B85ACF"/>
    <w:rsid w:val="00B87D1C"/>
    <w:rsid w:val="00B87D2D"/>
    <w:rsid w:val="00B87ED0"/>
    <w:rsid w:val="00B902DF"/>
    <w:rsid w:val="00B9390D"/>
    <w:rsid w:val="00B93DF5"/>
    <w:rsid w:val="00B93E89"/>
    <w:rsid w:val="00B9779C"/>
    <w:rsid w:val="00B97E05"/>
    <w:rsid w:val="00BA3898"/>
    <w:rsid w:val="00BA514B"/>
    <w:rsid w:val="00BA7A37"/>
    <w:rsid w:val="00BB1E94"/>
    <w:rsid w:val="00BB2CD7"/>
    <w:rsid w:val="00BB30C8"/>
    <w:rsid w:val="00BB4C85"/>
    <w:rsid w:val="00BB69F7"/>
    <w:rsid w:val="00BC08B2"/>
    <w:rsid w:val="00BC2D55"/>
    <w:rsid w:val="00BC320C"/>
    <w:rsid w:val="00BC32FC"/>
    <w:rsid w:val="00BC44E9"/>
    <w:rsid w:val="00BC4792"/>
    <w:rsid w:val="00BC5720"/>
    <w:rsid w:val="00BC6E2C"/>
    <w:rsid w:val="00BC7263"/>
    <w:rsid w:val="00BD1B8F"/>
    <w:rsid w:val="00BD1BB3"/>
    <w:rsid w:val="00BD37E9"/>
    <w:rsid w:val="00BD5891"/>
    <w:rsid w:val="00BD6DA2"/>
    <w:rsid w:val="00BD7B19"/>
    <w:rsid w:val="00BD7F0B"/>
    <w:rsid w:val="00BE283A"/>
    <w:rsid w:val="00BE2ECC"/>
    <w:rsid w:val="00BE3F28"/>
    <w:rsid w:val="00BE478D"/>
    <w:rsid w:val="00BE47FF"/>
    <w:rsid w:val="00BE4E77"/>
    <w:rsid w:val="00BE56DD"/>
    <w:rsid w:val="00BE59CA"/>
    <w:rsid w:val="00BE778B"/>
    <w:rsid w:val="00BF037D"/>
    <w:rsid w:val="00BF07A6"/>
    <w:rsid w:val="00BF1744"/>
    <w:rsid w:val="00BF30C6"/>
    <w:rsid w:val="00BF349C"/>
    <w:rsid w:val="00BF6759"/>
    <w:rsid w:val="00C00B62"/>
    <w:rsid w:val="00C0101B"/>
    <w:rsid w:val="00C029F1"/>
    <w:rsid w:val="00C039CE"/>
    <w:rsid w:val="00C06104"/>
    <w:rsid w:val="00C06416"/>
    <w:rsid w:val="00C10286"/>
    <w:rsid w:val="00C113C4"/>
    <w:rsid w:val="00C121D6"/>
    <w:rsid w:val="00C12529"/>
    <w:rsid w:val="00C12EA1"/>
    <w:rsid w:val="00C13041"/>
    <w:rsid w:val="00C13674"/>
    <w:rsid w:val="00C1514F"/>
    <w:rsid w:val="00C15157"/>
    <w:rsid w:val="00C154DF"/>
    <w:rsid w:val="00C1666C"/>
    <w:rsid w:val="00C20081"/>
    <w:rsid w:val="00C21B6A"/>
    <w:rsid w:val="00C23F61"/>
    <w:rsid w:val="00C24E65"/>
    <w:rsid w:val="00C258A2"/>
    <w:rsid w:val="00C26830"/>
    <w:rsid w:val="00C26913"/>
    <w:rsid w:val="00C27027"/>
    <w:rsid w:val="00C3012F"/>
    <w:rsid w:val="00C30EF8"/>
    <w:rsid w:val="00C31525"/>
    <w:rsid w:val="00C32F7D"/>
    <w:rsid w:val="00C35309"/>
    <w:rsid w:val="00C35B8D"/>
    <w:rsid w:val="00C36CE1"/>
    <w:rsid w:val="00C425CC"/>
    <w:rsid w:val="00C42C0A"/>
    <w:rsid w:val="00C43AFA"/>
    <w:rsid w:val="00C453A1"/>
    <w:rsid w:val="00C47DC2"/>
    <w:rsid w:val="00C518D8"/>
    <w:rsid w:val="00C519F2"/>
    <w:rsid w:val="00C52D33"/>
    <w:rsid w:val="00C53349"/>
    <w:rsid w:val="00C546F5"/>
    <w:rsid w:val="00C555EE"/>
    <w:rsid w:val="00C55F7D"/>
    <w:rsid w:val="00C5781A"/>
    <w:rsid w:val="00C57A5E"/>
    <w:rsid w:val="00C610A6"/>
    <w:rsid w:val="00C61B47"/>
    <w:rsid w:val="00C62672"/>
    <w:rsid w:val="00C62AAD"/>
    <w:rsid w:val="00C638A8"/>
    <w:rsid w:val="00C639EA"/>
    <w:rsid w:val="00C64C67"/>
    <w:rsid w:val="00C652DF"/>
    <w:rsid w:val="00C66029"/>
    <w:rsid w:val="00C679F8"/>
    <w:rsid w:val="00C70730"/>
    <w:rsid w:val="00C71C2A"/>
    <w:rsid w:val="00C73CD0"/>
    <w:rsid w:val="00C7481B"/>
    <w:rsid w:val="00C75F3D"/>
    <w:rsid w:val="00C766FC"/>
    <w:rsid w:val="00C80B21"/>
    <w:rsid w:val="00C80EC9"/>
    <w:rsid w:val="00C813DF"/>
    <w:rsid w:val="00C81797"/>
    <w:rsid w:val="00C81987"/>
    <w:rsid w:val="00C82D16"/>
    <w:rsid w:val="00C82E55"/>
    <w:rsid w:val="00C85394"/>
    <w:rsid w:val="00C872C8"/>
    <w:rsid w:val="00C87F6B"/>
    <w:rsid w:val="00C94258"/>
    <w:rsid w:val="00C949B7"/>
    <w:rsid w:val="00C95526"/>
    <w:rsid w:val="00C95AA9"/>
    <w:rsid w:val="00C96A76"/>
    <w:rsid w:val="00CA0218"/>
    <w:rsid w:val="00CA1298"/>
    <w:rsid w:val="00CA1416"/>
    <w:rsid w:val="00CA14B8"/>
    <w:rsid w:val="00CA4A63"/>
    <w:rsid w:val="00CA6090"/>
    <w:rsid w:val="00CA7249"/>
    <w:rsid w:val="00CA77F4"/>
    <w:rsid w:val="00CB0F15"/>
    <w:rsid w:val="00CB26EC"/>
    <w:rsid w:val="00CB2DA4"/>
    <w:rsid w:val="00CB4298"/>
    <w:rsid w:val="00CB4CB0"/>
    <w:rsid w:val="00CB76C2"/>
    <w:rsid w:val="00CC0531"/>
    <w:rsid w:val="00CC0795"/>
    <w:rsid w:val="00CC0E42"/>
    <w:rsid w:val="00CC2FAF"/>
    <w:rsid w:val="00CC35A2"/>
    <w:rsid w:val="00CC4D36"/>
    <w:rsid w:val="00CC50CF"/>
    <w:rsid w:val="00CC71A9"/>
    <w:rsid w:val="00CC75FB"/>
    <w:rsid w:val="00CD0D85"/>
    <w:rsid w:val="00CD163F"/>
    <w:rsid w:val="00CD212E"/>
    <w:rsid w:val="00CD2BA4"/>
    <w:rsid w:val="00CD4575"/>
    <w:rsid w:val="00CD4D2B"/>
    <w:rsid w:val="00CD4F7A"/>
    <w:rsid w:val="00CD5F88"/>
    <w:rsid w:val="00CD79E7"/>
    <w:rsid w:val="00CE09A8"/>
    <w:rsid w:val="00CE0B52"/>
    <w:rsid w:val="00CE2D29"/>
    <w:rsid w:val="00CE3DDA"/>
    <w:rsid w:val="00CE4AC6"/>
    <w:rsid w:val="00CE785B"/>
    <w:rsid w:val="00CF187F"/>
    <w:rsid w:val="00CF2027"/>
    <w:rsid w:val="00CF2198"/>
    <w:rsid w:val="00CF40D7"/>
    <w:rsid w:val="00CF49D7"/>
    <w:rsid w:val="00CF537D"/>
    <w:rsid w:val="00CF79B6"/>
    <w:rsid w:val="00D059EC"/>
    <w:rsid w:val="00D069A0"/>
    <w:rsid w:val="00D06EDB"/>
    <w:rsid w:val="00D108BF"/>
    <w:rsid w:val="00D10D2E"/>
    <w:rsid w:val="00D12291"/>
    <w:rsid w:val="00D142B6"/>
    <w:rsid w:val="00D14836"/>
    <w:rsid w:val="00D14AC3"/>
    <w:rsid w:val="00D16F21"/>
    <w:rsid w:val="00D1761C"/>
    <w:rsid w:val="00D20867"/>
    <w:rsid w:val="00D20BC9"/>
    <w:rsid w:val="00D21F46"/>
    <w:rsid w:val="00D21FD6"/>
    <w:rsid w:val="00D258B2"/>
    <w:rsid w:val="00D26D16"/>
    <w:rsid w:val="00D30FB7"/>
    <w:rsid w:val="00D31801"/>
    <w:rsid w:val="00D32587"/>
    <w:rsid w:val="00D3335E"/>
    <w:rsid w:val="00D4013E"/>
    <w:rsid w:val="00D404E0"/>
    <w:rsid w:val="00D420B7"/>
    <w:rsid w:val="00D4248F"/>
    <w:rsid w:val="00D4351C"/>
    <w:rsid w:val="00D43A3E"/>
    <w:rsid w:val="00D44CCA"/>
    <w:rsid w:val="00D45830"/>
    <w:rsid w:val="00D47521"/>
    <w:rsid w:val="00D47A69"/>
    <w:rsid w:val="00D51BCF"/>
    <w:rsid w:val="00D51BF3"/>
    <w:rsid w:val="00D528AE"/>
    <w:rsid w:val="00D53D44"/>
    <w:rsid w:val="00D543B9"/>
    <w:rsid w:val="00D54442"/>
    <w:rsid w:val="00D54851"/>
    <w:rsid w:val="00D54DB7"/>
    <w:rsid w:val="00D574D0"/>
    <w:rsid w:val="00D60C01"/>
    <w:rsid w:val="00D61365"/>
    <w:rsid w:val="00D61650"/>
    <w:rsid w:val="00D62873"/>
    <w:rsid w:val="00D639E1"/>
    <w:rsid w:val="00D63D9B"/>
    <w:rsid w:val="00D6426E"/>
    <w:rsid w:val="00D65475"/>
    <w:rsid w:val="00D6620D"/>
    <w:rsid w:val="00D666F5"/>
    <w:rsid w:val="00D66D84"/>
    <w:rsid w:val="00D7229C"/>
    <w:rsid w:val="00D72CBC"/>
    <w:rsid w:val="00D7312C"/>
    <w:rsid w:val="00D73442"/>
    <w:rsid w:val="00D73708"/>
    <w:rsid w:val="00D75496"/>
    <w:rsid w:val="00D757E6"/>
    <w:rsid w:val="00D76216"/>
    <w:rsid w:val="00D76456"/>
    <w:rsid w:val="00D80A29"/>
    <w:rsid w:val="00D85B75"/>
    <w:rsid w:val="00D92BB5"/>
    <w:rsid w:val="00D931C7"/>
    <w:rsid w:val="00D938A5"/>
    <w:rsid w:val="00D97814"/>
    <w:rsid w:val="00D97EF4"/>
    <w:rsid w:val="00DA0118"/>
    <w:rsid w:val="00DA09B1"/>
    <w:rsid w:val="00DA0CED"/>
    <w:rsid w:val="00DA172E"/>
    <w:rsid w:val="00DA1E81"/>
    <w:rsid w:val="00DA1F98"/>
    <w:rsid w:val="00DA262C"/>
    <w:rsid w:val="00DA295C"/>
    <w:rsid w:val="00DA319E"/>
    <w:rsid w:val="00DA45EE"/>
    <w:rsid w:val="00DA5709"/>
    <w:rsid w:val="00DA64C0"/>
    <w:rsid w:val="00DA6513"/>
    <w:rsid w:val="00DA7849"/>
    <w:rsid w:val="00DB2642"/>
    <w:rsid w:val="00DB33AF"/>
    <w:rsid w:val="00DB40DD"/>
    <w:rsid w:val="00DB7E43"/>
    <w:rsid w:val="00DC5084"/>
    <w:rsid w:val="00DC65F3"/>
    <w:rsid w:val="00DD0865"/>
    <w:rsid w:val="00DD2139"/>
    <w:rsid w:val="00DD3842"/>
    <w:rsid w:val="00DD3D5A"/>
    <w:rsid w:val="00DD459F"/>
    <w:rsid w:val="00DD5751"/>
    <w:rsid w:val="00DD781A"/>
    <w:rsid w:val="00DD7B1D"/>
    <w:rsid w:val="00DD7EEF"/>
    <w:rsid w:val="00DE14AE"/>
    <w:rsid w:val="00DE1B8E"/>
    <w:rsid w:val="00DE22F5"/>
    <w:rsid w:val="00DE2318"/>
    <w:rsid w:val="00DE3650"/>
    <w:rsid w:val="00DE5244"/>
    <w:rsid w:val="00DE5704"/>
    <w:rsid w:val="00DE5C96"/>
    <w:rsid w:val="00DE7765"/>
    <w:rsid w:val="00DF08EA"/>
    <w:rsid w:val="00DF346A"/>
    <w:rsid w:val="00DF354B"/>
    <w:rsid w:val="00DF366B"/>
    <w:rsid w:val="00DF5765"/>
    <w:rsid w:val="00DF6293"/>
    <w:rsid w:val="00DF72FB"/>
    <w:rsid w:val="00E00E09"/>
    <w:rsid w:val="00E01007"/>
    <w:rsid w:val="00E021E8"/>
    <w:rsid w:val="00E03107"/>
    <w:rsid w:val="00E03548"/>
    <w:rsid w:val="00E03B05"/>
    <w:rsid w:val="00E050C7"/>
    <w:rsid w:val="00E060E0"/>
    <w:rsid w:val="00E07347"/>
    <w:rsid w:val="00E07775"/>
    <w:rsid w:val="00E07C02"/>
    <w:rsid w:val="00E148E3"/>
    <w:rsid w:val="00E154E2"/>
    <w:rsid w:val="00E16605"/>
    <w:rsid w:val="00E17236"/>
    <w:rsid w:val="00E175A9"/>
    <w:rsid w:val="00E17CC2"/>
    <w:rsid w:val="00E17F10"/>
    <w:rsid w:val="00E20B01"/>
    <w:rsid w:val="00E216B2"/>
    <w:rsid w:val="00E21933"/>
    <w:rsid w:val="00E22478"/>
    <w:rsid w:val="00E24C4B"/>
    <w:rsid w:val="00E25AEC"/>
    <w:rsid w:val="00E25BC4"/>
    <w:rsid w:val="00E26C94"/>
    <w:rsid w:val="00E30757"/>
    <w:rsid w:val="00E367DD"/>
    <w:rsid w:val="00E3736A"/>
    <w:rsid w:val="00E37D10"/>
    <w:rsid w:val="00E37F05"/>
    <w:rsid w:val="00E409C8"/>
    <w:rsid w:val="00E40E52"/>
    <w:rsid w:val="00E42987"/>
    <w:rsid w:val="00E43182"/>
    <w:rsid w:val="00E43A09"/>
    <w:rsid w:val="00E45949"/>
    <w:rsid w:val="00E45A4F"/>
    <w:rsid w:val="00E46299"/>
    <w:rsid w:val="00E4771F"/>
    <w:rsid w:val="00E47A1E"/>
    <w:rsid w:val="00E47BDD"/>
    <w:rsid w:val="00E50F18"/>
    <w:rsid w:val="00E51B62"/>
    <w:rsid w:val="00E524A3"/>
    <w:rsid w:val="00E52868"/>
    <w:rsid w:val="00E52BA5"/>
    <w:rsid w:val="00E530AC"/>
    <w:rsid w:val="00E56742"/>
    <w:rsid w:val="00E6068B"/>
    <w:rsid w:val="00E60921"/>
    <w:rsid w:val="00E60FDE"/>
    <w:rsid w:val="00E6158D"/>
    <w:rsid w:val="00E622DB"/>
    <w:rsid w:val="00E63689"/>
    <w:rsid w:val="00E6435E"/>
    <w:rsid w:val="00E64E64"/>
    <w:rsid w:val="00E713A0"/>
    <w:rsid w:val="00E76079"/>
    <w:rsid w:val="00E764E4"/>
    <w:rsid w:val="00E774E1"/>
    <w:rsid w:val="00E800F2"/>
    <w:rsid w:val="00E825EC"/>
    <w:rsid w:val="00E8264A"/>
    <w:rsid w:val="00E832FF"/>
    <w:rsid w:val="00E83933"/>
    <w:rsid w:val="00E8651D"/>
    <w:rsid w:val="00E8653F"/>
    <w:rsid w:val="00E87270"/>
    <w:rsid w:val="00E875ED"/>
    <w:rsid w:val="00E91194"/>
    <w:rsid w:val="00E91BBD"/>
    <w:rsid w:val="00E92990"/>
    <w:rsid w:val="00E9417A"/>
    <w:rsid w:val="00E96101"/>
    <w:rsid w:val="00EA038B"/>
    <w:rsid w:val="00EA0D51"/>
    <w:rsid w:val="00EA293C"/>
    <w:rsid w:val="00EA56BB"/>
    <w:rsid w:val="00EB2529"/>
    <w:rsid w:val="00EB44F7"/>
    <w:rsid w:val="00EB600B"/>
    <w:rsid w:val="00EB629E"/>
    <w:rsid w:val="00EB74FA"/>
    <w:rsid w:val="00EC02AC"/>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1340"/>
    <w:rsid w:val="00EE4C69"/>
    <w:rsid w:val="00EE60DE"/>
    <w:rsid w:val="00EE7250"/>
    <w:rsid w:val="00EE75E6"/>
    <w:rsid w:val="00EE7C85"/>
    <w:rsid w:val="00EF06B5"/>
    <w:rsid w:val="00EF4AA3"/>
    <w:rsid w:val="00EF4FDA"/>
    <w:rsid w:val="00EF770C"/>
    <w:rsid w:val="00F0342E"/>
    <w:rsid w:val="00F04D38"/>
    <w:rsid w:val="00F06138"/>
    <w:rsid w:val="00F065AA"/>
    <w:rsid w:val="00F10296"/>
    <w:rsid w:val="00F105FE"/>
    <w:rsid w:val="00F1108C"/>
    <w:rsid w:val="00F121EF"/>
    <w:rsid w:val="00F125E6"/>
    <w:rsid w:val="00F126CF"/>
    <w:rsid w:val="00F150E4"/>
    <w:rsid w:val="00F163D7"/>
    <w:rsid w:val="00F166D3"/>
    <w:rsid w:val="00F16BCC"/>
    <w:rsid w:val="00F17D16"/>
    <w:rsid w:val="00F17DF1"/>
    <w:rsid w:val="00F20957"/>
    <w:rsid w:val="00F20F5D"/>
    <w:rsid w:val="00F21D4F"/>
    <w:rsid w:val="00F24852"/>
    <w:rsid w:val="00F258ED"/>
    <w:rsid w:val="00F27892"/>
    <w:rsid w:val="00F279D8"/>
    <w:rsid w:val="00F328BB"/>
    <w:rsid w:val="00F34D6A"/>
    <w:rsid w:val="00F355B7"/>
    <w:rsid w:val="00F355DB"/>
    <w:rsid w:val="00F40F66"/>
    <w:rsid w:val="00F41353"/>
    <w:rsid w:val="00F422C4"/>
    <w:rsid w:val="00F42FBD"/>
    <w:rsid w:val="00F45022"/>
    <w:rsid w:val="00F450BE"/>
    <w:rsid w:val="00F4535B"/>
    <w:rsid w:val="00F4614C"/>
    <w:rsid w:val="00F468F4"/>
    <w:rsid w:val="00F477A1"/>
    <w:rsid w:val="00F504C8"/>
    <w:rsid w:val="00F50A04"/>
    <w:rsid w:val="00F51068"/>
    <w:rsid w:val="00F516A2"/>
    <w:rsid w:val="00F51FCC"/>
    <w:rsid w:val="00F52413"/>
    <w:rsid w:val="00F545FC"/>
    <w:rsid w:val="00F55469"/>
    <w:rsid w:val="00F55A87"/>
    <w:rsid w:val="00F55B91"/>
    <w:rsid w:val="00F606F9"/>
    <w:rsid w:val="00F6126D"/>
    <w:rsid w:val="00F62061"/>
    <w:rsid w:val="00F62737"/>
    <w:rsid w:val="00F629ED"/>
    <w:rsid w:val="00F63AC2"/>
    <w:rsid w:val="00F647A0"/>
    <w:rsid w:val="00F64C0B"/>
    <w:rsid w:val="00F6530F"/>
    <w:rsid w:val="00F7111B"/>
    <w:rsid w:val="00F730C4"/>
    <w:rsid w:val="00F73FD7"/>
    <w:rsid w:val="00F741CD"/>
    <w:rsid w:val="00F77073"/>
    <w:rsid w:val="00F84573"/>
    <w:rsid w:val="00F8607E"/>
    <w:rsid w:val="00F90F4C"/>
    <w:rsid w:val="00F91DEC"/>
    <w:rsid w:val="00F95B4A"/>
    <w:rsid w:val="00F95C7F"/>
    <w:rsid w:val="00F96151"/>
    <w:rsid w:val="00F97241"/>
    <w:rsid w:val="00FA3AB4"/>
    <w:rsid w:val="00FA5A9A"/>
    <w:rsid w:val="00FA6A12"/>
    <w:rsid w:val="00FB0F4F"/>
    <w:rsid w:val="00FB5D36"/>
    <w:rsid w:val="00FB643B"/>
    <w:rsid w:val="00FB703A"/>
    <w:rsid w:val="00FB7442"/>
    <w:rsid w:val="00FB7A3F"/>
    <w:rsid w:val="00FC1877"/>
    <w:rsid w:val="00FC1D8E"/>
    <w:rsid w:val="00FC3084"/>
    <w:rsid w:val="00FC4D35"/>
    <w:rsid w:val="00FC529E"/>
    <w:rsid w:val="00FC5840"/>
    <w:rsid w:val="00FC5FEF"/>
    <w:rsid w:val="00FC613B"/>
    <w:rsid w:val="00FC6295"/>
    <w:rsid w:val="00FC6ECB"/>
    <w:rsid w:val="00FC7211"/>
    <w:rsid w:val="00FD2B4B"/>
    <w:rsid w:val="00FD2E5C"/>
    <w:rsid w:val="00FD43A4"/>
    <w:rsid w:val="00FD6F1B"/>
    <w:rsid w:val="00FD6F3C"/>
    <w:rsid w:val="00FD7052"/>
    <w:rsid w:val="00FD7A09"/>
    <w:rsid w:val="00FD7F25"/>
    <w:rsid w:val="00FE12F7"/>
    <w:rsid w:val="00FE5278"/>
    <w:rsid w:val="00FE5895"/>
    <w:rsid w:val="00FE786C"/>
    <w:rsid w:val="00FE7CB9"/>
    <w:rsid w:val="00FF233A"/>
    <w:rsid w:val="00FF2E1E"/>
    <w:rsid w:val="00FF397E"/>
    <w:rsid w:val="00FF54A3"/>
    <w:rsid w:val="00FF6969"/>
    <w:rsid w:val="00FF71CC"/>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 w:type="paragraph" w:customStyle="1" w:styleId="aff8">
    <w:name w:val="Информация об изменениях документа"/>
    <w:basedOn w:val="aff7"/>
    <w:next w:val="a"/>
    <w:uiPriority w:val="99"/>
    <w:rsid w:val="001D27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 w:type="paragraph" w:customStyle="1" w:styleId="aff8">
    <w:name w:val="Информация об изменениях документа"/>
    <w:basedOn w:val="aff7"/>
    <w:next w:val="a"/>
    <w:uiPriority w:val="99"/>
    <w:rsid w:val="001D2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4988807">
      <w:bodyDiv w:val="1"/>
      <w:marLeft w:val="0"/>
      <w:marRight w:val="0"/>
      <w:marTop w:val="0"/>
      <w:marBottom w:val="0"/>
      <w:divBdr>
        <w:top w:val="none" w:sz="0" w:space="0" w:color="auto"/>
        <w:left w:val="none" w:sz="0" w:space="0" w:color="auto"/>
        <w:bottom w:val="none" w:sz="0" w:space="0" w:color="auto"/>
        <w:right w:val="none" w:sz="0" w:space="0" w:color="auto"/>
      </w:divBdr>
      <w:divsChild>
        <w:div w:id="618948332">
          <w:marLeft w:val="0"/>
          <w:marRight w:val="0"/>
          <w:marTop w:val="120"/>
          <w:marBottom w:val="0"/>
          <w:divBdr>
            <w:top w:val="none" w:sz="0" w:space="0" w:color="auto"/>
            <w:left w:val="none" w:sz="0" w:space="0" w:color="auto"/>
            <w:bottom w:val="none" w:sz="0" w:space="0" w:color="auto"/>
            <w:right w:val="none" w:sz="0" w:space="0" w:color="auto"/>
          </w:divBdr>
        </w:div>
        <w:div w:id="591167283">
          <w:marLeft w:val="0"/>
          <w:marRight w:val="0"/>
          <w:marTop w:val="120"/>
          <w:marBottom w:val="0"/>
          <w:divBdr>
            <w:top w:val="none" w:sz="0" w:space="0" w:color="auto"/>
            <w:left w:val="none" w:sz="0" w:space="0" w:color="auto"/>
            <w:bottom w:val="none" w:sz="0" w:space="0" w:color="auto"/>
            <w:right w:val="none" w:sz="0" w:space="0" w:color="auto"/>
          </w:divBdr>
        </w:div>
        <w:div w:id="2093699785">
          <w:marLeft w:val="0"/>
          <w:marRight w:val="0"/>
          <w:marTop w:val="120"/>
          <w:marBottom w:val="0"/>
          <w:divBdr>
            <w:top w:val="none" w:sz="0" w:space="0" w:color="auto"/>
            <w:left w:val="none" w:sz="0" w:space="0" w:color="auto"/>
            <w:bottom w:val="none" w:sz="0" w:space="0" w:color="auto"/>
            <w:right w:val="none" w:sz="0" w:space="0" w:color="auto"/>
          </w:divBdr>
        </w:div>
        <w:div w:id="38942786">
          <w:marLeft w:val="0"/>
          <w:marRight w:val="0"/>
          <w:marTop w:val="120"/>
          <w:marBottom w:val="0"/>
          <w:divBdr>
            <w:top w:val="none" w:sz="0" w:space="0" w:color="auto"/>
            <w:left w:val="none" w:sz="0" w:space="0" w:color="auto"/>
            <w:bottom w:val="none" w:sz="0" w:space="0" w:color="auto"/>
            <w:right w:val="none" w:sz="0" w:space="0" w:color="auto"/>
          </w:divBdr>
        </w:div>
        <w:div w:id="1276786304">
          <w:marLeft w:val="0"/>
          <w:marRight w:val="0"/>
          <w:marTop w:val="120"/>
          <w:marBottom w:val="0"/>
          <w:divBdr>
            <w:top w:val="none" w:sz="0" w:space="0" w:color="auto"/>
            <w:left w:val="none" w:sz="0" w:space="0" w:color="auto"/>
            <w:bottom w:val="none" w:sz="0" w:space="0" w:color="auto"/>
            <w:right w:val="none" w:sz="0" w:space="0" w:color="auto"/>
          </w:divBdr>
        </w:div>
        <w:div w:id="1667585359">
          <w:marLeft w:val="0"/>
          <w:marRight w:val="0"/>
          <w:marTop w:val="120"/>
          <w:marBottom w:val="0"/>
          <w:divBdr>
            <w:top w:val="none" w:sz="0" w:space="0" w:color="auto"/>
            <w:left w:val="none" w:sz="0" w:space="0" w:color="auto"/>
            <w:bottom w:val="none" w:sz="0" w:space="0" w:color="auto"/>
            <w:right w:val="none" w:sz="0" w:space="0" w:color="auto"/>
          </w:divBdr>
        </w:div>
        <w:div w:id="1537352784">
          <w:marLeft w:val="0"/>
          <w:marRight w:val="0"/>
          <w:marTop w:val="120"/>
          <w:marBottom w:val="0"/>
          <w:divBdr>
            <w:top w:val="none" w:sz="0" w:space="0" w:color="auto"/>
            <w:left w:val="none" w:sz="0" w:space="0" w:color="auto"/>
            <w:bottom w:val="none" w:sz="0" w:space="0" w:color="auto"/>
            <w:right w:val="none" w:sz="0" w:space="0" w:color="auto"/>
          </w:divBdr>
        </w:div>
        <w:div w:id="586617763">
          <w:marLeft w:val="0"/>
          <w:marRight w:val="0"/>
          <w:marTop w:val="120"/>
          <w:marBottom w:val="0"/>
          <w:divBdr>
            <w:top w:val="none" w:sz="0" w:space="0" w:color="auto"/>
            <w:left w:val="none" w:sz="0" w:space="0" w:color="auto"/>
            <w:bottom w:val="none" w:sz="0" w:space="0" w:color="auto"/>
            <w:right w:val="none" w:sz="0" w:space="0" w:color="auto"/>
          </w:divBdr>
        </w:div>
        <w:div w:id="1744832598">
          <w:marLeft w:val="0"/>
          <w:marRight w:val="0"/>
          <w:marTop w:val="120"/>
          <w:marBottom w:val="0"/>
          <w:divBdr>
            <w:top w:val="none" w:sz="0" w:space="0" w:color="auto"/>
            <w:left w:val="none" w:sz="0" w:space="0" w:color="auto"/>
            <w:bottom w:val="none" w:sz="0" w:space="0" w:color="auto"/>
            <w:right w:val="none" w:sz="0" w:space="0" w:color="auto"/>
          </w:divBdr>
        </w:div>
        <w:div w:id="1176655981">
          <w:marLeft w:val="0"/>
          <w:marRight w:val="0"/>
          <w:marTop w:val="120"/>
          <w:marBottom w:val="0"/>
          <w:divBdr>
            <w:top w:val="none" w:sz="0" w:space="0" w:color="auto"/>
            <w:left w:val="none" w:sz="0" w:space="0" w:color="auto"/>
            <w:bottom w:val="none" w:sz="0" w:space="0" w:color="auto"/>
            <w:right w:val="none" w:sz="0" w:space="0" w:color="auto"/>
          </w:divBdr>
        </w:div>
        <w:div w:id="1679576867">
          <w:marLeft w:val="0"/>
          <w:marRight w:val="0"/>
          <w:marTop w:val="0"/>
          <w:marBottom w:val="0"/>
          <w:divBdr>
            <w:top w:val="none" w:sz="0" w:space="0" w:color="auto"/>
            <w:left w:val="none" w:sz="0" w:space="0" w:color="auto"/>
            <w:bottom w:val="none" w:sz="0" w:space="0" w:color="auto"/>
            <w:right w:val="none" w:sz="0" w:space="0" w:color="auto"/>
          </w:divBdr>
        </w:div>
        <w:div w:id="554393270">
          <w:marLeft w:val="0"/>
          <w:marRight w:val="0"/>
          <w:marTop w:val="0"/>
          <w:marBottom w:val="0"/>
          <w:divBdr>
            <w:top w:val="none" w:sz="0" w:space="0" w:color="auto"/>
            <w:left w:val="none" w:sz="0" w:space="0" w:color="auto"/>
            <w:bottom w:val="none" w:sz="0" w:space="0" w:color="auto"/>
            <w:right w:val="none" w:sz="0" w:space="0" w:color="auto"/>
          </w:divBdr>
        </w:div>
        <w:div w:id="523446599">
          <w:marLeft w:val="0"/>
          <w:marRight w:val="0"/>
          <w:marTop w:val="120"/>
          <w:marBottom w:val="0"/>
          <w:divBdr>
            <w:top w:val="none" w:sz="0" w:space="0" w:color="auto"/>
            <w:left w:val="none" w:sz="0" w:space="0" w:color="auto"/>
            <w:bottom w:val="none" w:sz="0" w:space="0" w:color="auto"/>
            <w:right w:val="none" w:sz="0" w:space="0" w:color="auto"/>
          </w:divBdr>
        </w:div>
        <w:div w:id="230426355">
          <w:marLeft w:val="0"/>
          <w:marRight w:val="0"/>
          <w:marTop w:val="120"/>
          <w:marBottom w:val="0"/>
          <w:divBdr>
            <w:top w:val="none" w:sz="0" w:space="0" w:color="auto"/>
            <w:left w:val="none" w:sz="0" w:space="0" w:color="auto"/>
            <w:bottom w:val="none" w:sz="0" w:space="0" w:color="auto"/>
            <w:right w:val="none" w:sz="0" w:space="0" w:color="auto"/>
          </w:divBdr>
        </w:div>
        <w:div w:id="265432521">
          <w:marLeft w:val="0"/>
          <w:marRight w:val="0"/>
          <w:marTop w:val="120"/>
          <w:marBottom w:val="0"/>
          <w:divBdr>
            <w:top w:val="none" w:sz="0" w:space="0" w:color="auto"/>
            <w:left w:val="none" w:sz="0" w:space="0" w:color="auto"/>
            <w:bottom w:val="none" w:sz="0" w:space="0" w:color="auto"/>
            <w:right w:val="none" w:sz="0" w:space="0" w:color="auto"/>
          </w:divBdr>
        </w:div>
      </w:divsChild>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78529984">
          <w:marLeft w:val="0"/>
          <w:marRight w:val="0"/>
          <w:marTop w:val="12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 w:id="1331642338">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290481302">
      <w:bodyDiv w:val="1"/>
      <w:marLeft w:val="0"/>
      <w:marRight w:val="0"/>
      <w:marTop w:val="0"/>
      <w:marBottom w:val="0"/>
      <w:divBdr>
        <w:top w:val="none" w:sz="0" w:space="0" w:color="auto"/>
        <w:left w:val="none" w:sz="0" w:space="0" w:color="auto"/>
        <w:bottom w:val="none" w:sz="0" w:space="0" w:color="auto"/>
        <w:right w:val="none" w:sz="0" w:space="0" w:color="auto"/>
      </w:divBdr>
    </w:div>
    <w:div w:id="304312814">
      <w:bodyDiv w:val="1"/>
      <w:marLeft w:val="0"/>
      <w:marRight w:val="0"/>
      <w:marTop w:val="0"/>
      <w:marBottom w:val="0"/>
      <w:divBdr>
        <w:top w:val="none" w:sz="0" w:space="0" w:color="auto"/>
        <w:left w:val="none" w:sz="0" w:space="0" w:color="auto"/>
        <w:bottom w:val="none" w:sz="0" w:space="0" w:color="auto"/>
        <w:right w:val="none" w:sz="0" w:space="0" w:color="auto"/>
      </w:divBdr>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128862037">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2032798166">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355347984">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789396110">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56233607">
      <w:bodyDiv w:val="1"/>
      <w:marLeft w:val="0"/>
      <w:marRight w:val="0"/>
      <w:marTop w:val="0"/>
      <w:marBottom w:val="0"/>
      <w:divBdr>
        <w:top w:val="none" w:sz="0" w:space="0" w:color="auto"/>
        <w:left w:val="none" w:sz="0" w:space="0" w:color="auto"/>
        <w:bottom w:val="none" w:sz="0" w:space="0" w:color="auto"/>
        <w:right w:val="none" w:sz="0" w:space="0" w:color="auto"/>
      </w:divBdr>
      <w:divsChild>
        <w:div w:id="937643409">
          <w:marLeft w:val="0"/>
          <w:marRight w:val="0"/>
          <w:marTop w:val="120"/>
          <w:marBottom w:val="0"/>
          <w:divBdr>
            <w:top w:val="none" w:sz="0" w:space="0" w:color="auto"/>
            <w:left w:val="none" w:sz="0" w:space="0" w:color="auto"/>
            <w:bottom w:val="none" w:sz="0" w:space="0" w:color="auto"/>
            <w:right w:val="none" w:sz="0" w:space="0" w:color="auto"/>
          </w:divBdr>
        </w:div>
        <w:div w:id="1614046307">
          <w:marLeft w:val="0"/>
          <w:marRight w:val="0"/>
          <w:marTop w:val="120"/>
          <w:marBottom w:val="0"/>
          <w:divBdr>
            <w:top w:val="none" w:sz="0" w:space="0" w:color="auto"/>
            <w:left w:val="none" w:sz="0" w:space="0" w:color="auto"/>
            <w:bottom w:val="none" w:sz="0" w:space="0" w:color="auto"/>
            <w:right w:val="none" w:sz="0" w:space="0" w:color="auto"/>
          </w:divBdr>
        </w:div>
        <w:div w:id="1650136791">
          <w:marLeft w:val="0"/>
          <w:marRight w:val="0"/>
          <w:marTop w:val="12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580210143">
              <w:marLeft w:val="0"/>
              <w:marRight w:val="0"/>
              <w:marTop w:val="0"/>
              <w:marBottom w:val="0"/>
              <w:divBdr>
                <w:top w:val="none" w:sz="0" w:space="0" w:color="auto"/>
                <w:left w:val="none" w:sz="0" w:space="0" w:color="auto"/>
                <w:bottom w:val="none" w:sz="0" w:space="0" w:color="auto"/>
                <w:right w:val="none" w:sz="0" w:space="0" w:color="auto"/>
              </w:divBdr>
            </w:div>
            <w:div w:id="1943537497">
              <w:marLeft w:val="0"/>
              <w:marRight w:val="0"/>
              <w:marTop w:val="0"/>
              <w:marBottom w:val="0"/>
              <w:divBdr>
                <w:top w:val="none" w:sz="0" w:space="0" w:color="auto"/>
                <w:left w:val="none" w:sz="0" w:space="0" w:color="auto"/>
                <w:bottom w:val="none" w:sz="0" w:space="0" w:color="auto"/>
                <w:right w:val="none" w:sz="0" w:space="0" w:color="auto"/>
              </w:divBdr>
            </w:div>
          </w:divsChild>
        </w:div>
        <w:div w:id="1730304697">
          <w:marLeft w:val="0"/>
          <w:marRight w:val="0"/>
          <w:marTop w:val="0"/>
          <w:marBottom w:val="0"/>
          <w:divBdr>
            <w:top w:val="none" w:sz="0" w:space="0" w:color="auto"/>
            <w:left w:val="none" w:sz="0" w:space="0" w:color="auto"/>
            <w:bottom w:val="none" w:sz="0" w:space="0" w:color="auto"/>
            <w:right w:val="none" w:sz="0" w:space="0" w:color="auto"/>
          </w:divBdr>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1571844561">
              <w:marLeft w:val="0"/>
              <w:marRight w:val="0"/>
              <w:marTop w:val="0"/>
              <w:marBottom w:val="0"/>
              <w:divBdr>
                <w:top w:val="none" w:sz="0" w:space="0" w:color="auto"/>
                <w:left w:val="none" w:sz="0" w:space="0" w:color="auto"/>
                <w:bottom w:val="none" w:sz="0" w:space="0" w:color="auto"/>
                <w:right w:val="none" w:sz="0" w:space="0" w:color="auto"/>
              </w:divBdr>
            </w:div>
            <w:div w:id="2133210038">
              <w:marLeft w:val="0"/>
              <w:marRight w:val="0"/>
              <w:marTop w:val="0"/>
              <w:marBottom w:val="0"/>
              <w:divBdr>
                <w:top w:val="none" w:sz="0" w:space="0" w:color="auto"/>
                <w:left w:val="none" w:sz="0" w:space="0" w:color="auto"/>
                <w:bottom w:val="none" w:sz="0" w:space="0" w:color="auto"/>
                <w:right w:val="none" w:sz="0" w:space="0" w:color="auto"/>
              </w:divBdr>
            </w:div>
          </w:divsChild>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445464829">
          <w:marLeft w:val="0"/>
          <w:marRight w:val="0"/>
          <w:marTop w:val="0"/>
          <w:marBottom w:val="0"/>
          <w:divBdr>
            <w:top w:val="none" w:sz="0" w:space="0" w:color="auto"/>
            <w:left w:val="none" w:sz="0" w:space="0" w:color="auto"/>
            <w:bottom w:val="none" w:sz="0" w:space="0" w:color="auto"/>
            <w:right w:val="none" w:sz="0" w:space="0" w:color="auto"/>
          </w:divBdr>
        </w:div>
        <w:div w:id="1609198153">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05019336">
      <w:bodyDiv w:val="1"/>
      <w:marLeft w:val="0"/>
      <w:marRight w:val="0"/>
      <w:marTop w:val="0"/>
      <w:marBottom w:val="0"/>
      <w:divBdr>
        <w:top w:val="none" w:sz="0" w:space="0" w:color="auto"/>
        <w:left w:val="none" w:sz="0" w:space="0" w:color="auto"/>
        <w:bottom w:val="none" w:sz="0" w:space="0" w:color="auto"/>
        <w:right w:val="none" w:sz="0" w:space="0" w:color="auto"/>
      </w:divBdr>
    </w:div>
    <w:div w:id="1275139897">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67833370">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977708">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 w:id="1263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7745">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19665288">
      <w:bodyDiv w:val="1"/>
      <w:marLeft w:val="0"/>
      <w:marRight w:val="0"/>
      <w:marTop w:val="0"/>
      <w:marBottom w:val="0"/>
      <w:divBdr>
        <w:top w:val="none" w:sz="0" w:space="0" w:color="auto"/>
        <w:left w:val="none" w:sz="0" w:space="0" w:color="auto"/>
        <w:bottom w:val="none" w:sz="0" w:space="0" w:color="auto"/>
        <w:right w:val="none" w:sz="0" w:space="0" w:color="auto"/>
      </w:divBdr>
      <w:divsChild>
        <w:div w:id="966549954">
          <w:marLeft w:val="0"/>
          <w:marRight w:val="0"/>
          <w:marTop w:val="120"/>
          <w:marBottom w:val="0"/>
          <w:divBdr>
            <w:top w:val="none" w:sz="0" w:space="0" w:color="auto"/>
            <w:left w:val="none" w:sz="0" w:space="0" w:color="auto"/>
            <w:bottom w:val="none" w:sz="0" w:space="0" w:color="auto"/>
            <w:right w:val="none" w:sz="0" w:space="0" w:color="auto"/>
          </w:divBdr>
        </w:div>
        <w:div w:id="76484875">
          <w:marLeft w:val="0"/>
          <w:marRight w:val="0"/>
          <w:marTop w:val="120"/>
          <w:marBottom w:val="0"/>
          <w:divBdr>
            <w:top w:val="none" w:sz="0" w:space="0" w:color="auto"/>
            <w:left w:val="none" w:sz="0" w:space="0" w:color="auto"/>
            <w:bottom w:val="none" w:sz="0" w:space="0" w:color="auto"/>
            <w:right w:val="none" w:sz="0" w:space="0" w:color="auto"/>
          </w:divBdr>
        </w:div>
      </w:divsChild>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126971087">
          <w:marLeft w:val="0"/>
          <w:marRight w:val="0"/>
          <w:marTop w:val="0"/>
          <w:marBottom w:val="0"/>
          <w:divBdr>
            <w:top w:val="none" w:sz="0" w:space="0" w:color="auto"/>
            <w:left w:val="none" w:sz="0" w:space="0" w:color="auto"/>
            <w:bottom w:val="none" w:sz="0" w:space="0" w:color="auto"/>
            <w:right w:val="none" w:sz="0" w:space="0" w:color="auto"/>
          </w:divBdr>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809633315">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93748188">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1536311547">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13D8-0566-4015-B75A-D743B857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9107</Words>
  <Characters>51915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2018-11-09T07:27:00Z</dcterms:created>
  <dcterms:modified xsi:type="dcterms:W3CDTF">2018-11-09T10:22:00Z</dcterms:modified>
</cp:coreProperties>
</file>