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27A">
        <w:rPr>
          <w:rFonts w:ascii="Times New Roman" w:hAnsi="Times New Roman" w:cs="Times New Roman"/>
          <w:b/>
          <w:sz w:val="32"/>
          <w:szCs w:val="32"/>
        </w:rPr>
        <w:t>МО сельское поселение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b/>
          <w:sz w:val="32"/>
          <w:szCs w:val="32"/>
        </w:rPr>
        <w:t xml:space="preserve">Сельсовет </w:t>
      </w:r>
      <w:proofErr w:type="spellStart"/>
      <w:r w:rsidR="00610A72">
        <w:rPr>
          <w:rFonts w:ascii="Times New Roman" w:hAnsi="Times New Roman" w:cs="Times New Roman"/>
          <w:b/>
          <w:sz w:val="32"/>
          <w:szCs w:val="32"/>
        </w:rPr>
        <w:t>Тлибишинский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>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12527A">
        <w:rPr>
          <w:rFonts w:ascii="Times New Roman" w:hAnsi="Times New Roman" w:cs="Times New Roman"/>
          <w:sz w:val="32"/>
          <w:szCs w:val="32"/>
        </w:rPr>
        <w:t xml:space="preserve"> МО сельское поселение</w:t>
      </w:r>
      <w:r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610A72" w:rsidRPr="00610A72">
        <w:rPr>
          <w:rFonts w:ascii="Times New Roman" w:hAnsi="Times New Roman" w:cs="Times New Roman"/>
          <w:sz w:val="32"/>
          <w:szCs w:val="32"/>
        </w:rPr>
        <w:t>Тлибишинский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810A10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12527A">
        <w:rPr>
          <w:rFonts w:ascii="Times New Roman" w:hAnsi="Times New Roman" w:cs="Times New Roman"/>
          <w:sz w:val="32"/>
          <w:szCs w:val="32"/>
        </w:rPr>
        <w:t>МО сельское поселение</w:t>
      </w:r>
      <w:r w:rsidR="0012527A"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sz w:val="32"/>
          <w:szCs w:val="32"/>
        </w:rPr>
        <w:t xml:space="preserve">Сельсовет </w:t>
      </w:r>
      <w:proofErr w:type="spellStart"/>
      <w:r w:rsidR="00610A72" w:rsidRPr="00610A72">
        <w:rPr>
          <w:rFonts w:ascii="Times New Roman" w:hAnsi="Times New Roman" w:cs="Times New Roman"/>
          <w:sz w:val="32"/>
          <w:szCs w:val="32"/>
        </w:rPr>
        <w:t>Тлибишинский</w:t>
      </w:r>
      <w:proofErr w:type="spellEnd"/>
      <w:r w:rsidR="0012527A"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 xml:space="preserve">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12527A">
        <w:rPr>
          <w:rFonts w:ascii="Times New Roman" w:hAnsi="Times New Roman" w:cs="Times New Roman"/>
          <w:sz w:val="32"/>
          <w:szCs w:val="32"/>
        </w:rPr>
        <w:t>МО сельское поселение</w:t>
      </w:r>
      <w:r w:rsidR="0012527A"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12527A">
        <w:rPr>
          <w:rFonts w:ascii="Times New Roman" w:hAnsi="Times New Roman" w:cs="Times New Roman"/>
          <w:sz w:val="32"/>
          <w:szCs w:val="32"/>
        </w:rPr>
        <w:t xml:space="preserve">Сельсовет </w:t>
      </w:r>
      <w:bookmarkStart w:id="0" w:name="_GoBack"/>
      <w:proofErr w:type="spellStart"/>
      <w:r w:rsidR="00610A72" w:rsidRPr="00610A72">
        <w:rPr>
          <w:rFonts w:ascii="Times New Roman" w:hAnsi="Times New Roman" w:cs="Times New Roman"/>
          <w:sz w:val="32"/>
          <w:szCs w:val="32"/>
        </w:rPr>
        <w:t>Тлибишинский</w:t>
      </w:r>
      <w:bookmarkEnd w:id="0"/>
      <w:proofErr w:type="spellEnd"/>
      <w:r w:rsidR="0012527A" w:rsidRPr="00D3016D">
        <w:rPr>
          <w:rFonts w:ascii="Times New Roman" w:hAnsi="Times New Roman" w:cs="Times New Roman"/>
          <w:sz w:val="32"/>
          <w:szCs w:val="32"/>
        </w:rPr>
        <w:t>»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F80945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Адрес электронной почты  </w:t>
      </w:r>
      <w:hyperlink r:id="rId6" w:history="1">
        <w:r w:rsidRPr="00810A10">
          <w:rPr>
            <w:rFonts w:ascii="Times New Roman" w:hAnsi="Times New Roman" w:cs="Times New Roman"/>
            <w:sz w:val="32"/>
            <w:szCs w:val="32"/>
          </w:rPr>
          <w:t>adm_ahvah05@mail.ru</w:t>
        </w:r>
      </w:hyperlink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7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242"/>
    <w:rsid w:val="00056242"/>
    <w:rsid w:val="0012527A"/>
    <w:rsid w:val="00146D54"/>
    <w:rsid w:val="00272B19"/>
    <w:rsid w:val="004E032A"/>
    <w:rsid w:val="00610A72"/>
    <w:rsid w:val="00810A10"/>
    <w:rsid w:val="00AC3792"/>
    <w:rsid w:val="00AE31DF"/>
    <w:rsid w:val="00D11C56"/>
    <w:rsid w:val="00D3016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hvakh.ru/mestnye-inicziativ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ahvah05@mail.ru" TargetMode="External"/><Relationship Id="rId5" Type="http://schemas.openxmlformats.org/officeDocument/2006/relationships/hyperlink" Target="consultantplus://offline/ref=B5ED051B2BFBC3A7B99D19F255868D732D37B8577161614EB4A9174E774D923F98975BDE17DF0BC5AA4E1D0FB4P4v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Абдулмажид</cp:lastModifiedBy>
  <cp:revision>5</cp:revision>
  <dcterms:created xsi:type="dcterms:W3CDTF">2021-02-09T05:38:00Z</dcterms:created>
  <dcterms:modified xsi:type="dcterms:W3CDTF">2021-02-18T07:40:00Z</dcterms:modified>
</cp:coreProperties>
</file>