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FA" w:rsidRPr="00855391" w:rsidRDefault="004C68FA" w:rsidP="004C68FA">
      <w:pPr>
        <w:pStyle w:val="231"/>
        <w:keepNext/>
        <w:keepLines/>
        <w:shd w:val="clear" w:color="auto" w:fill="auto"/>
        <w:spacing w:before="658" w:after="246" w:line="290" w:lineRule="exact"/>
        <w:ind w:right="57" w:firstLine="284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5391">
        <w:rPr>
          <w:rStyle w:val="2314"/>
          <w:rFonts w:ascii="Times New Roman" w:hAnsi="Times New Roman" w:cs="Times New Roman"/>
          <w:b/>
          <w:color w:val="FF0000"/>
          <w:sz w:val="28"/>
          <w:szCs w:val="28"/>
        </w:rPr>
        <w:t>Спорт</w:t>
      </w:r>
    </w:p>
    <w:p w:rsidR="004C68FA" w:rsidRPr="004D4A4C" w:rsidRDefault="004C68FA" w:rsidP="004C68FA">
      <w:pPr>
        <w:ind w:right="57" w:firstLine="28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629025" cy="216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Физическая культура у народов Дагестана имеет давнюю тра</w:t>
      </w:r>
      <w:r w:rsidRPr="004D4A4C">
        <w:rPr>
          <w:rFonts w:ascii="Times New Roman" w:hAnsi="Times New Roman"/>
          <w:sz w:val="26"/>
          <w:szCs w:val="26"/>
        </w:rPr>
        <w:softHyphen/>
        <w:t>дицию. Она начала складываться в процессе труда и борьбы с явления</w:t>
      </w:r>
      <w:r w:rsidRPr="004D4A4C">
        <w:rPr>
          <w:rFonts w:ascii="Times New Roman" w:hAnsi="Times New Roman"/>
          <w:sz w:val="26"/>
          <w:szCs w:val="26"/>
        </w:rPr>
        <w:softHyphen/>
        <w:t>ми природы. Существенное влияние на формирование физической куль</w:t>
      </w:r>
      <w:r w:rsidRPr="004D4A4C">
        <w:rPr>
          <w:rFonts w:ascii="Times New Roman" w:hAnsi="Times New Roman"/>
          <w:sz w:val="26"/>
          <w:szCs w:val="26"/>
        </w:rPr>
        <w:softHyphen/>
        <w:t>туры и выбор средств, которые принял человек, чтобы развить своё тело и характер, оказывала среда, климатические, географические условия жизни.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Вырабатывать трудовые навыки человеку помогали игры и физиче</w:t>
      </w:r>
      <w:r w:rsidRPr="004D4A4C">
        <w:rPr>
          <w:rFonts w:ascii="Times New Roman" w:hAnsi="Times New Roman"/>
          <w:sz w:val="26"/>
          <w:szCs w:val="26"/>
        </w:rPr>
        <w:softHyphen/>
        <w:t>ские упражнения. Самобытный альпинизм и скалолазание зарождалась в горах. Переход через пропасти по переброшенному бревну, дереву, ви</w:t>
      </w:r>
      <w:r w:rsidRPr="004D4A4C">
        <w:rPr>
          <w:rFonts w:ascii="Times New Roman" w:hAnsi="Times New Roman"/>
          <w:sz w:val="26"/>
          <w:szCs w:val="26"/>
        </w:rPr>
        <w:softHyphen/>
        <w:t xml:space="preserve">сячему качающемуся мостику способствовали зарождению акробатики, </w:t>
      </w:r>
      <w:proofErr w:type="spellStart"/>
      <w:r w:rsidRPr="004D4A4C">
        <w:rPr>
          <w:rFonts w:ascii="Times New Roman" w:hAnsi="Times New Roman"/>
          <w:sz w:val="26"/>
          <w:szCs w:val="26"/>
        </w:rPr>
        <w:t>канатоходства</w:t>
      </w:r>
      <w:proofErr w:type="spellEnd"/>
      <w:r w:rsidRPr="004D4A4C">
        <w:rPr>
          <w:rFonts w:ascii="Times New Roman" w:hAnsi="Times New Roman"/>
          <w:sz w:val="26"/>
          <w:szCs w:val="26"/>
        </w:rPr>
        <w:t>. Возникновению снарядов и инвентаря способствовало передвижение в горах в зимних условиях. Появились снегоступы и лыжи вместо обуви, сшитой из шкур, мехом наружу.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Большое место в жизни горца занимала охота, а в последующем с приручением животных и скотоводство, в особенности овцеводство. Эти виды труда вызвали к жизни не только упражнения прикладного харак</w:t>
      </w:r>
      <w:r w:rsidRPr="004D4A4C">
        <w:rPr>
          <w:rFonts w:ascii="Times New Roman" w:hAnsi="Times New Roman"/>
          <w:sz w:val="26"/>
          <w:szCs w:val="26"/>
        </w:rPr>
        <w:softHyphen/>
        <w:t>тера в ходьбе, преодолении горных перевалов, оврагов, ущелий, пропа</w:t>
      </w:r>
      <w:r w:rsidRPr="004D4A4C">
        <w:rPr>
          <w:rFonts w:ascii="Times New Roman" w:hAnsi="Times New Roman"/>
          <w:sz w:val="26"/>
          <w:szCs w:val="26"/>
        </w:rPr>
        <w:softHyphen/>
        <w:t>стей и других горных преград, но и такие виды, как метание камня на точность, метание копий, дротиков, стрельбу из лука, владение арканом. Развитие животноводства способствовало возникновению игры в малый мяч (лапта), который делается из шерсти овцы, в бычий пузырь - прото</w:t>
      </w:r>
      <w:r w:rsidRPr="004D4A4C">
        <w:rPr>
          <w:rFonts w:ascii="Times New Roman" w:hAnsi="Times New Roman"/>
          <w:sz w:val="26"/>
          <w:szCs w:val="26"/>
        </w:rPr>
        <w:softHyphen/>
        <w:t xml:space="preserve">тип современного волейбольного мяча, игры в </w:t>
      </w:r>
      <w:proofErr w:type="spellStart"/>
      <w:r w:rsidRPr="004D4A4C">
        <w:rPr>
          <w:rFonts w:ascii="Times New Roman" w:hAnsi="Times New Roman"/>
          <w:sz w:val="26"/>
          <w:szCs w:val="26"/>
        </w:rPr>
        <w:t>альчики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 др.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Войны между различными общинами способствова</w:t>
      </w:r>
      <w:r w:rsidRPr="004D4A4C">
        <w:rPr>
          <w:rFonts w:ascii="Times New Roman" w:hAnsi="Times New Roman"/>
          <w:sz w:val="26"/>
          <w:szCs w:val="26"/>
        </w:rPr>
        <w:softHyphen/>
        <w:t>ли развитию специальной военной и физической подготовки. Воины имели разнообразное по тем</w:t>
      </w:r>
      <w:r>
        <w:rPr>
          <w:rFonts w:ascii="Times New Roman" w:hAnsi="Times New Roman"/>
          <w:sz w:val="26"/>
          <w:szCs w:val="26"/>
        </w:rPr>
        <w:t xml:space="preserve"> временам оружие:</w:t>
      </w:r>
      <w:r w:rsidRPr="004D4A4C">
        <w:rPr>
          <w:rFonts w:ascii="Times New Roman" w:hAnsi="Times New Roman"/>
          <w:sz w:val="26"/>
          <w:szCs w:val="26"/>
        </w:rPr>
        <w:t xml:space="preserve"> кинжал, топор, копье, лук, стрелы. И владение ими требовало большой выносливости, разно</w:t>
      </w:r>
      <w:r w:rsidRPr="004D4A4C">
        <w:rPr>
          <w:rFonts w:ascii="Times New Roman" w:hAnsi="Times New Roman"/>
          <w:sz w:val="26"/>
          <w:szCs w:val="26"/>
        </w:rPr>
        <w:softHyphen/>
        <w:t>сторонней физической подготовки и специальных боевых навыков.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С приручением лошади появляются виды конной подготовки - джи</w:t>
      </w:r>
      <w:r w:rsidRPr="004D4A4C">
        <w:rPr>
          <w:rFonts w:ascii="Times New Roman" w:hAnsi="Times New Roman"/>
          <w:sz w:val="26"/>
          <w:szCs w:val="26"/>
        </w:rPr>
        <w:softHyphen/>
        <w:t>гитовка, скачки и различные конные игры.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С истечением времени физические упражнения и игры прочно вош</w:t>
      </w:r>
      <w:r w:rsidRPr="004D4A4C">
        <w:rPr>
          <w:rFonts w:ascii="Times New Roman" w:hAnsi="Times New Roman"/>
          <w:sz w:val="26"/>
          <w:szCs w:val="26"/>
        </w:rPr>
        <w:softHyphen/>
        <w:t>ли в повседневный быт горцев. Физические упражнения и игры способ</w:t>
      </w:r>
      <w:r w:rsidRPr="004D4A4C">
        <w:rPr>
          <w:rFonts w:ascii="Times New Roman" w:hAnsi="Times New Roman"/>
          <w:sz w:val="26"/>
          <w:szCs w:val="26"/>
        </w:rPr>
        <w:softHyphen/>
        <w:t>ствовали не только выработке силы, выносливости, быстроты, глазомера, но и воспитанию у горцев таких ценных качеств как дисциплинирован</w:t>
      </w:r>
      <w:r w:rsidRPr="004D4A4C">
        <w:rPr>
          <w:rFonts w:ascii="Times New Roman" w:hAnsi="Times New Roman"/>
          <w:sz w:val="26"/>
          <w:szCs w:val="26"/>
        </w:rPr>
        <w:softHyphen/>
        <w:t xml:space="preserve">ность, взаимопомощь, выручка, умение действовать согласованно со своими товарищами, выдержке, которые </w:t>
      </w:r>
      <w:r w:rsidRPr="004D4A4C">
        <w:rPr>
          <w:rFonts w:ascii="Times New Roman" w:hAnsi="Times New Roman"/>
          <w:sz w:val="26"/>
          <w:szCs w:val="26"/>
        </w:rPr>
        <w:lastRenderedPageBreak/>
        <w:t>имели большое значение в деле всестороннего развития человека. Возникает народная методика обуче</w:t>
      </w:r>
      <w:r w:rsidRPr="004D4A4C">
        <w:rPr>
          <w:rFonts w:ascii="Times New Roman" w:hAnsi="Times New Roman"/>
          <w:sz w:val="26"/>
          <w:szCs w:val="26"/>
        </w:rPr>
        <w:softHyphen/>
        <w:t>ния, воспитания и тренировки.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4D4A4C">
        <w:rPr>
          <w:rFonts w:ascii="Times New Roman" w:hAnsi="Times New Roman"/>
          <w:sz w:val="26"/>
          <w:szCs w:val="26"/>
        </w:rPr>
        <w:t>Многочисленные памятники старины, исторические источники, фольклорный и полевой материалы показывают, что творцом различных видов спорта (бега, прыжков, метания и толкания камня, борьбы, плава</w:t>
      </w:r>
      <w:r w:rsidRPr="004D4A4C">
        <w:rPr>
          <w:rFonts w:ascii="Times New Roman" w:hAnsi="Times New Roman"/>
          <w:sz w:val="26"/>
          <w:szCs w:val="26"/>
        </w:rPr>
        <w:softHyphen/>
        <w:t xml:space="preserve">ния, рукопашного боя, акробатики, </w:t>
      </w:r>
      <w:proofErr w:type="spellStart"/>
      <w:r w:rsidRPr="004D4A4C">
        <w:rPr>
          <w:rFonts w:ascii="Times New Roman" w:hAnsi="Times New Roman"/>
          <w:sz w:val="26"/>
          <w:szCs w:val="26"/>
        </w:rPr>
        <w:t>канатохождения</w:t>
      </w:r>
      <w:proofErr w:type="spellEnd"/>
      <w:r w:rsidRPr="004D4A4C">
        <w:rPr>
          <w:rFonts w:ascii="Times New Roman" w:hAnsi="Times New Roman"/>
          <w:sz w:val="26"/>
          <w:szCs w:val="26"/>
        </w:rPr>
        <w:t>, стрельбы) является народ.</w:t>
      </w:r>
      <w:proofErr w:type="gramEnd"/>
      <w:r w:rsidRPr="004D4A4C">
        <w:rPr>
          <w:rFonts w:ascii="Times New Roman" w:hAnsi="Times New Roman"/>
          <w:sz w:val="26"/>
          <w:szCs w:val="26"/>
        </w:rPr>
        <w:t xml:space="preserve"> Самобытная физическая культура является результатом многове</w:t>
      </w:r>
      <w:r w:rsidRPr="004D4A4C">
        <w:rPr>
          <w:rFonts w:ascii="Times New Roman" w:hAnsi="Times New Roman"/>
          <w:sz w:val="26"/>
          <w:szCs w:val="26"/>
        </w:rPr>
        <w:softHyphen/>
        <w:t>кового труда народных масс.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Тут же надо упомянуть такие игры и состязания, как «</w:t>
      </w:r>
      <w:proofErr w:type="spellStart"/>
      <w:r w:rsidRPr="004D4A4C">
        <w:rPr>
          <w:rFonts w:ascii="Times New Roman" w:hAnsi="Times New Roman"/>
          <w:sz w:val="26"/>
          <w:szCs w:val="26"/>
        </w:rPr>
        <w:t>ланга</w:t>
      </w:r>
      <w:proofErr w:type="spellEnd"/>
      <w:r w:rsidRPr="004D4A4C">
        <w:rPr>
          <w:rFonts w:ascii="Times New Roman" w:hAnsi="Times New Roman"/>
          <w:sz w:val="26"/>
          <w:szCs w:val="26"/>
        </w:rPr>
        <w:t>», бег на ходулях, «</w:t>
      </w:r>
      <w:proofErr w:type="spellStart"/>
      <w:r w:rsidRPr="004D4A4C">
        <w:rPr>
          <w:rFonts w:ascii="Times New Roman" w:hAnsi="Times New Roman"/>
          <w:sz w:val="26"/>
          <w:szCs w:val="26"/>
        </w:rPr>
        <w:t>рох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- мох», «</w:t>
      </w:r>
      <w:proofErr w:type="spellStart"/>
      <w:r w:rsidRPr="004D4A4C">
        <w:rPr>
          <w:rFonts w:ascii="Times New Roman" w:hAnsi="Times New Roman"/>
          <w:sz w:val="26"/>
          <w:szCs w:val="26"/>
        </w:rPr>
        <w:t>чахиби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», «ч1еч1аби», поднятие камня, </w:t>
      </w:r>
      <w:proofErr w:type="spellStart"/>
      <w:r w:rsidRPr="004D4A4C">
        <w:rPr>
          <w:rFonts w:ascii="Times New Roman" w:hAnsi="Times New Roman"/>
          <w:sz w:val="26"/>
          <w:szCs w:val="26"/>
        </w:rPr>
        <w:t>перетягива</w:t>
      </w:r>
      <w:r w:rsidRPr="004D4A4C">
        <w:rPr>
          <w:rFonts w:ascii="Times New Roman" w:hAnsi="Times New Roman"/>
          <w:sz w:val="26"/>
          <w:szCs w:val="26"/>
        </w:rPr>
        <w:softHyphen/>
        <w:t>ние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веревки, </w:t>
      </w:r>
      <w:proofErr w:type="spellStart"/>
      <w:r w:rsidRPr="004D4A4C">
        <w:rPr>
          <w:rFonts w:ascii="Times New Roman" w:hAnsi="Times New Roman"/>
          <w:sz w:val="26"/>
          <w:szCs w:val="26"/>
        </w:rPr>
        <w:t>перетягивание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ковра (паласа) на свадьбах, бег в мешках, «</w:t>
      </w:r>
      <w:proofErr w:type="spellStart"/>
      <w:r w:rsidRPr="004D4A4C">
        <w:rPr>
          <w:rFonts w:ascii="Times New Roman" w:hAnsi="Times New Roman"/>
          <w:sz w:val="26"/>
          <w:szCs w:val="26"/>
        </w:rPr>
        <w:t>осел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на месте» и др.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Во всех играх и соревнованиях соблюдалась возрастная дифферен</w:t>
      </w:r>
      <w:r w:rsidRPr="004D4A4C">
        <w:rPr>
          <w:rFonts w:ascii="Times New Roman" w:hAnsi="Times New Roman"/>
          <w:sz w:val="26"/>
          <w:szCs w:val="26"/>
        </w:rPr>
        <w:softHyphen/>
        <w:t>циация: состязались отдельно женатые и неженатые, юноши, подрост</w:t>
      </w:r>
      <w:r w:rsidRPr="004D4A4C">
        <w:rPr>
          <w:rFonts w:ascii="Times New Roman" w:hAnsi="Times New Roman"/>
          <w:sz w:val="26"/>
          <w:szCs w:val="26"/>
        </w:rPr>
        <w:softHyphen/>
        <w:t>ки, дети.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Все эти игры и состязания,  в том числе скачки и собачьи бои, мож</w:t>
      </w:r>
      <w:r w:rsidRPr="004D4A4C">
        <w:rPr>
          <w:rFonts w:ascii="Times New Roman" w:hAnsi="Times New Roman"/>
          <w:sz w:val="26"/>
          <w:szCs w:val="26"/>
        </w:rPr>
        <w:softHyphen/>
        <w:t>но было увидеть в горах на традиционном весеннем празднике первой борозды «</w:t>
      </w:r>
      <w:proofErr w:type="spellStart"/>
      <w:r w:rsidRPr="004D4A4C">
        <w:rPr>
          <w:rFonts w:ascii="Times New Roman" w:hAnsi="Times New Roman"/>
          <w:sz w:val="26"/>
          <w:szCs w:val="26"/>
        </w:rPr>
        <w:t>Оцбай</w:t>
      </w:r>
      <w:proofErr w:type="spellEnd"/>
      <w:r w:rsidRPr="004D4A4C">
        <w:rPr>
          <w:rFonts w:ascii="Times New Roman" w:hAnsi="Times New Roman"/>
          <w:sz w:val="26"/>
          <w:szCs w:val="26"/>
        </w:rPr>
        <w:t>».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 xml:space="preserve">Дагестан являлся одной из отсталых окраин царской России. </w:t>
      </w:r>
      <w:proofErr w:type="gramStart"/>
      <w:r w:rsidRPr="004D4A4C">
        <w:rPr>
          <w:rFonts w:ascii="Times New Roman" w:hAnsi="Times New Roman"/>
          <w:sz w:val="26"/>
          <w:szCs w:val="26"/>
        </w:rPr>
        <w:t>Само</w:t>
      </w:r>
      <w:r w:rsidRPr="004D4A4C">
        <w:rPr>
          <w:rFonts w:ascii="Times New Roman" w:hAnsi="Times New Roman"/>
          <w:sz w:val="26"/>
          <w:szCs w:val="26"/>
        </w:rPr>
        <w:softHyphen/>
        <w:t>державию было выгодно держат</w:t>
      </w:r>
      <w:proofErr w:type="gramEnd"/>
      <w:r w:rsidRPr="004D4A4C">
        <w:rPr>
          <w:rFonts w:ascii="Times New Roman" w:hAnsi="Times New Roman"/>
          <w:sz w:val="26"/>
          <w:szCs w:val="26"/>
        </w:rPr>
        <w:t xml:space="preserve"> народ в «ежовых рукавицах», в неве</w:t>
      </w:r>
      <w:r w:rsidRPr="004D4A4C">
        <w:rPr>
          <w:rFonts w:ascii="Times New Roman" w:hAnsi="Times New Roman"/>
          <w:sz w:val="26"/>
          <w:szCs w:val="26"/>
        </w:rPr>
        <w:softHyphen/>
        <w:t>жестве и темноте, чтобы его угнетать и эксплуатировать и поэтому раз</w:t>
      </w:r>
      <w:r w:rsidRPr="004D4A4C">
        <w:rPr>
          <w:rFonts w:ascii="Times New Roman" w:hAnsi="Times New Roman"/>
          <w:sz w:val="26"/>
          <w:szCs w:val="26"/>
        </w:rPr>
        <w:softHyphen/>
        <w:t>витию физической культуры и спорта не уделялось никакого внимания, ибо это укрепило бы в горах волю народа, его сплоченность  в классовой борьбе против угнетателей. Любовь к состязательности, особенно к еди</w:t>
      </w:r>
      <w:r w:rsidRPr="004D4A4C">
        <w:rPr>
          <w:rFonts w:ascii="Times New Roman" w:hAnsi="Times New Roman"/>
          <w:sz w:val="26"/>
          <w:szCs w:val="26"/>
        </w:rPr>
        <w:softHyphen/>
        <w:t>ноборствам, в горах нельзя погасить.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Спортсмены района достойно представили Дагестан за его предела</w:t>
      </w:r>
      <w:r w:rsidRPr="004D4A4C">
        <w:rPr>
          <w:rFonts w:ascii="Times New Roman" w:hAnsi="Times New Roman"/>
          <w:sz w:val="26"/>
          <w:szCs w:val="26"/>
        </w:rPr>
        <w:softHyphen/>
        <w:t>ми. Мы все прекрасно помним олимпийскую лезгинку первого олимпий</w:t>
      </w:r>
      <w:r w:rsidRPr="004D4A4C">
        <w:rPr>
          <w:rFonts w:ascii="Times New Roman" w:hAnsi="Times New Roman"/>
          <w:sz w:val="26"/>
          <w:szCs w:val="26"/>
        </w:rPr>
        <w:softHyphen/>
        <w:t xml:space="preserve">ского чемпиона Северного Кавказа, Заслуженного мастера спорта СССР, Заслуженного тренера СССР, неоднократного чемпиона мира и СССР </w:t>
      </w:r>
      <w:proofErr w:type="spellStart"/>
      <w:r w:rsidRPr="004D4A4C">
        <w:rPr>
          <w:rFonts w:ascii="Times New Roman" w:hAnsi="Times New Roman"/>
          <w:sz w:val="26"/>
          <w:szCs w:val="26"/>
        </w:rPr>
        <w:t>Загалава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Абдулбекова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две «Золотые короны» МСМК по самбо </w:t>
      </w:r>
      <w:proofErr w:type="spellStart"/>
      <w:r w:rsidRPr="004D4A4C">
        <w:rPr>
          <w:rFonts w:ascii="Times New Roman" w:hAnsi="Times New Roman"/>
          <w:sz w:val="26"/>
          <w:szCs w:val="26"/>
        </w:rPr>
        <w:t>Магомедхана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Гамзатханова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(Волк-Хан). Радовали и радуют нас своими успехами самый титулованный дзюдоист Дагестана МСМК Магомед Джафаров, МСМК, член сборной России по дзюдо</w:t>
      </w:r>
      <w:proofErr w:type="gramStart"/>
      <w:r w:rsidRPr="004D4A4C">
        <w:rPr>
          <w:rFonts w:ascii="Times New Roman" w:hAnsi="Times New Roman"/>
          <w:sz w:val="26"/>
          <w:szCs w:val="26"/>
        </w:rPr>
        <w:t xml:space="preserve"> М</w:t>
      </w:r>
      <w:proofErr w:type="gramEnd"/>
      <w:r w:rsidRPr="004D4A4C">
        <w:rPr>
          <w:rFonts w:ascii="Times New Roman" w:hAnsi="Times New Roman"/>
          <w:sz w:val="26"/>
          <w:szCs w:val="26"/>
        </w:rPr>
        <w:t xml:space="preserve">услим </w:t>
      </w:r>
      <w:proofErr w:type="spellStart"/>
      <w:r w:rsidRPr="004D4A4C">
        <w:rPr>
          <w:rFonts w:ascii="Times New Roman" w:hAnsi="Times New Roman"/>
          <w:sz w:val="26"/>
          <w:szCs w:val="26"/>
        </w:rPr>
        <w:t>Гаджимагомедов</w:t>
      </w:r>
      <w:proofErr w:type="spellEnd"/>
      <w:r w:rsidRPr="004D4A4C">
        <w:rPr>
          <w:rFonts w:ascii="Times New Roman" w:hAnsi="Times New Roman"/>
          <w:sz w:val="26"/>
          <w:szCs w:val="26"/>
        </w:rPr>
        <w:t>, МС по дзю</w:t>
      </w:r>
      <w:r w:rsidRPr="004D4A4C">
        <w:rPr>
          <w:rFonts w:ascii="Times New Roman" w:hAnsi="Times New Roman"/>
          <w:sz w:val="26"/>
          <w:szCs w:val="26"/>
        </w:rPr>
        <w:softHyphen/>
        <w:t xml:space="preserve">до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Муслимов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Гаджимагомедов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член сборной России по боксу  МСМК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Абдулхамидов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МС РФ Шамиль </w:t>
      </w:r>
      <w:proofErr w:type="spellStart"/>
      <w:r w:rsidRPr="004D4A4C">
        <w:rPr>
          <w:rFonts w:ascii="Times New Roman" w:hAnsi="Times New Roman"/>
          <w:sz w:val="26"/>
          <w:szCs w:val="26"/>
        </w:rPr>
        <w:t>Темирсултанов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Гаджимурад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Меджидов, </w:t>
      </w:r>
      <w:proofErr w:type="spellStart"/>
      <w:r w:rsidRPr="004D4A4C">
        <w:rPr>
          <w:rFonts w:ascii="Times New Roman" w:hAnsi="Times New Roman"/>
          <w:sz w:val="26"/>
          <w:szCs w:val="26"/>
        </w:rPr>
        <w:t>Идрисгаджи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Османов, МС СССР Сергей </w:t>
      </w:r>
      <w:proofErr w:type="spellStart"/>
      <w:r w:rsidRPr="004D4A4C">
        <w:rPr>
          <w:rFonts w:ascii="Times New Roman" w:hAnsi="Times New Roman"/>
          <w:sz w:val="26"/>
          <w:szCs w:val="26"/>
        </w:rPr>
        <w:t>Муслимов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мастера рукопашного боя </w:t>
      </w:r>
      <w:proofErr w:type="spellStart"/>
      <w:r w:rsidRPr="004D4A4C">
        <w:rPr>
          <w:rFonts w:ascii="Times New Roman" w:hAnsi="Times New Roman"/>
          <w:sz w:val="26"/>
          <w:szCs w:val="26"/>
        </w:rPr>
        <w:t>Асадула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Муслимов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Ахмед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Лабазанов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D4A4C">
        <w:rPr>
          <w:rFonts w:ascii="Times New Roman" w:hAnsi="Times New Roman"/>
          <w:sz w:val="26"/>
          <w:szCs w:val="26"/>
        </w:rPr>
        <w:t>Ахмедхан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Сайгидгусейнов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чемпион </w:t>
      </w:r>
      <w:proofErr w:type="gramStart"/>
      <w:r w:rsidRPr="004D4A4C">
        <w:rPr>
          <w:rFonts w:ascii="Times New Roman" w:hAnsi="Times New Roman"/>
          <w:sz w:val="26"/>
          <w:szCs w:val="26"/>
        </w:rPr>
        <w:t xml:space="preserve">мира МСМК </w:t>
      </w:r>
      <w:proofErr w:type="spellStart"/>
      <w:r w:rsidRPr="004D4A4C">
        <w:rPr>
          <w:rFonts w:ascii="Times New Roman" w:hAnsi="Times New Roman"/>
          <w:sz w:val="26"/>
          <w:szCs w:val="26"/>
        </w:rPr>
        <w:t>Гаджи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Гаджиев, </w:t>
      </w:r>
      <w:proofErr w:type="spellStart"/>
      <w:r w:rsidRPr="004D4A4C">
        <w:rPr>
          <w:rFonts w:ascii="Times New Roman" w:hAnsi="Times New Roman"/>
          <w:sz w:val="26"/>
          <w:szCs w:val="26"/>
        </w:rPr>
        <w:t>тайбоксеры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ЗМС Магомед Магомедов («Пропеллер») и МСМК Ахмед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Абдулбасыров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мастера спорта СССР по вольной борьбе, чемпион России </w:t>
      </w:r>
      <w:proofErr w:type="spellStart"/>
      <w:r w:rsidRPr="004D4A4C">
        <w:rPr>
          <w:rFonts w:ascii="Times New Roman" w:hAnsi="Times New Roman"/>
          <w:sz w:val="26"/>
          <w:szCs w:val="26"/>
        </w:rPr>
        <w:t>Алибек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Зубаиров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Расул Расулов,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Абдулмаликов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Гусейн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Хизриев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Осман Османов,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Шагидаев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Гаджи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Гаджиев, МС СССР по стрельбе из лука, заслуженный тренер РФ Маго</w:t>
      </w:r>
      <w:r w:rsidRPr="004D4A4C">
        <w:rPr>
          <w:rFonts w:ascii="Times New Roman" w:hAnsi="Times New Roman"/>
          <w:sz w:val="26"/>
          <w:szCs w:val="26"/>
        </w:rPr>
        <w:softHyphen/>
        <w:t xml:space="preserve">мед Османов, член сборной России и «Чеховских медведей» по гандболу МСМК Тимур </w:t>
      </w:r>
      <w:proofErr w:type="spellStart"/>
      <w:r w:rsidRPr="004D4A4C">
        <w:rPr>
          <w:rFonts w:ascii="Times New Roman" w:hAnsi="Times New Roman"/>
          <w:sz w:val="26"/>
          <w:szCs w:val="26"/>
        </w:rPr>
        <w:t>Дибиров</w:t>
      </w:r>
      <w:proofErr w:type="spellEnd"/>
      <w:r w:rsidRPr="004D4A4C">
        <w:rPr>
          <w:rFonts w:ascii="Times New Roman" w:hAnsi="Times New Roman"/>
          <w:sz w:val="26"/>
          <w:szCs w:val="26"/>
        </w:rPr>
        <w:t>, игроки команды мастеров</w:t>
      </w:r>
      <w:proofErr w:type="gram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4A4C">
        <w:rPr>
          <w:rFonts w:ascii="Times New Roman" w:hAnsi="Times New Roman"/>
          <w:sz w:val="26"/>
          <w:szCs w:val="26"/>
        </w:rPr>
        <w:t xml:space="preserve">футболисты Шамиль Исаев, </w:t>
      </w:r>
      <w:proofErr w:type="spellStart"/>
      <w:r w:rsidRPr="004D4A4C">
        <w:rPr>
          <w:rFonts w:ascii="Times New Roman" w:hAnsi="Times New Roman"/>
          <w:sz w:val="26"/>
          <w:szCs w:val="26"/>
        </w:rPr>
        <w:t>Идрис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Алиев, </w:t>
      </w:r>
      <w:proofErr w:type="spellStart"/>
      <w:r w:rsidRPr="004D4A4C">
        <w:rPr>
          <w:rFonts w:ascii="Times New Roman" w:hAnsi="Times New Roman"/>
          <w:sz w:val="26"/>
          <w:szCs w:val="26"/>
        </w:rPr>
        <w:t>Камалудин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Ахмедов и </w:t>
      </w:r>
      <w:proofErr w:type="spellStart"/>
      <w:r w:rsidRPr="004D4A4C">
        <w:rPr>
          <w:rFonts w:ascii="Times New Roman" w:hAnsi="Times New Roman"/>
          <w:sz w:val="26"/>
          <w:szCs w:val="26"/>
        </w:rPr>
        <w:t>Заурбег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Гаджиев, борцовская династия </w:t>
      </w:r>
      <w:proofErr w:type="spellStart"/>
      <w:r w:rsidRPr="004D4A4C">
        <w:rPr>
          <w:rFonts w:ascii="Times New Roman" w:hAnsi="Times New Roman"/>
          <w:sz w:val="26"/>
          <w:szCs w:val="26"/>
        </w:rPr>
        <w:t>Айгубовых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во главе с тренером высшей категории </w:t>
      </w:r>
      <w:proofErr w:type="spellStart"/>
      <w:r w:rsidRPr="004D4A4C">
        <w:rPr>
          <w:rFonts w:ascii="Times New Roman" w:hAnsi="Times New Roman"/>
          <w:sz w:val="26"/>
          <w:szCs w:val="26"/>
        </w:rPr>
        <w:t>Садрудином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Айгубовым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МС, 2-й призер первенства мира по самбо </w:t>
      </w:r>
      <w:proofErr w:type="spellStart"/>
      <w:r w:rsidRPr="004D4A4C">
        <w:rPr>
          <w:rFonts w:ascii="Times New Roman" w:hAnsi="Times New Roman"/>
          <w:sz w:val="26"/>
          <w:szCs w:val="26"/>
        </w:rPr>
        <w:t>Абас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Амирмагомедов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чемпионы мира по панкратиону Шамиль </w:t>
      </w:r>
      <w:proofErr w:type="spellStart"/>
      <w:r w:rsidRPr="004D4A4C">
        <w:rPr>
          <w:rFonts w:ascii="Times New Roman" w:hAnsi="Times New Roman"/>
          <w:sz w:val="26"/>
          <w:szCs w:val="26"/>
        </w:rPr>
        <w:t>Нурмагомедов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(«Барс») и </w:t>
      </w:r>
      <w:proofErr w:type="spellStart"/>
      <w:r w:rsidRPr="004D4A4C">
        <w:rPr>
          <w:rFonts w:ascii="Times New Roman" w:hAnsi="Times New Roman"/>
          <w:sz w:val="26"/>
          <w:szCs w:val="26"/>
        </w:rPr>
        <w:t>Галбац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Магомедзагидов</w:t>
      </w:r>
      <w:proofErr w:type="spellEnd"/>
      <w:r w:rsidRPr="004D4A4C">
        <w:rPr>
          <w:rFonts w:ascii="Times New Roman" w:hAnsi="Times New Roman"/>
          <w:sz w:val="26"/>
          <w:szCs w:val="26"/>
        </w:rPr>
        <w:t>, каратисты - члены сборной России, МСМК бра</w:t>
      </w:r>
      <w:r w:rsidRPr="004D4A4C">
        <w:rPr>
          <w:rFonts w:ascii="Times New Roman" w:hAnsi="Times New Roman"/>
          <w:sz w:val="26"/>
          <w:szCs w:val="26"/>
        </w:rPr>
        <w:softHyphen/>
        <w:t xml:space="preserve">тья </w:t>
      </w:r>
      <w:proofErr w:type="spellStart"/>
      <w:r w:rsidRPr="004D4A4C">
        <w:rPr>
          <w:rFonts w:ascii="Times New Roman" w:hAnsi="Times New Roman"/>
          <w:sz w:val="26"/>
          <w:szCs w:val="26"/>
        </w:rPr>
        <w:t>Далгат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D4A4C">
        <w:rPr>
          <w:rFonts w:ascii="Times New Roman" w:hAnsi="Times New Roman"/>
          <w:sz w:val="26"/>
          <w:szCs w:val="26"/>
        </w:rPr>
        <w:t>Шарубек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Далгатовы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чемпионы мира МСМК </w:t>
      </w:r>
      <w:proofErr w:type="spellStart"/>
      <w:r w:rsidRPr="004D4A4C">
        <w:rPr>
          <w:rFonts w:ascii="Times New Roman" w:hAnsi="Times New Roman"/>
          <w:sz w:val="26"/>
          <w:szCs w:val="26"/>
        </w:rPr>
        <w:t>Сайгидмагомед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Шаруханов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Махач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Магомедханов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борцы - </w:t>
      </w:r>
      <w:proofErr w:type="spellStart"/>
      <w:r w:rsidRPr="004D4A4C">
        <w:rPr>
          <w:rFonts w:ascii="Times New Roman" w:hAnsi="Times New Roman"/>
          <w:sz w:val="26"/>
          <w:szCs w:val="26"/>
        </w:rPr>
        <w:t>вольники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Расим</w:t>
      </w:r>
      <w:proofErr w:type="spellEnd"/>
      <w:proofErr w:type="gram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4A4C">
        <w:rPr>
          <w:rFonts w:ascii="Times New Roman" w:hAnsi="Times New Roman"/>
          <w:sz w:val="26"/>
          <w:szCs w:val="26"/>
        </w:rPr>
        <w:t xml:space="preserve">и Рамазан </w:t>
      </w:r>
      <w:proofErr w:type="spellStart"/>
      <w:r w:rsidRPr="004D4A4C">
        <w:rPr>
          <w:rFonts w:ascii="Times New Roman" w:hAnsi="Times New Roman"/>
          <w:sz w:val="26"/>
          <w:szCs w:val="26"/>
        </w:rPr>
        <w:t>Шамсудиновы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Дибир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Загиров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МСМК Эльдар </w:t>
      </w:r>
      <w:proofErr w:type="spellStart"/>
      <w:r w:rsidRPr="004D4A4C">
        <w:rPr>
          <w:rFonts w:ascii="Times New Roman" w:hAnsi="Times New Roman"/>
          <w:sz w:val="26"/>
          <w:szCs w:val="26"/>
        </w:rPr>
        <w:t>Нажмудинов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МСМК </w:t>
      </w:r>
      <w:proofErr w:type="spellStart"/>
      <w:r w:rsidRPr="004D4A4C">
        <w:rPr>
          <w:rFonts w:ascii="Times New Roman" w:hAnsi="Times New Roman"/>
          <w:sz w:val="26"/>
          <w:szCs w:val="26"/>
        </w:rPr>
        <w:t>Амир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Беруков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МСМК Руслан Расулов, МСМК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Зубаиров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Гаджи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Гад</w:t>
      </w:r>
      <w:r w:rsidRPr="004D4A4C">
        <w:rPr>
          <w:rFonts w:ascii="Times New Roman" w:hAnsi="Times New Roman"/>
          <w:sz w:val="26"/>
          <w:szCs w:val="26"/>
        </w:rPr>
        <w:softHyphen/>
        <w:t xml:space="preserve">жиев, Халил </w:t>
      </w:r>
      <w:proofErr w:type="spellStart"/>
      <w:r w:rsidRPr="004D4A4C">
        <w:rPr>
          <w:rFonts w:ascii="Times New Roman" w:hAnsi="Times New Roman"/>
          <w:sz w:val="26"/>
          <w:szCs w:val="26"/>
        </w:rPr>
        <w:t>Зубаиров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Асадула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Абдулбадихов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Ахмед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Гварзатилов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Газияв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Атуев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Иса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Ризванов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Шамиль </w:t>
      </w:r>
      <w:proofErr w:type="spellStart"/>
      <w:r w:rsidRPr="004D4A4C">
        <w:rPr>
          <w:rFonts w:ascii="Times New Roman" w:hAnsi="Times New Roman"/>
          <w:sz w:val="26"/>
          <w:szCs w:val="26"/>
        </w:rPr>
        <w:t>Махиев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Хайбула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Халидов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lastRenderedPageBreak/>
        <w:t>Махмуд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Ма</w:t>
      </w:r>
      <w:r w:rsidRPr="004D4A4C">
        <w:rPr>
          <w:rFonts w:ascii="Times New Roman" w:hAnsi="Times New Roman"/>
          <w:sz w:val="26"/>
          <w:szCs w:val="26"/>
        </w:rPr>
        <w:softHyphen/>
        <w:t xml:space="preserve">гомедов, </w:t>
      </w:r>
      <w:proofErr w:type="spellStart"/>
      <w:r w:rsidRPr="004D4A4C">
        <w:rPr>
          <w:rFonts w:ascii="Times New Roman" w:hAnsi="Times New Roman"/>
          <w:sz w:val="26"/>
          <w:szCs w:val="26"/>
        </w:rPr>
        <w:t>Имадибир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Газиев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молодые футболисты воспитанники ДЮСШ Московского «Локомотива» </w:t>
      </w:r>
      <w:proofErr w:type="spellStart"/>
      <w:r w:rsidRPr="004D4A4C">
        <w:rPr>
          <w:rFonts w:ascii="Times New Roman" w:hAnsi="Times New Roman"/>
          <w:sz w:val="26"/>
          <w:szCs w:val="26"/>
        </w:rPr>
        <w:t>Бадрудин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Убайдулаев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D4A4C">
        <w:rPr>
          <w:rFonts w:ascii="Times New Roman" w:hAnsi="Times New Roman"/>
          <w:sz w:val="26"/>
          <w:szCs w:val="26"/>
        </w:rPr>
        <w:t>Гаджи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Гаджиев, шах</w:t>
      </w:r>
      <w:r w:rsidRPr="004D4A4C">
        <w:rPr>
          <w:rFonts w:ascii="Times New Roman" w:hAnsi="Times New Roman"/>
          <w:sz w:val="26"/>
          <w:szCs w:val="26"/>
        </w:rPr>
        <w:softHyphen/>
        <w:t xml:space="preserve">матисты КМС </w:t>
      </w:r>
      <w:proofErr w:type="spellStart"/>
      <w:r w:rsidRPr="004D4A4C">
        <w:rPr>
          <w:rFonts w:ascii="Times New Roman" w:hAnsi="Times New Roman"/>
          <w:sz w:val="26"/>
          <w:szCs w:val="26"/>
        </w:rPr>
        <w:t>Гамид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Исалмагомедов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Джаватханов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 сестры </w:t>
      </w:r>
      <w:proofErr w:type="spellStart"/>
      <w:r w:rsidRPr="004D4A4C">
        <w:rPr>
          <w:rFonts w:ascii="Times New Roman" w:hAnsi="Times New Roman"/>
          <w:sz w:val="26"/>
          <w:szCs w:val="26"/>
        </w:rPr>
        <w:t>Чанакаевы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легкоатлет </w:t>
      </w:r>
      <w:proofErr w:type="spellStart"/>
      <w:r w:rsidRPr="004D4A4C">
        <w:rPr>
          <w:rFonts w:ascii="Times New Roman" w:hAnsi="Times New Roman"/>
          <w:sz w:val="26"/>
          <w:szCs w:val="26"/>
        </w:rPr>
        <w:t>Параюсуп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Юсупов</w:t>
      </w:r>
      <w:proofErr w:type="gram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4D4A4C">
        <w:rPr>
          <w:rFonts w:ascii="Times New Roman" w:hAnsi="Times New Roman"/>
          <w:sz w:val="26"/>
          <w:szCs w:val="26"/>
        </w:rPr>
        <w:t xml:space="preserve">волейболисты Хадис Мусаев, </w:t>
      </w:r>
      <w:proofErr w:type="spellStart"/>
      <w:r w:rsidRPr="004D4A4C">
        <w:rPr>
          <w:rFonts w:ascii="Times New Roman" w:hAnsi="Times New Roman"/>
          <w:sz w:val="26"/>
          <w:szCs w:val="26"/>
        </w:rPr>
        <w:t>Магомедзагид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Чанакаев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Шарапудинов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Гаджимагомед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Сулейманов, </w:t>
      </w:r>
      <w:proofErr w:type="spellStart"/>
      <w:r w:rsidRPr="004D4A4C">
        <w:rPr>
          <w:rFonts w:ascii="Times New Roman" w:hAnsi="Times New Roman"/>
          <w:sz w:val="26"/>
          <w:szCs w:val="26"/>
        </w:rPr>
        <w:t>Мусабег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Абдулаев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Абакар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Муслимов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Иманали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Дибиров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Хириев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Муртуз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Зубаиров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Андрей </w:t>
      </w:r>
      <w:proofErr w:type="spellStart"/>
      <w:r w:rsidRPr="004D4A4C">
        <w:rPr>
          <w:rFonts w:ascii="Times New Roman" w:hAnsi="Times New Roman"/>
          <w:sz w:val="26"/>
          <w:szCs w:val="26"/>
        </w:rPr>
        <w:t>Таймасханов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Абдуладибир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Дибиров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Идрис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Идрисов, </w:t>
      </w:r>
      <w:proofErr w:type="spellStart"/>
      <w:r w:rsidRPr="004D4A4C">
        <w:rPr>
          <w:rFonts w:ascii="Times New Roman" w:hAnsi="Times New Roman"/>
          <w:sz w:val="26"/>
          <w:szCs w:val="26"/>
        </w:rPr>
        <w:t>Темирхан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Темирханов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Гусендибир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Таймасханов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Хабиб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Таймасханов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Магомедрасул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Гаджиев,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Магомедпазилов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Дибир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Дибирасулаев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Сайгид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Кураев, </w:t>
      </w:r>
      <w:proofErr w:type="spellStart"/>
      <w:r w:rsidRPr="004D4A4C">
        <w:rPr>
          <w:rFonts w:ascii="Times New Roman" w:hAnsi="Times New Roman"/>
          <w:sz w:val="26"/>
          <w:szCs w:val="26"/>
        </w:rPr>
        <w:t>Исматула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Каримов, братья </w:t>
      </w:r>
      <w:proofErr w:type="spellStart"/>
      <w:r w:rsidRPr="004D4A4C">
        <w:rPr>
          <w:rFonts w:ascii="Times New Roman" w:hAnsi="Times New Roman"/>
          <w:sz w:val="26"/>
          <w:szCs w:val="26"/>
        </w:rPr>
        <w:t>Таймасхановы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Зубаировы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Гусейновы, </w:t>
      </w:r>
      <w:proofErr w:type="spellStart"/>
      <w:r w:rsidRPr="004D4A4C">
        <w:rPr>
          <w:rFonts w:ascii="Times New Roman" w:hAnsi="Times New Roman"/>
          <w:sz w:val="26"/>
          <w:szCs w:val="26"/>
        </w:rPr>
        <w:t>Махиевы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Сурхаевы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Чанакаевы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 др.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4A4C">
        <w:rPr>
          <w:rFonts w:ascii="Times New Roman" w:hAnsi="Times New Roman"/>
          <w:sz w:val="26"/>
          <w:szCs w:val="26"/>
        </w:rPr>
        <w:t>Большую роль в привлечении детей к систематическим занятиям физической культурой</w:t>
      </w:r>
      <w:proofErr w:type="gramEnd"/>
      <w:r w:rsidRPr="004D4A4C">
        <w:rPr>
          <w:rFonts w:ascii="Times New Roman" w:hAnsi="Times New Roman"/>
          <w:sz w:val="26"/>
          <w:szCs w:val="26"/>
        </w:rPr>
        <w:t xml:space="preserve"> и спортом играет районная ДЮСШ (директор Деньга </w:t>
      </w:r>
      <w:proofErr w:type="spellStart"/>
      <w:r w:rsidRPr="004D4A4C">
        <w:rPr>
          <w:rFonts w:ascii="Times New Roman" w:hAnsi="Times New Roman"/>
          <w:sz w:val="26"/>
          <w:szCs w:val="26"/>
        </w:rPr>
        <w:t>Мисирбеков</w:t>
      </w:r>
      <w:proofErr w:type="spellEnd"/>
      <w:r w:rsidRPr="004D4A4C">
        <w:rPr>
          <w:rFonts w:ascii="Times New Roman" w:hAnsi="Times New Roman"/>
          <w:sz w:val="26"/>
          <w:szCs w:val="26"/>
        </w:rPr>
        <w:t>). Год от года улучшаются показатели выступления воспитанников школы на районных, зональных, республиканских сорев</w:t>
      </w:r>
      <w:r w:rsidRPr="004D4A4C">
        <w:rPr>
          <w:rFonts w:ascii="Times New Roman" w:hAnsi="Times New Roman"/>
          <w:sz w:val="26"/>
          <w:szCs w:val="26"/>
        </w:rPr>
        <w:softHyphen/>
        <w:t>нованиях.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4D4A4C">
        <w:rPr>
          <w:rFonts w:ascii="Times New Roman" w:hAnsi="Times New Roman"/>
          <w:sz w:val="26"/>
          <w:szCs w:val="26"/>
        </w:rPr>
        <w:t>Большую работу по развитию спорта республики провели председа</w:t>
      </w:r>
      <w:r w:rsidRPr="004D4A4C">
        <w:rPr>
          <w:rFonts w:ascii="Times New Roman" w:hAnsi="Times New Roman"/>
          <w:sz w:val="26"/>
          <w:szCs w:val="26"/>
        </w:rPr>
        <w:softHyphen/>
        <w:t xml:space="preserve">тель </w:t>
      </w:r>
      <w:proofErr w:type="spellStart"/>
      <w:r w:rsidRPr="004D4A4C">
        <w:rPr>
          <w:rFonts w:ascii="Times New Roman" w:hAnsi="Times New Roman"/>
          <w:sz w:val="26"/>
          <w:szCs w:val="26"/>
        </w:rPr>
        <w:t>Даг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Совета ДСО « Спартак» </w:t>
      </w:r>
      <w:proofErr w:type="spellStart"/>
      <w:r w:rsidRPr="004D4A4C">
        <w:rPr>
          <w:rFonts w:ascii="Times New Roman" w:hAnsi="Times New Roman"/>
          <w:sz w:val="26"/>
          <w:szCs w:val="26"/>
        </w:rPr>
        <w:t>Шахрурамазан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Ризванов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председатель </w:t>
      </w:r>
      <w:proofErr w:type="spellStart"/>
      <w:r w:rsidRPr="004D4A4C">
        <w:rPr>
          <w:rFonts w:ascii="Times New Roman" w:hAnsi="Times New Roman"/>
          <w:sz w:val="26"/>
          <w:szCs w:val="26"/>
        </w:rPr>
        <w:t>Дагсовета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ДСО « Динамо» </w:t>
      </w:r>
      <w:proofErr w:type="spellStart"/>
      <w:r w:rsidRPr="004D4A4C">
        <w:rPr>
          <w:rFonts w:ascii="Times New Roman" w:hAnsi="Times New Roman"/>
          <w:sz w:val="26"/>
          <w:szCs w:val="26"/>
        </w:rPr>
        <w:t>Загалав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Абдулбеков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председатель </w:t>
      </w:r>
      <w:proofErr w:type="spellStart"/>
      <w:r w:rsidRPr="004D4A4C">
        <w:rPr>
          <w:rFonts w:ascii="Times New Roman" w:hAnsi="Times New Roman"/>
          <w:sz w:val="26"/>
          <w:szCs w:val="26"/>
        </w:rPr>
        <w:t>Кизилюртовского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Райсовета ДСО « Урожай» Халил </w:t>
      </w:r>
      <w:proofErr w:type="spellStart"/>
      <w:r w:rsidRPr="004D4A4C">
        <w:rPr>
          <w:rFonts w:ascii="Times New Roman" w:hAnsi="Times New Roman"/>
          <w:sz w:val="26"/>
          <w:szCs w:val="26"/>
        </w:rPr>
        <w:t>Билалов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председатель Спорткомитета г. Буйнакска </w:t>
      </w:r>
      <w:proofErr w:type="spellStart"/>
      <w:r w:rsidRPr="004D4A4C">
        <w:rPr>
          <w:rFonts w:ascii="Times New Roman" w:hAnsi="Times New Roman"/>
          <w:sz w:val="26"/>
          <w:szCs w:val="26"/>
        </w:rPr>
        <w:t>Зайнулабид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Меджидов, президент Федерации во</w:t>
      </w:r>
      <w:r w:rsidRPr="004D4A4C">
        <w:rPr>
          <w:rFonts w:ascii="Times New Roman" w:hAnsi="Times New Roman"/>
          <w:sz w:val="26"/>
          <w:szCs w:val="26"/>
        </w:rPr>
        <w:softHyphen/>
        <w:t xml:space="preserve">лейбола г. </w:t>
      </w:r>
      <w:proofErr w:type="spellStart"/>
      <w:r w:rsidRPr="004D4A4C">
        <w:rPr>
          <w:rFonts w:ascii="Times New Roman" w:hAnsi="Times New Roman"/>
          <w:sz w:val="26"/>
          <w:szCs w:val="26"/>
        </w:rPr>
        <w:t>Кизилюрта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Зубаир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Магомедов, председ</w:t>
      </w:r>
      <w:r>
        <w:rPr>
          <w:rFonts w:ascii="Times New Roman" w:hAnsi="Times New Roman"/>
          <w:sz w:val="26"/>
          <w:szCs w:val="26"/>
        </w:rPr>
        <w:t>атель Спорткомитета г. Махачкалы</w:t>
      </w:r>
      <w:r w:rsidRPr="004D4A4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D4A4C">
        <w:rPr>
          <w:rFonts w:ascii="Times New Roman" w:hAnsi="Times New Roman"/>
          <w:sz w:val="26"/>
          <w:szCs w:val="26"/>
        </w:rPr>
        <w:t>Алигази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Алигазиев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председатель ГК ДОСААФ г. </w:t>
      </w:r>
      <w:proofErr w:type="spellStart"/>
      <w:r w:rsidRPr="004D4A4C">
        <w:rPr>
          <w:rFonts w:ascii="Times New Roman" w:hAnsi="Times New Roman"/>
          <w:sz w:val="26"/>
          <w:szCs w:val="26"/>
        </w:rPr>
        <w:t>Кизилюр</w:t>
      </w:r>
      <w:r w:rsidRPr="004D4A4C">
        <w:rPr>
          <w:rFonts w:ascii="Times New Roman" w:hAnsi="Times New Roman"/>
          <w:sz w:val="26"/>
          <w:szCs w:val="26"/>
        </w:rPr>
        <w:softHyphen/>
        <w:t>та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Гаджи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Таймасханов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директора Махачкалинских ДЮСШ </w:t>
      </w:r>
      <w:proofErr w:type="spellStart"/>
      <w:r w:rsidRPr="004D4A4C">
        <w:rPr>
          <w:rFonts w:ascii="Times New Roman" w:hAnsi="Times New Roman"/>
          <w:sz w:val="26"/>
          <w:szCs w:val="26"/>
        </w:rPr>
        <w:t>Хавлатип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Гамзатов и </w:t>
      </w:r>
      <w:proofErr w:type="spellStart"/>
      <w:r w:rsidRPr="004D4A4C">
        <w:rPr>
          <w:rFonts w:ascii="Times New Roman" w:hAnsi="Times New Roman"/>
          <w:sz w:val="26"/>
          <w:szCs w:val="26"/>
        </w:rPr>
        <w:t>Мавлид</w:t>
      </w:r>
      <w:proofErr w:type="spellEnd"/>
      <w:proofErr w:type="gramEnd"/>
      <w:r w:rsidRPr="004D4A4C">
        <w:rPr>
          <w:rFonts w:ascii="Times New Roman" w:hAnsi="Times New Roman"/>
          <w:sz w:val="26"/>
          <w:szCs w:val="26"/>
        </w:rPr>
        <w:t xml:space="preserve"> Магомедов.</w:t>
      </w:r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 xml:space="preserve">Для развития волейбола в республике много делают </w:t>
      </w:r>
      <w:proofErr w:type="spellStart"/>
      <w:r w:rsidRPr="004D4A4C">
        <w:rPr>
          <w:rFonts w:ascii="Times New Roman" w:hAnsi="Times New Roman"/>
          <w:sz w:val="26"/>
          <w:szCs w:val="26"/>
        </w:rPr>
        <w:t>Д.Махиев-член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исполкома федерации волейбола РД, </w:t>
      </w:r>
      <w:proofErr w:type="spellStart"/>
      <w:r w:rsidRPr="004D4A4C">
        <w:rPr>
          <w:rFonts w:ascii="Times New Roman" w:hAnsi="Times New Roman"/>
          <w:sz w:val="26"/>
          <w:szCs w:val="26"/>
        </w:rPr>
        <w:t>М.Магомедпазилов-член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федерации волейбола РД. </w:t>
      </w:r>
      <w:proofErr w:type="spellStart"/>
      <w:r w:rsidRPr="004D4A4C">
        <w:rPr>
          <w:rFonts w:ascii="Times New Roman" w:hAnsi="Times New Roman"/>
          <w:sz w:val="26"/>
          <w:szCs w:val="26"/>
        </w:rPr>
        <w:t>Т.Темирхано</w:t>
      </w:r>
      <w:proofErr w:type="gramStart"/>
      <w:r w:rsidRPr="004D4A4C">
        <w:rPr>
          <w:rFonts w:ascii="Times New Roman" w:hAnsi="Times New Roman"/>
          <w:sz w:val="26"/>
          <w:szCs w:val="26"/>
        </w:rPr>
        <w:t>в</w:t>
      </w:r>
      <w:proofErr w:type="spellEnd"/>
      <w:r w:rsidRPr="004D4A4C">
        <w:rPr>
          <w:rFonts w:ascii="Times New Roman" w:hAnsi="Times New Roman"/>
          <w:sz w:val="26"/>
          <w:szCs w:val="26"/>
        </w:rPr>
        <w:t>-</w:t>
      </w:r>
      <w:proofErr w:type="gramEnd"/>
      <w:r w:rsidRPr="004D4A4C">
        <w:rPr>
          <w:rFonts w:ascii="Times New Roman" w:hAnsi="Times New Roman"/>
          <w:sz w:val="26"/>
          <w:szCs w:val="26"/>
        </w:rPr>
        <w:t xml:space="preserve"> президент федерации волейбола г. </w:t>
      </w:r>
      <w:proofErr w:type="spellStart"/>
      <w:r w:rsidRPr="004D4A4C">
        <w:rPr>
          <w:rFonts w:ascii="Times New Roman" w:hAnsi="Times New Roman"/>
          <w:sz w:val="26"/>
          <w:szCs w:val="26"/>
        </w:rPr>
        <w:t>Кизилюрта.М.Зубаиров</w:t>
      </w:r>
      <w:proofErr w:type="spellEnd"/>
      <w:r w:rsidRPr="004D4A4C">
        <w:rPr>
          <w:rFonts w:ascii="Times New Roman" w:hAnsi="Times New Roman"/>
          <w:sz w:val="26"/>
          <w:szCs w:val="26"/>
        </w:rPr>
        <w:t>- член коллегии  федерации волейбола РД.  На российском уровне для развития фи</w:t>
      </w:r>
      <w:r w:rsidRPr="004D4A4C">
        <w:rPr>
          <w:rFonts w:ascii="Times New Roman" w:hAnsi="Times New Roman"/>
          <w:sz w:val="26"/>
          <w:szCs w:val="26"/>
        </w:rPr>
        <w:softHyphen/>
        <w:t>зической культуры и спорта немало делается  1-м вице - президентом Феде</w:t>
      </w:r>
      <w:r w:rsidRPr="004D4A4C">
        <w:rPr>
          <w:rFonts w:ascii="Times New Roman" w:hAnsi="Times New Roman"/>
          <w:sz w:val="26"/>
          <w:szCs w:val="26"/>
        </w:rPr>
        <w:softHyphen/>
        <w:t xml:space="preserve">рации спортивной борьбы в России Омаром </w:t>
      </w:r>
      <w:proofErr w:type="spellStart"/>
      <w:r w:rsidRPr="004D4A4C">
        <w:rPr>
          <w:rFonts w:ascii="Times New Roman" w:hAnsi="Times New Roman"/>
          <w:sz w:val="26"/>
          <w:szCs w:val="26"/>
        </w:rPr>
        <w:t>Муртузалиевым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 совет</w:t>
      </w:r>
      <w:r w:rsidRPr="004D4A4C">
        <w:rPr>
          <w:rFonts w:ascii="Times New Roman" w:hAnsi="Times New Roman"/>
          <w:sz w:val="26"/>
          <w:szCs w:val="26"/>
        </w:rPr>
        <w:softHyphen/>
        <w:t xml:space="preserve">ником президента олимпийского комитета России Расулом Расуловым, заместителем начальника СКА СКВО, </w:t>
      </w:r>
      <w:proofErr w:type="spellStart"/>
      <w:r w:rsidRPr="004D4A4C">
        <w:rPr>
          <w:rFonts w:ascii="Times New Roman" w:hAnsi="Times New Roman"/>
          <w:sz w:val="26"/>
          <w:szCs w:val="26"/>
        </w:rPr>
        <w:t>призидентом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армейской спортив</w:t>
      </w:r>
      <w:r w:rsidRPr="004D4A4C">
        <w:rPr>
          <w:rFonts w:ascii="Times New Roman" w:hAnsi="Times New Roman"/>
          <w:sz w:val="26"/>
          <w:szCs w:val="26"/>
        </w:rPr>
        <w:softHyphen/>
        <w:t xml:space="preserve">ной борьбы ЮФО </w:t>
      </w:r>
      <w:proofErr w:type="spellStart"/>
      <w:r w:rsidRPr="004D4A4C">
        <w:rPr>
          <w:rFonts w:ascii="Times New Roman" w:hAnsi="Times New Roman"/>
          <w:sz w:val="26"/>
          <w:szCs w:val="26"/>
        </w:rPr>
        <w:t>Асадулой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Муслимовым,директором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ДЮСШ г</w:t>
      </w:r>
      <w:proofErr w:type="gramStart"/>
      <w:r w:rsidRPr="004D4A4C">
        <w:rPr>
          <w:rFonts w:ascii="Times New Roman" w:hAnsi="Times New Roman"/>
          <w:sz w:val="26"/>
          <w:szCs w:val="26"/>
        </w:rPr>
        <w:t>.А</w:t>
      </w:r>
      <w:proofErr w:type="gramEnd"/>
      <w:r w:rsidRPr="004D4A4C">
        <w:rPr>
          <w:rFonts w:ascii="Times New Roman" w:hAnsi="Times New Roman"/>
          <w:sz w:val="26"/>
          <w:szCs w:val="26"/>
        </w:rPr>
        <w:t xml:space="preserve">зова Ростовской области. </w:t>
      </w:r>
      <w:proofErr w:type="spellStart"/>
      <w:r w:rsidRPr="004D4A4C">
        <w:rPr>
          <w:rFonts w:ascii="Times New Roman" w:hAnsi="Times New Roman"/>
          <w:sz w:val="26"/>
          <w:szCs w:val="26"/>
        </w:rPr>
        <w:t>Дибировым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Иманали</w:t>
      </w:r>
      <w:proofErr w:type="spellEnd"/>
    </w:p>
    <w:p w:rsidR="004C68FA" w:rsidRPr="004D4A4C" w:rsidRDefault="004C68FA" w:rsidP="004C68FA">
      <w:pPr>
        <w:pStyle w:val="3"/>
        <w:shd w:val="clear" w:color="auto" w:fill="auto"/>
        <w:spacing w:before="0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 xml:space="preserve">Одним из основоположником </w:t>
      </w:r>
      <w:proofErr w:type="spellStart"/>
      <w:r w:rsidRPr="004D4A4C">
        <w:rPr>
          <w:rFonts w:ascii="Times New Roman" w:hAnsi="Times New Roman"/>
          <w:sz w:val="26"/>
          <w:szCs w:val="26"/>
        </w:rPr>
        <w:t>физкультурно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- массовой работы в рай</w:t>
      </w:r>
      <w:r w:rsidRPr="004D4A4C">
        <w:rPr>
          <w:rFonts w:ascii="Times New Roman" w:hAnsi="Times New Roman"/>
          <w:sz w:val="26"/>
          <w:szCs w:val="26"/>
        </w:rPr>
        <w:softHyphen/>
        <w:t>оне является ветеран ВОВ , более 45 лет работавший учителем физкуль</w:t>
      </w:r>
      <w:r w:rsidRPr="004D4A4C">
        <w:rPr>
          <w:rFonts w:ascii="Times New Roman" w:hAnsi="Times New Roman"/>
          <w:sz w:val="26"/>
          <w:szCs w:val="26"/>
        </w:rPr>
        <w:softHyphen/>
        <w:t xml:space="preserve">туры в КСШ №1, </w:t>
      </w:r>
      <w:proofErr w:type="spellStart"/>
      <w:r w:rsidRPr="004D4A4C">
        <w:rPr>
          <w:rFonts w:ascii="Times New Roman" w:hAnsi="Times New Roman"/>
          <w:sz w:val="26"/>
          <w:szCs w:val="26"/>
        </w:rPr>
        <w:t>Халидов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Халид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Бадрудинович</w:t>
      </w:r>
      <w:proofErr w:type="gramStart"/>
      <w:r w:rsidRPr="004D4A4C">
        <w:rPr>
          <w:rFonts w:ascii="Times New Roman" w:hAnsi="Times New Roman"/>
          <w:sz w:val="26"/>
          <w:szCs w:val="26"/>
        </w:rPr>
        <w:t>.Б</w:t>
      </w:r>
      <w:proofErr w:type="gramEnd"/>
      <w:r w:rsidRPr="004D4A4C">
        <w:rPr>
          <w:rFonts w:ascii="Times New Roman" w:hAnsi="Times New Roman"/>
          <w:sz w:val="26"/>
          <w:szCs w:val="26"/>
        </w:rPr>
        <w:t>ольшой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вклад в развитие спорта в районе внесли бывшие руково</w:t>
      </w:r>
      <w:r w:rsidRPr="004D4A4C">
        <w:rPr>
          <w:rFonts w:ascii="Times New Roman" w:hAnsi="Times New Roman"/>
          <w:sz w:val="26"/>
          <w:szCs w:val="26"/>
        </w:rPr>
        <w:softHyphen/>
        <w:t xml:space="preserve">дители района: </w:t>
      </w:r>
      <w:proofErr w:type="spellStart"/>
      <w:r w:rsidRPr="004D4A4C">
        <w:rPr>
          <w:rFonts w:ascii="Times New Roman" w:hAnsi="Times New Roman"/>
          <w:sz w:val="26"/>
          <w:szCs w:val="26"/>
        </w:rPr>
        <w:t>Асфизон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Халидов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Магомедгази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Бадрудинов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Пирмагомед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Пахрудинов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Далгат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Га</w:t>
      </w:r>
      <w:r w:rsidRPr="004D4A4C">
        <w:rPr>
          <w:rFonts w:ascii="Times New Roman" w:hAnsi="Times New Roman"/>
          <w:sz w:val="26"/>
          <w:szCs w:val="26"/>
        </w:rPr>
        <w:softHyphen/>
        <w:t>зимагомедов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Хадижат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Азизова, </w:t>
      </w:r>
      <w:proofErr w:type="spellStart"/>
      <w:r w:rsidRPr="004D4A4C">
        <w:rPr>
          <w:rFonts w:ascii="Times New Roman" w:hAnsi="Times New Roman"/>
          <w:sz w:val="26"/>
          <w:szCs w:val="26"/>
        </w:rPr>
        <w:t>Курамагомед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Шамхалов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Махач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Аминов, спонсоры отдельных спортсменов и мероприятий: </w:t>
      </w:r>
      <w:proofErr w:type="spellStart"/>
      <w:r w:rsidRPr="004D4A4C">
        <w:rPr>
          <w:rFonts w:ascii="Times New Roman" w:hAnsi="Times New Roman"/>
          <w:sz w:val="26"/>
          <w:szCs w:val="26"/>
        </w:rPr>
        <w:t>Ризван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Газимагоме</w:t>
      </w:r>
      <w:r w:rsidRPr="004D4A4C">
        <w:rPr>
          <w:rFonts w:ascii="Times New Roman" w:hAnsi="Times New Roman"/>
          <w:sz w:val="26"/>
          <w:szCs w:val="26"/>
        </w:rPr>
        <w:softHyphen/>
        <w:t>дов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Гаджи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Османов, </w:t>
      </w:r>
      <w:proofErr w:type="spellStart"/>
      <w:r w:rsidRPr="004D4A4C">
        <w:rPr>
          <w:rFonts w:ascii="Times New Roman" w:hAnsi="Times New Roman"/>
          <w:sz w:val="26"/>
          <w:szCs w:val="26"/>
        </w:rPr>
        <w:t>Магомедзагид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Муслимов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Махач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Далгатов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Магомед </w:t>
      </w:r>
      <w:proofErr w:type="spellStart"/>
      <w:r w:rsidRPr="004D4A4C">
        <w:rPr>
          <w:rFonts w:ascii="Times New Roman" w:hAnsi="Times New Roman"/>
          <w:sz w:val="26"/>
          <w:szCs w:val="26"/>
        </w:rPr>
        <w:t>Магомедрасулов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Имадибир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Алигазиев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4A4C">
        <w:rPr>
          <w:rFonts w:ascii="Times New Roman" w:hAnsi="Times New Roman"/>
          <w:sz w:val="26"/>
          <w:szCs w:val="26"/>
        </w:rPr>
        <w:t>Ризван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Ризванов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и др.</w:t>
      </w:r>
    </w:p>
    <w:p w:rsidR="004C68FA" w:rsidRPr="004D4A4C" w:rsidRDefault="004C68FA" w:rsidP="004C68FA">
      <w:pPr>
        <w:pStyle w:val="3"/>
        <w:shd w:val="clear" w:color="auto" w:fill="auto"/>
        <w:spacing w:before="0" w:after="278"/>
        <w:ind w:right="57" w:firstLine="284"/>
        <w:contextualSpacing/>
        <w:rPr>
          <w:rFonts w:ascii="Times New Roman" w:hAnsi="Times New Roman"/>
          <w:sz w:val="26"/>
          <w:szCs w:val="26"/>
        </w:rPr>
      </w:pPr>
      <w:r w:rsidRPr="004D4A4C">
        <w:rPr>
          <w:rFonts w:ascii="Times New Roman" w:hAnsi="Times New Roman"/>
          <w:sz w:val="26"/>
          <w:szCs w:val="26"/>
        </w:rPr>
        <w:t>Посланцы района демонстрируют на соревнованиях лучшие черты характера: мужество, твердость и силу духа, волю к победе, упорство и мастерство. А главное - понимание защиты спортивной чести района и Дагестана. Мы ждем от наших земляков повторения Олимпийского успе</w:t>
      </w:r>
      <w:r w:rsidRPr="004D4A4C">
        <w:rPr>
          <w:rFonts w:ascii="Times New Roman" w:hAnsi="Times New Roman"/>
          <w:sz w:val="26"/>
          <w:szCs w:val="26"/>
        </w:rPr>
        <w:softHyphen/>
        <w:t xml:space="preserve">ха </w:t>
      </w:r>
      <w:proofErr w:type="spellStart"/>
      <w:r w:rsidRPr="004D4A4C">
        <w:rPr>
          <w:rFonts w:ascii="Times New Roman" w:hAnsi="Times New Roman"/>
          <w:sz w:val="26"/>
          <w:szCs w:val="26"/>
        </w:rPr>
        <w:t>Загалава</w:t>
      </w:r>
      <w:proofErr w:type="spellEnd"/>
      <w:r w:rsidRPr="004D4A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4A4C">
        <w:rPr>
          <w:rFonts w:ascii="Times New Roman" w:hAnsi="Times New Roman"/>
          <w:sz w:val="26"/>
          <w:szCs w:val="26"/>
        </w:rPr>
        <w:t>Абдулбекова</w:t>
      </w:r>
      <w:proofErr w:type="spellEnd"/>
      <w:r w:rsidRPr="004D4A4C">
        <w:rPr>
          <w:rFonts w:ascii="Times New Roman" w:hAnsi="Times New Roman"/>
          <w:sz w:val="26"/>
          <w:szCs w:val="26"/>
        </w:rPr>
        <w:t>.</w:t>
      </w:r>
    </w:p>
    <w:p w:rsidR="00E7693B" w:rsidRDefault="00E7693B"/>
    <w:sectPr w:rsidR="00E7693B" w:rsidSect="00E7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FA"/>
    <w:rsid w:val="001C43CE"/>
    <w:rsid w:val="004C68FA"/>
    <w:rsid w:val="0078616E"/>
    <w:rsid w:val="00826AFF"/>
    <w:rsid w:val="00E7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FA"/>
    <w:pPr>
      <w:spacing w:after="200" w:line="276" w:lineRule="auto"/>
      <w:ind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4C68FA"/>
    <w:rPr>
      <w:rFonts w:ascii="Bookman Old Style" w:hAnsi="Bookman Old Style"/>
      <w:sz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4C68FA"/>
    <w:pPr>
      <w:shd w:val="clear" w:color="auto" w:fill="FFFFFF"/>
      <w:spacing w:before="360" w:after="0" w:line="298" w:lineRule="exact"/>
      <w:jc w:val="both"/>
    </w:pPr>
    <w:rPr>
      <w:rFonts w:ascii="Bookman Old Style" w:eastAsiaTheme="minorHAnsi" w:hAnsi="Bookman Old Style" w:cstheme="minorBidi"/>
      <w:sz w:val="25"/>
      <w:lang w:eastAsia="en-US"/>
    </w:rPr>
  </w:style>
  <w:style w:type="character" w:customStyle="1" w:styleId="23">
    <w:name w:val="Заголовок №2 (3)_"/>
    <w:link w:val="231"/>
    <w:uiPriority w:val="99"/>
    <w:locked/>
    <w:rsid w:val="004C68FA"/>
    <w:rPr>
      <w:rFonts w:ascii="Bookman Old Style" w:hAnsi="Bookman Old Style"/>
      <w:sz w:val="29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4C68FA"/>
    <w:pPr>
      <w:shd w:val="clear" w:color="auto" w:fill="FFFFFF"/>
      <w:spacing w:after="0" w:line="595" w:lineRule="exact"/>
      <w:outlineLvl w:val="1"/>
    </w:pPr>
    <w:rPr>
      <w:rFonts w:ascii="Bookman Old Style" w:eastAsiaTheme="minorHAnsi" w:hAnsi="Bookman Old Style" w:cstheme="minorBidi"/>
      <w:sz w:val="29"/>
      <w:lang w:eastAsia="en-US"/>
    </w:rPr>
  </w:style>
  <w:style w:type="character" w:customStyle="1" w:styleId="2314">
    <w:name w:val="Заголовок №2 (3)14"/>
    <w:uiPriority w:val="99"/>
    <w:rsid w:val="004C68FA"/>
    <w:rPr>
      <w:rFonts w:ascii="Bookman Old Style" w:hAnsi="Bookman Old Style" w:cs="Bookman Old Style"/>
      <w:sz w:val="29"/>
      <w:szCs w:val="2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C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7322</Characters>
  <Application>Microsoft Office Word</Application>
  <DocSecurity>0</DocSecurity>
  <Lines>61</Lines>
  <Paragraphs>17</Paragraphs>
  <ScaleCrop>false</ScaleCrop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2018-08-09T06:13:00Z</dcterms:created>
  <dcterms:modified xsi:type="dcterms:W3CDTF">2018-08-09T06:13:00Z</dcterms:modified>
</cp:coreProperties>
</file>