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1F" w:rsidRDefault="00AA6E91" w:rsidP="00822624">
      <w:pPr>
        <w:pStyle w:val="10"/>
        <w:shd w:val="clear" w:color="auto" w:fill="auto"/>
        <w:spacing w:after="222"/>
        <w:ind w:right="80"/>
      </w:pPr>
      <w:bookmarkStart w:id="0" w:name="bookmark0"/>
      <w:r>
        <w:rPr>
          <w:rStyle w:val="11"/>
          <w:b/>
          <w:bCs/>
        </w:rPr>
        <w:t>ОТДЕЛ ОБРАЗОВАНИЯ</w:t>
      </w:r>
      <w:proofErr w:type="gramStart"/>
      <w:r>
        <w:rPr>
          <w:rStyle w:val="11"/>
          <w:b/>
          <w:bCs/>
        </w:rPr>
        <w:t>.М</w:t>
      </w:r>
      <w:proofErr w:type="gramEnd"/>
      <w:r>
        <w:rPr>
          <w:rStyle w:val="11"/>
          <w:b/>
          <w:bCs/>
        </w:rPr>
        <w:t>ОЛОДЁЖИ И ТУРИЗМА</w:t>
      </w:r>
      <w:r>
        <w:rPr>
          <w:rStyle w:val="11"/>
          <w:b/>
          <w:bCs/>
        </w:rPr>
        <w:br/>
        <w:t>АДМИНИСТРАЦИИ МР «АХВАХСКИЙ РАЙОН»</w:t>
      </w:r>
      <w:bookmarkEnd w:id="0"/>
    </w:p>
    <w:p w:rsidR="00EC151F" w:rsidRDefault="00AA6E91" w:rsidP="00822624">
      <w:pPr>
        <w:pStyle w:val="30"/>
        <w:shd w:val="clear" w:color="auto" w:fill="auto"/>
        <w:tabs>
          <w:tab w:val="left" w:pos="4958"/>
          <w:tab w:val="left" w:leader="underscore" w:pos="6170"/>
        </w:tabs>
        <w:spacing w:before="0" w:after="0" w:line="240" w:lineRule="exact"/>
        <w:ind w:left="420"/>
      </w:pPr>
      <w:r>
        <w:rPr>
          <w:rStyle w:val="31"/>
          <w:b/>
          <w:bCs/>
        </w:rPr>
        <w:t>с</w:t>
      </w:r>
      <w:proofErr w:type="gramStart"/>
      <w:r>
        <w:rPr>
          <w:rStyle w:val="31"/>
          <w:b/>
          <w:bCs/>
        </w:rPr>
        <w:t>.К</w:t>
      </w:r>
      <w:proofErr w:type="gramEnd"/>
      <w:r>
        <w:rPr>
          <w:rStyle w:val="31"/>
          <w:b/>
          <w:bCs/>
        </w:rPr>
        <w:t>арата 368990 тел. (887250) 22523</w:t>
      </w:r>
      <w:r>
        <w:rPr>
          <w:rStyle w:val="31"/>
          <w:b/>
          <w:bCs/>
        </w:rPr>
        <w:tab/>
        <w:t>22444</w:t>
      </w:r>
      <w:r>
        <w:tab/>
      </w:r>
      <w:r>
        <w:rPr>
          <w:rStyle w:val="31"/>
          <w:b/>
          <w:bCs/>
        </w:rPr>
        <w:t>е-</w:t>
      </w:r>
      <w:r w:rsidR="00032089">
        <w:rPr>
          <w:rStyle w:val="31"/>
          <w:b/>
          <w:bCs/>
          <w:lang w:val="en-US"/>
        </w:rPr>
        <w:t>mail</w:t>
      </w:r>
      <w:r>
        <w:rPr>
          <w:rStyle w:val="31"/>
          <w:b/>
          <w:bCs/>
        </w:rPr>
        <w:t>: а</w:t>
      </w:r>
      <w:proofErr w:type="spellStart"/>
      <w:r w:rsidR="005107FE">
        <w:rPr>
          <w:rStyle w:val="31"/>
          <w:b/>
          <w:bCs/>
          <w:lang w:val="en-US"/>
        </w:rPr>
        <w:t>hv</w:t>
      </w:r>
      <w:proofErr w:type="spellEnd"/>
      <w:r>
        <w:rPr>
          <w:rStyle w:val="31"/>
          <w:b/>
          <w:bCs/>
        </w:rPr>
        <w:t>а</w:t>
      </w:r>
      <w:r w:rsidR="005107FE">
        <w:rPr>
          <w:rStyle w:val="31"/>
          <w:b/>
          <w:bCs/>
          <w:lang w:val="en-US"/>
        </w:rPr>
        <w:t>h</w:t>
      </w:r>
      <w:r>
        <w:rPr>
          <w:rStyle w:val="31"/>
          <w:b/>
          <w:bCs/>
        </w:rPr>
        <w:t>г</w:t>
      </w:r>
      <w:r w:rsidR="005107FE">
        <w:rPr>
          <w:rStyle w:val="31"/>
          <w:b/>
          <w:bCs/>
          <w:lang w:val="en-US"/>
        </w:rPr>
        <w:t>y</w:t>
      </w:r>
      <w:proofErr w:type="spellStart"/>
      <w:r>
        <w:rPr>
          <w:rStyle w:val="31"/>
          <w:b/>
          <w:bCs/>
        </w:rPr>
        <w:t>о@</w:t>
      </w:r>
      <w:proofErr w:type="spellEnd"/>
      <w:r>
        <w:rPr>
          <w:rStyle w:val="31"/>
          <w:b/>
          <w:bCs/>
        </w:rPr>
        <w:t xml:space="preserve"> </w:t>
      </w:r>
      <w:r w:rsidR="005107FE">
        <w:rPr>
          <w:rStyle w:val="31"/>
          <w:b/>
          <w:bCs/>
          <w:lang w:val="en-US"/>
        </w:rPr>
        <w:t>mail</w:t>
      </w:r>
      <w:r>
        <w:rPr>
          <w:rStyle w:val="31"/>
          <w:b/>
          <w:bCs/>
        </w:rPr>
        <w:t>.</w:t>
      </w:r>
      <w:proofErr w:type="spellStart"/>
      <w:r>
        <w:rPr>
          <w:rStyle w:val="31"/>
          <w:b/>
          <w:bCs/>
        </w:rPr>
        <w:t>ги</w:t>
      </w:r>
      <w:proofErr w:type="spellEnd"/>
    </w:p>
    <w:p w:rsidR="005D1F7B" w:rsidRDefault="005D1F7B" w:rsidP="005D1F7B">
      <w:pPr>
        <w:pStyle w:val="40"/>
        <w:shd w:val="clear" w:color="auto" w:fill="auto"/>
        <w:spacing w:before="0" w:after="0" w:line="280" w:lineRule="exact"/>
        <w:ind w:right="80"/>
      </w:pPr>
    </w:p>
    <w:p w:rsidR="005D1F7B" w:rsidRDefault="005D1F7B" w:rsidP="005D1F7B">
      <w:pPr>
        <w:pStyle w:val="40"/>
        <w:shd w:val="clear" w:color="auto" w:fill="auto"/>
        <w:spacing w:before="0" w:after="0" w:line="280" w:lineRule="exact"/>
        <w:ind w:right="80"/>
      </w:pPr>
    </w:p>
    <w:p w:rsidR="00EC151F" w:rsidRDefault="00AA6E91" w:rsidP="005D1F7B">
      <w:pPr>
        <w:pStyle w:val="40"/>
        <w:shd w:val="clear" w:color="auto" w:fill="auto"/>
        <w:spacing w:before="0" w:after="0" w:line="280" w:lineRule="exact"/>
        <w:ind w:right="80"/>
      </w:pPr>
      <w:r>
        <w:t>ПРИКАЗ №01-09/50/3</w:t>
      </w:r>
    </w:p>
    <w:p w:rsidR="005D1F7B" w:rsidRDefault="005D1F7B" w:rsidP="005D1F7B">
      <w:pPr>
        <w:pStyle w:val="40"/>
        <w:shd w:val="clear" w:color="auto" w:fill="auto"/>
        <w:spacing w:before="0" w:after="37" w:line="280" w:lineRule="exact"/>
        <w:jc w:val="both"/>
      </w:pPr>
    </w:p>
    <w:p w:rsidR="005D1F7B" w:rsidRDefault="005D1F7B" w:rsidP="005D1F7B">
      <w:pPr>
        <w:pStyle w:val="40"/>
        <w:shd w:val="clear" w:color="auto" w:fill="auto"/>
        <w:spacing w:before="0" w:after="37" w:line="280" w:lineRule="exact"/>
        <w:jc w:val="both"/>
      </w:pPr>
    </w:p>
    <w:p w:rsidR="00EC151F" w:rsidRDefault="00AA6E91" w:rsidP="005D1F7B">
      <w:pPr>
        <w:pStyle w:val="40"/>
        <w:shd w:val="clear" w:color="auto" w:fill="auto"/>
        <w:spacing w:before="0" w:after="37" w:line="280" w:lineRule="exact"/>
        <w:jc w:val="both"/>
      </w:pPr>
      <w:r>
        <w:t>По ООМТ администрации</w:t>
      </w:r>
    </w:p>
    <w:p w:rsidR="00EC151F" w:rsidRDefault="00AA6E91" w:rsidP="005D1F7B">
      <w:pPr>
        <w:pStyle w:val="40"/>
        <w:shd w:val="clear" w:color="auto" w:fill="auto"/>
        <w:tabs>
          <w:tab w:val="left" w:pos="7495"/>
        </w:tabs>
        <w:spacing w:before="0" w:after="0" w:line="280" w:lineRule="exact"/>
        <w:jc w:val="both"/>
      </w:pPr>
      <w:r>
        <w:t>МР «</w:t>
      </w:r>
      <w:proofErr w:type="spellStart"/>
      <w:r>
        <w:t>Ахвахский</w:t>
      </w:r>
      <w:proofErr w:type="spellEnd"/>
      <w:r>
        <w:t xml:space="preserve"> район»</w:t>
      </w:r>
      <w:r>
        <w:tab/>
        <w:t>23.09.2016 г.</w:t>
      </w:r>
    </w:p>
    <w:p w:rsidR="005D1F7B" w:rsidRDefault="005D1F7B" w:rsidP="005D1F7B">
      <w:pPr>
        <w:pStyle w:val="40"/>
        <w:shd w:val="clear" w:color="auto" w:fill="auto"/>
        <w:spacing w:before="0" w:after="238" w:line="319" w:lineRule="exact"/>
        <w:jc w:val="left"/>
      </w:pPr>
    </w:p>
    <w:p w:rsidR="005D1F7B" w:rsidRDefault="005D1F7B" w:rsidP="005D1F7B">
      <w:pPr>
        <w:pStyle w:val="40"/>
        <w:shd w:val="clear" w:color="auto" w:fill="auto"/>
        <w:spacing w:before="0" w:after="238" w:line="319" w:lineRule="exact"/>
        <w:jc w:val="left"/>
      </w:pPr>
    </w:p>
    <w:p w:rsidR="00EC151F" w:rsidRDefault="00AA6E91" w:rsidP="00C93A5C">
      <w:pPr>
        <w:pStyle w:val="40"/>
        <w:shd w:val="clear" w:color="auto" w:fill="auto"/>
        <w:spacing w:before="0" w:after="238" w:line="319" w:lineRule="exact"/>
      </w:pPr>
      <w:r>
        <w:t>Об утверждении плана мероприятий (Дорожная карта») по повышению качества образования в МР «</w:t>
      </w:r>
      <w:proofErr w:type="spellStart"/>
      <w:r>
        <w:t>Ахвахский</w:t>
      </w:r>
      <w:proofErr w:type="spellEnd"/>
      <w:r>
        <w:t xml:space="preserve"> район» на 2016-2017 учебный год</w:t>
      </w:r>
    </w:p>
    <w:p w:rsidR="00EC151F" w:rsidRDefault="00AA6E91" w:rsidP="00C93A5C">
      <w:pPr>
        <w:pStyle w:val="40"/>
        <w:shd w:val="clear" w:color="auto" w:fill="auto"/>
        <w:spacing w:before="0" w:after="0" w:line="322" w:lineRule="exact"/>
        <w:jc w:val="both"/>
      </w:pPr>
      <w:r>
        <w:t>приказываю:</w:t>
      </w:r>
    </w:p>
    <w:p w:rsidR="00EC151F" w:rsidRDefault="00AA6E91" w:rsidP="00C93A5C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ind w:left="740"/>
        <w:jc w:val="both"/>
      </w:pPr>
      <w:r>
        <w:t>Утвердить план мероприятий («Дорожная карта») по повышению качества образования в МР «</w:t>
      </w:r>
      <w:proofErr w:type="spellStart"/>
      <w:r>
        <w:t>Ахвахский</w:t>
      </w:r>
      <w:proofErr w:type="spellEnd"/>
      <w:r>
        <w:t xml:space="preserve"> район» на 2016-2017 учебный год;</w:t>
      </w:r>
    </w:p>
    <w:p w:rsidR="00EC151F" w:rsidRDefault="00AA6E91" w:rsidP="00C93A5C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ind w:left="740"/>
        <w:jc w:val="both"/>
      </w:pPr>
      <w:r>
        <w:t>Гаджиеву А.М.- главному специалисту ООМТ довести данный приказ до руководителей образовательных организаций;</w:t>
      </w:r>
    </w:p>
    <w:p w:rsidR="00EC151F" w:rsidRDefault="00AA6E91" w:rsidP="00C93A5C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ind w:left="740"/>
        <w:jc w:val="both"/>
      </w:pPr>
      <w:proofErr w:type="spellStart"/>
      <w:r>
        <w:t>Магомедрасуловой</w:t>
      </w:r>
      <w:proofErr w:type="spellEnd"/>
      <w:r>
        <w:t xml:space="preserve"> С.М.- секретарю- машинистке ознакомить всех заинтересованных лиц с данным приказом под роспись;</w:t>
      </w:r>
    </w:p>
    <w:p w:rsidR="00EC151F" w:rsidRDefault="00AA6E91" w:rsidP="00C93A5C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ind w:left="420" w:firstLine="0"/>
        <w:jc w:val="both"/>
      </w:pPr>
      <w:proofErr w:type="gramStart"/>
      <w:r>
        <w:t>Контроль за</w:t>
      </w:r>
      <w:proofErr w:type="gramEnd"/>
      <w:r>
        <w:t xml:space="preserve"> исполнением оставляю за собой.</w:t>
      </w:r>
    </w:p>
    <w:p w:rsidR="00EC151F" w:rsidRDefault="00AA6E91" w:rsidP="00C93A5C">
      <w:pPr>
        <w:pStyle w:val="50"/>
        <w:shd w:val="clear" w:color="auto" w:fill="auto"/>
        <w:spacing w:before="0" w:after="0" w:line="220" w:lineRule="exact"/>
      </w:pPr>
      <w:r>
        <w:t>Приложение на 5 листах.</w:t>
      </w:r>
    </w:p>
    <w:p w:rsidR="005D1F7B" w:rsidRDefault="005D1F7B" w:rsidP="005D1F7B">
      <w:pPr>
        <w:pStyle w:val="40"/>
        <w:shd w:val="clear" w:color="auto" w:fill="auto"/>
        <w:spacing w:before="0" w:after="0" w:line="324" w:lineRule="exact"/>
        <w:ind w:right="6900"/>
        <w:jc w:val="left"/>
      </w:pPr>
    </w:p>
    <w:p w:rsidR="005D1F7B" w:rsidRDefault="005D1F7B" w:rsidP="005D1F7B">
      <w:pPr>
        <w:pStyle w:val="40"/>
        <w:shd w:val="clear" w:color="auto" w:fill="auto"/>
        <w:spacing w:before="0" w:after="0" w:line="324" w:lineRule="exact"/>
        <w:ind w:right="6900"/>
        <w:jc w:val="left"/>
      </w:pPr>
    </w:p>
    <w:p w:rsidR="00C825A4" w:rsidRDefault="00AA6E91" w:rsidP="005D1F7B">
      <w:pPr>
        <w:pStyle w:val="40"/>
        <w:shd w:val="clear" w:color="auto" w:fill="auto"/>
        <w:spacing w:before="0" w:after="0" w:line="324" w:lineRule="exact"/>
        <w:ind w:right="-19"/>
        <w:jc w:val="left"/>
      </w:pPr>
      <w:r>
        <w:t xml:space="preserve">Начальник ООМТ администрации </w:t>
      </w:r>
    </w:p>
    <w:p w:rsidR="00EC151F" w:rsidRDefault="00AA6E91" w:rsidP="005D1F7B">
      <w:pPr>
        <w:pStyle w:val="40"/>
        <w:shd w:val="clear" w:color="auto" w:fill="auto"/>
        <w:spacing w:before="0" w:after="0" w:line="324" w:lineRule="exact"/>
        <w:ind w:right="-19"/>
        <w:jc w:val="left"/>
      </w:pPr>
      <w:r>
        <w:t>МР «</w:t>
      </w:r>
      <w:proofErr w:type="spellStart"/>
      <w:r>
        <w:t>Ахвахский</w:t>
      </w:r>
      <w:proofErr w:type="spellEnd"/>
      <w:r>
        <w:t xml:space="preserve"> район»</w:t>
      </w:r>
      <w:r w:rsidR="005D1F7B">
        <w:t xml:space="preserve">                      </w:t>
      </w:r>
      <w:r w:rsidR="00C93A5C">
        <w:t xml:space="preserve">                              </w:t>
      </w:r>
      <w:proofErr w:type="spellStart"/>
      <w:r>
        <w:t>З.К.Шамхалова</w:t>
      </w:r>
      <w:proofErr w:type="spellEnd"/>
    </w:p>
    <w:p w:rsidR="00822624" w:rsidRDefault="00822624">
      <w:pPr>
        <w:rPr>
          <w:sz w:val="2"/>
          <w:szCs w:val="2"/>
        </w:rPr>
      </w:pPr>
    </w:p>
    <w:p w:rsidR="00822624" w:rsidRPr="00822624" w:rsidRDefault="00822624" w:rsidP="00822624">
      <w:pPr>
        <w:rPr>
          <w:sz w:val="2"/>
          <w:szCs w:val="2"/>
        </w:rPr>
      </w:pPr>
    </w:p>
    <w:p w:rsidR="00822624" w:rsidRPr="00822624" w:rsidRDefault="00822624" w:rsidP="00822624">
      <w:pPr>
        <w:rPr>
          <w:sz w:val="2"/>
          <w:szCs w:val="2"/>
        </w:rPr>
      </w:pPr>
    </w:p>
    <w:p w:rsidR="00822624" w:rsidRPr="00822624" w:rsidRDefault="00822624" w:rsidP="00822624">
      <w:pPr>
        <w:rPr>
          <w:sz w:val="2"/>
          <w:szCs w:val="2"/>
        </w:rPr>
      </w:pPr>
    </w:p>
    <w:p w:rsidR="00822624" w:rsidRPr="00822624" w:rsidRDefault="00822624" w:rsidP="00822624">
      <w:pPr>
        <w:rPr>
          <w:sz w:val="2"/>
          <w:szCs w:val="2"/>
        </w:rPr>
      </w:pPr>
    </w:p>
    <w:p w:rsidR="00822624" w:rsidRPr="00822624" w:rsidRDefault="00822624" w:rsidP="00822624">
      <w:pPr>
        <w:rPr>
          <w:sz w:val="2"/>
          <w:szCs w:val="2"/>
        </w:rPr>
      </w:pPr>
    </w:p>
    <w:p w:rsidR="00822624" w:rsidRPr="00822624" w:rsidRDefault="00822624" w:rsidP="00822624">
      <w:pPr>
        <w:rPr>
          <w:sz w:val="2"/>
          <w:szCs w:val="2"/>
        </w:rPr>
      </w:pPr>
    </w:p>
    <w:p w:rsidR="00822624" w:rsidRPr="00822624" w:rsidRDefault="00822624" w:rsidP="00822624">
      <w:pPr>
        <w:rPr>
          <w:sz w:val="2"/>
          <w:szCs w:val="2"/>
        </w:rPr>
      </w:pPr>
    </w:p>
    <w:p w:rsidR="00822624" w:rsidRPr="00822624" w:rsidRDefault="00822624" w:rsidP="00822624">
      <w:pPr>
        <w:rPr>
          <w:sz w:val="2"/>
          <w:szCs w:val="2"/>
        </w:rPr>
      </w:pPr>
    </w:p>
    <w:p w:rsidR="00C93A5C" w:rsidRDefault="00C93A5C" w:rsidP="004F31BC">
      <w:pPr>
        <w:ind w:left="11540"/>
        <w:rPr>
          <w:rFonts w:ascii="Times New Roman" w:hAnsi="Times New Roman" w:cs="Times New Roman"/>
          <w:sz w:val="20"/>
          <w:szCs w:val="20"/>
        </w:rPr>
        <w:sectPr w:rsidR="00C93A5C" w:rsidSect="00C93A5C">
          <w:pgSz w:w="11900" w:h="16840"/>
          <w:pgMar w:top="357" w:right="843" w:bottom="357" w:left="1701" w:header="0" w:footer="6" w:gutter="0"/>
          <w:cols w:space="720"/>
          <w:noEndnote/>
          <w:docGrid w:linePitch="360"/>
        </w:sectPr>
      </w:pPr>
    </w:p>
    <w:p w:rsidR="004F31BC" w:rsidRPr="000661E3" w:rsidRDefault="004F31BC" w:rsidP="004F31BC">
      <w:pPr>
        <w:ind w:left="11540"/>
        <w:rPr>
          <w:rFonts w:ascii="Times New Roman" w:hAnsi="Times New Roman" w:cs="Times New Roman"/>
          <w:sz w:val="20"/>
          <w:szCs w:val="20"/>
        </w:rPr>
      </w:pPr>
      <w:r w:rsidRPr="000661E3">
        <w:rPr>
          <w:rFonts w:ascii="Times New Roman" w:hAnsi="Times New Roman" w:cs="Times New Roman"/>
          <w:sz w:val="20"/>
          <w:szCs w:val="20"/>
        </w:rPr>
        <w:lastRenderedPageBreak/>
        <w:t>Приложение к приказу отдела образования, молодёжи и туризма администрации МР «</w:t>
      </w:r>
      <w:proofErr w:type="spellStart"/>
      <w:r w:rsidRPr="000661E3">
        <w:rPr>
          <w:rFonts w:ascii="Times New Roman" w:hAnsi="Times New Roman" w:cs="Times New Roman"/>
          <w:sz w:val="20"/>
          <w:szCs w:val="20"/>
        </w:rPr>
        <w:t>Ахвахский</w:t>
      </w:r>
      <w:proofErr w:type="spellEnd"/>
      <w:r w:rsidRPr="000661E3">
        <w:rPr>
          <w:rFonts w:ascii="Times New Roman" w:hAnsi="Times New Roman" w:cs="Times New Roman"/>
          <w:sz w:val="20"/>
          <w:szCs w:val="20"/>
        </w:rPr>
        <w:t xml:space="preserve"> район» №01-09/50/3 от 23.09.2016 г.</w:t>
      </w:r>
    </w:p>
    <w:p w:rsidR="004F31BC" w:rsidRPr="000661E3" w:rsidRDefault="004F31BC" w:rsidP="004F31BC">
      <w:pPr>
        <w:pStyle w:val="10"/>
        <w:shd w:val="clear" w:color="auto" w:fill="auto"/>
        <w:ind w:right="40"/>
        <w:rPr>
          <w:sz w:val="20"/>
          <w:szCs w:val="20"/>
        </w:rPr>
      </w:pPr>
      <w:r w:rsidRPr="000661E3">
        <w:rPr>
          <w:sz w:val="20"/>
          <w:szCs w:val="20"/>
        </w:rPr>
        <w:t>План мероприятий («Дорожная карта»)</w:t>
      </w:r>
      <w:r w:rsidRPr="000661E3">
        <w:rPr>
          <w:sz w:val="20"/>
          <w:szCs w:val="20"/>
        </w:rPr>
        <w:br/>
        <w:t>по повышению качества образования в МР «</w:t>
      </w:r>
      <w:proofErr w:type="spellStart"/>
      <w:r w:rsidRPr="000661E3">
        <w:rPr>
          <w:sz w:val="20"/>
          <w:szCs w:val="20"/>
        </w:rPr>
        <w:t>Ахвахский</w:t>
      </w:r>
      <w:proofErr w:type="spellEnd"/>
      <w:r w:rsidRPr="000661E3">
        <w:rPr>
          <w:sz w:val="20"/>
          <w:szCs w:val="20"/>
        </w:rPr>
        <w:t xml:space="preserve"> район»</w:t>
      </w:r>
    </w:p>
    <w:p w:rsidR="004F31BC" w:rsidRPr="000661E3" w:rsidRDefault="004F31BC" w:rsidP="004F31BC">
      <w:pPr>
        <w:pStyle w:val="30"/>
        <w:shd w:val="clear" w:color="auto" w:fill="auto"/>
        <w:spacing w:after="337"/>
        <w:ind w:right="40"/>
        <w:rPr>
          <w:sz w:val="20"/>
          <w:szCs w:val="20"/>
        </w:rPr>
      </w:pPr>
      <w:r w:rsidRPr="000661E3">
        <w:rPr>
          <w:sz w:val="20"/>
          <w:szCs w:val="20"/>
        </w:rPr>
        <w:t>на 2016-2017 учебный год</w:t>
      </w:r>
    </w:p>
    <w:p w:rsidR="004F31BC" w:rsidRPr="000661E3" w:rsidRDefault="004F31BC" w:rsidP="004F31BC">
      <w:pPr>
        <w:pStyle w:val="10"/>
        <w:shd w:val="clear" w:color="auto" w:fill="auto"/>
        <w:spacing w:line="298" w:lineRule="exact"/>
        <w:ind w:left="1220"/>
        <w:jc w:val="both"/>
        <w:rPr>
          <w:sz w:val="20"/>
          <w:szCs w:val="20"/>
        </w:rPr>
      </w:pPr>
      <w:bookmarkStart w:id="1" w:name="bookmark1"/>
      <w:r w:rsidRPr="000661E3">
        <w:rPr>
          <w:sz w:val="20"/>
          <w:szCs w:val="20"/>
        </w:rPr>
        <w:t>Приоритетные задачи по обеспечению качества образования на 2016-2017 учебный год.</w:t>
      </w:r>
      <w:bookmarkEnd w:id="1"/>
    </w:p>
    <w:p w:rsidR="004F31BC" w:rsidRPr="000661E3" w:rsidRDefault="004F31BC" w:rsidP="004F31BC">
      <w:pPr>
        <w:numPr>
          <w:ilvl w:val="0"/>
          <w:numId w:val="2"/>
        </w:numPr>
        <w:tabs>
          <w:tab w:val="left" w:pos="1214"/>
        </w:tabs>
        <w:spacing w:line="298" w:lineRule="exact"/>
        <w:ind w:left="1220"/>
        <w:jc w:val="both"/>
        <w:rPr>
          <w:rFonts w:ascii="Times New Roman" w:hAnsi="Times New Roman" w:cs="Times New Roman"/>
          <w:sz w:val="20"/>
          <w:szCs w:val="20"/>
        </w:rPr>
      </w:pPr>
      <w:r w:rsidRPr="000661E3">
        <w:rPr>
          <w:rFonts w:ascii="Times New Roman" w:hAnsi="Times New Roman" w:cs="Times New Roman"/>
          <w:sz w:val="20"/>
          <w:szCs w:val="20"/>
        </w:rPr>
        <w:t>Достижение результатов освоения образовательных программ в соответствии с требованиями федеральных государственных образовательных стандартов на всех уровнях системы общего образования.</w:t>
      </w:r>
    </w:p>
    <w:p w:rsidR="004F31BC" w:rsidRPr="000661E3" w:rsidRDefault="004F31BC" w:rsidP="004F31BC">
      <w:pPr>
        <w:numPr>
          <w:ilvl w:val="0"/>
          <w:numId w:val="2"/>
        </w:numPr>
        <w:tabs>
          <w:tab w:val="left" w:pos="1214"/>
        </w:tabs>
        <w:spacing w:line="298" w:lineRule="exact"/>
        <w:ind w:left="1220"/>
        <w:jc w:val="both"/>
        <w:rPr>
          <w:rFonts w:ascii="Times New Roman" w:hAnsi="Times New Roman" w:cs="Times New Roman"/>
          <w:sz w:val="20"/>
          <w:szCs w:val="20"/>
        </w:rPr>
      </w:pPr>
      <w:r w:rsidRPr="000661E3">
        <w:rPr>
          <w:rFonts w:ascii="Times New Roman" w:hAnsi="Times New Roman" w:cs="Times New Roman"/>
          <w:sz w:val="20"/>
          <w:szCs w:val="20"/>
        </w:rPr>
        <w:t>Организация методического сопровождения перехода общеобразовательных организаций на реализацию образовательных программ основного общего образования в соответствии с требованиями ФГОС ООО.</w:t>
      </w:r>
    </w:p>
    <w:p w:rsidR="004F31BC" w:rsidRPr="000661E3" w:rsidRDefault="004F31BC" w:rsidP="004F31BC">
      <w:pPr>
        <w:numPr>
          <w:ilvl w:val="0"/>
          <w:numId w:val="2"/>
        </w:numPr>
        <w:tabs>
          <w:tab w:val="left" w:pos="1214"/>
        </w:tabs>
        <w:spacing w:line="298" w:lineRule="exact"/>
        <w:ind w:left="1220"/>
        <w:jc w:val="both"/>
        <w:rPr>
          <w:rFonts w:ascii="Times New Roman" w:hAnsi="Times New Roman" w:cs="Times New Roman"/>
          <w:sz w:val="20"/>
          <w:szCs w:val="20"/>
        </w:rPr>
      </w:pPr>
      <w:r w:rsidRPr="000661E3">
        <w:rPr>
          <w:rFonts w:ascii="Times New Roman" w:hAnsi="Times New Roman" w:cs="Times New Roman"/>
          <w:sz w:val="20"/>
          <w:szCs w:val="20"/>
        </w:rPr>
        <w:t>Анализ и совершенствование кадровых, материально-технических и финансовых условий деятельности общеобразовательных организаций (далее - ОО), получивших низкие результаты на ГИА по основным учебным предметам, организация сопровождения и методической поддержки данных ОО.</w:t>
      </w:r>
    </w:p>
    <w:p w:rsidR="004F31BC" w:rsidRDefault="004F31BC" w:rsidP="004F31BC">
      <w:pPr>
        <w:numPr>
          <w:ilvl w:val="0"/>
          <w:numId w:val="2"/>
        </w:numPr>
        <w:tabs>
          <w:tab w:val="left" w:pos="1214"/>
        </w:tabs>
        <w:spacing w:line="298" w:lineRule="exact"/>
        <w:ind w:left="1220"/>
        <w:jc w:val="both"/>
        <w:rPr>
          <w:rFonts w:ascii="Times New Roman" w:hAnsi="Times New Roman" w:cs="Times New Roman"/>
          <w:sz w:val="20"/>
          <w:szCs w:val="20"/>
        </w:rPr>
      </w:pPr>
      <w:r w:rsidRPr="000661E3">
        <w:rPr>
          <w:rFonts w:ascii="Times New Roman" w:hAnsi="Times New Roman" w:cs="Times New Roman"/>
          <w:sz w:val="20"/>
          <w:szCs w:val="20"/>
        </w:rPr>
        <w:t>Развитие и использование возможностей сетевого взаимодействия ОО на муниципальном и межмуниципальном уровнях для решения задач повышения качества образования.</w:t>
      </w:r>
    </w:p>
    <w:p w:rsidR="005B68F0" w:rsidRDefault="005B68F0" w:rsidP="005B68F0">
      <w:pPr>
        <w:tabs>
          <w:tab w:val="left" w:pos="1214"/>
        </w:tabs>
        <w:spacing w:line="298" w:lineRule="exact"/>
        <w:ind w:left="1220"/>
        <w:jc w:val="both"/>
        <w:rPr>
          <w:rFonts w:ascii="Times New Roman" w:hAnsi="Times New Roman" w:cs="Times New Roman"/>
          <w:sz w:val="20"/>
          <w:szCs w:val="20"/>
        </w:rPr>
      </w:pPr>
    </w:p>
    <w:p w:rsidR="005B68F0" w:rsidRPr="000661E3" w:rsidRDefault="005B68F0" w:rsidP="005B68F0">
      <w:pPr>
        <w:tabs>
          <w:tab w:val="left" w:pos="1214"/>
        </w:tabs>
        <w:spacing w:line="298" w:lineRule="exact"/>
        <w:ind w:left="12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4273"/>
        <w:gridCol w:w="2410"/>
        <w:gridCol w:w="2126"/>
        <w:gridCol w:w="6071"/>
      </w:tblGrid>
      <w:tr w:rsidR="007B257C" w:rsidTr="005B68F0">
        <w:trPr>
          <w:trHeight w:hRule="exact" w:val="5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1BC" w:rsidRPr="005B68F0" w:rsidRDefault="004F31BC" w:rsidP="005B68F0">
            <w:pPr>
              <w:spacing w:after="60" w:line="240" w:lineRule="exact"/>
              <w:ind w:left="300"/>
              <w:rPr>
                <w:rFonts w:ascii="Times New Roman" w:hAnsi="Times New Roman" w:cs="Times New Roman"/>
              </w:rPr>
            </w:pPr>
            <w:r w:rsidRPr="005B68F0">
              <w:rPr>
                <w:rFonts w:ascii="Times New Roman" w:hAnsi="Times New Roman" w:cs="Times New Roman"/>
              </w:rPr>
              <w:t>№</w:t>
            </w:r>
          </w:p>
          <w:p w:rsidR="004F31BC" w:rsidRPr="005B68F0" w:rsidRDefault="004F31BC" w:rsidP="005B68F0">
            <w:pPr>
              <w:spacing w:before="60" w:line="260" w:lineRule="exact"/>
              <w:ind w:left="3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68F0">
              <w:rPr>
                <w:rStyle w:val="213pt"/>
                <w:rFonts w:eastAsia="Arial Unicode MS"/>
              </w:rPr>
              <w:t>п</w:t>
            </w:r>
            <w:proofErr w:type="spellEnd"/>
            <w:proofErr w:type="gramEnd"/>
            <w:r w:rsidRPr="005B68F0">
              <w:rPr>
                <w:rStyle w:val="213pt"/>
                <w:rFonts w:eastAsia="Arial Unicode MS"/>
              </w:rPr>
              <w:t>/</w:t>
            </w:r>
            <w:proofErr w:type="spellStart"/>
            <w:r w:rsidRPr="005B68F0">
              <w:rPr>
                <w:rStyle w:val="213pt"/>
                <w:rFonts w:eastAsia="Arial Unicode MS"/>
              </w:rPr>
              <w:t>п</w:t>
            </w:r>
            <w:proofErr w:type="spellEnd"/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1BC" w:rsidRPr="005B68F0" w:rsidRDefault="004F31BC" w:rsidP="005B68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5B68F0">
              <w:rPr>
                <w:rStyle w:val="213pt"/>
                <w:rFonts w:eastAsia="Arial Unicode MS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1BC" w:rsidRPr="005B68F0" w:rsidRDefault="004F31BC" w:rsidP="005B68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5B68F0">
              <w:rPr>
                <w:rStyle w:val="213pt"/>
                <w:rFonts w:eastAsia="Arial Unicode MS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1BC" w:rsidRPr="005B68F0" w:rsidRDefault="004F31BC" w:rsidP="005B68F0">
            <w:pPr>
              <w:spacing w:line="260" w:lineRule="exact"/>
              <w:ind w:left="260"/>
              <w:rPr>
                <w:rFonts w:ascii="Times New Roman" w:hAnsi="Times New Roman" w:cs="Times New Roman"/>
              </w:rPr>
            </w:pPr>
            <w:r w:rsidRPr="005B68F0">
              <w:rPr>
                <w:rStyle w:val="213pt"/>
                <w:rFonts w:eastAsia="Arial Unicode MS"/>
              </w:rPr>
              <w:t>Ответственные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BC" w:rsidRPr="005B68F0" w:rsidRDefault="004F31BC" w:rsidP="005B68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5B68F0">
              <w:rPr>
                <w:rStyle w:val="213pt"/>
                <w:rFonts w:eastAsia="Arial Unicode MS"/>
              </w:rPr>
              <w:t>Ожидаемый результат</w:t>
            </w:r>
          </w:p>
        </w:tc>
      </w:tr>
      <w:tr w:rsidR="004F31BC" w:rsidTr="005B68F0">
        <w:trPr>
          <w:trHeight w:hRule="exact" w:val="2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1BC" w:rsidRPr="005B68F0" w:rsidRDefault="004F31BC" w:rsidP="005B68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5B68F0">
              <w:rPr>
                <w:rStyle w:val="213pt"/>
                <w:rFonts w:eastAsia="Arial Unicode MS"/>
              </w:rPr>
              <w:t>1</w:t>
            </w:r>
          </w:p>
        </w:tc>
        <w:tc>
          <w:tcPr>
            <w:tcW w:w="148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1BC" w:rsidRPr="005B68F0" w:rsidRDefault="004F31BC" w:rsidP="005B68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5B68F0">
              <w:rPr>
                <w:rStyle w:val="213pt"/>
                <w:rFonts w:eastAsia="Arial Unicode MS"/>
              </w:rPr>
              <w:t xml:space="preserve">Работа Совета по образованию </w:t>
            </w:r>
            <w:proofErr w:type="spellStart"/>
            <w:r w:rsidRPr="005B68F0">
              <w:rPr>
                <w:rStyle w:val="213pt"/>
                <w:rFonts w:eastAsia="Arial Unicode MS"/>
              </w:rPr>
              <w:t>Ахвахского</w:t>
            </w:r>
            <w:proofErr w:type="spellEnd"/>
            <w:r w:rsidRPr="005B68F0">
              <w:rPr>
                <w:rStyle w:val="213pt"/>
                <w:rFonts w:eastAsia="Arial Unicode MS"/>
              </w:rPr>
              <w:t xml:space="preserve"> района</w:t>
            </w:r>
          </w:p>
        </w:tc>
      </w:tr>
      <w:tr w:rsidR="007B257C" w:rsidTr="00157316">
        <w:trPr>
          <w:trHeight w:hRule="exact" w:val="8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1BC" w:rsidRPr="005B68F0" w:rsidRDefault="004F31BC" w:rsidP="005B68F0">
            <w:pPr>
              <w:spacing w:line="240" w:lineRule="exact"/>
              <w:ind w:left="300"/>
              <w:rPr>
                <w:rFonts w:ascii="Times New Roman" w:hAnsi="Times New Roman" w:cs="Times New Roman"/>
              </w:rPr>
            </w:pPr>
            <w:r w:rsidRPr="005B68F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1BC" w:rsidRPr="005B68F0" w:rsidRDefault="004F31BC" w:rsidP="005B68F0">
            <w:pPr>
              <w:spacing w:line="276" w:lineRule="exact"/>
              <w:ind w:right="131"/>
              <w:jc w:val="both"/>
              <w:rPr>
                <w:rFonts w:ascii="Times New Roman" w:hAnsi="Times New Roman" w:cs="Times New Roman"/>
              </w:rPr>
            </w:pPr>
            <w:r w:rsidRPr="005B68F0">
              <w:rPr>
                <w:rFonts w:ascii="Times New Roman" w:hAnsi="Times New Roman" w:cs="Times New Roman"/>
              </w:rPr>
              <w:t>Заседания Совета отдела образования «О состоянии работы по подготовке к ГИА- 2017»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1BC" w:rsidRPr="005B68F0" w:rsidRDefault="004F31BC" w:rsidP="005B68F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68F0">
              <w:rPr>
                <w:rFonts w:ascii="Times New Roman" w:hAnsi="Times New Roman" w:cs="Times New Roman"/>
              </w:rPr>
              <w:t>декабрь, 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1BC" w:rsidRPr="005B68F0" w:rsidRDefault="004F31BC" w:rsidP="005B68F0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68F0">
              <w:rPr>
                <w:rFonts w:ascii="Times New Roman" w:hAnsi="Times New Roman" w:cs="Times New Roman"/>
              </w:rPr>
              <w:t>Шамхалова</w:t>
            </w:r>
            <w:proofErr w:type="spellEnd"/>
            <w:r w:rsidRPr="005B68F0">
              <w:rPr>
                <w:rFonts w:ascii="Times New Roman" w:hAnsi="Times New Roman" w:cs="Times New Roman"/>
              </w:rPr>
              <w:t xml:space="preserve"> З.К. Гаджиев А.М.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1BC" w:rsidRPr="005B68F0" w:rsidRDefault="004F31BC" w:rsidP="00157316">
            <w:pPr>
              <w:spacing w:line="276" w:lineRule="exact"/>
              <w:ind w:right="107"/>
              <w:jc w:val="center"/>
              <w:rPr>
                <w:rFonts w:ascii="Times New Roman" w:hAnsi="Times New Roman" w:cs="Times New Roman"/>
              </w:rPr>
            </w:pPr>
            <w:r w:rsidRPr="005B68F0">
              <w:rPr>
                <w:rFonts w:ascii="Times New Roman" w:hAnsi="Times New Roman" w:cs="Times New Roman"/>
              </w:rPr>
              <w:t>Совершенствование дальнейшей работы по подготовке ОО к ГИА, обобщение опыта работы передовых школ</w:t>
            </w:r>
          </w:p>
        </w:tc>
      </w:tr>
      <w:tr w:rsidR="004F31BC" w:rsidTr="005B68F0">
        <w:trPr>
          <w:trHeight w:hRule="exact" w:val="2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1BC" w:rsidRPr="005B68F0" w:rsidRDefault="004F31BC" w:rsidP="005B68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5B68F0">
              <w:rPr>
                <w:rStyle w:val="213pt"/>
                <w:rFonts w:eastAsia="Arial Unicode MS"/>
              </w:rPr>
              <w:t>2</w:t>
            </w:r>
          </w:p>
        </w:tc>
        <w:tc>
          <w:tcPr>
            <w:tcW w:w="148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1BC" w:rsidRPr="005B68F0" w:rsidRDefault="004F31BC" w:rsidP="005B68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5B68F0">
              <w:rPr>
                <w:rStyle w:val="213pt"/>
                <w:rFonts w:eastAsia="Arial Unicode MS"/>
              </w:rPr>
              <w:t>Работа с руководителями общеобразовательных организаций</w:t>
            </w:r>
          </w:p>
        </w:tc>
      </w:tr>
      <w:tr w:rsidR="007B257C" w:rsidTr="00B77013">
        <w:trPr>
          <w:trHeight w:hRule="exact" w:val="25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1BC" w:rsidRPr="005B68F0" w:rsidRDefault="004F31BC" w:rsidP="005B68F0">
            <w:pPr>
              <w:spacing w:line="240" w:lineRule="exact"/>
              <w:ind w:left="300"/>
              <w:rPr>
                <w:rFonts w:ascii="Times New Roman" w:hAnsi="Times New Roman" w:cs="Times New Roman"/>
              </w:rPr>
            </w:pPr>
            <w:r w:rsidRPr="005B68F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1BC" w:rsidRPr="005B68F0" w:rsidRDefault="004F31BC" w:rsidP="00B77013">
            <w:pPr>
              <w:spacing w:line="274" w:lineRule="exact"/>
              <w:ind w:left="153" w:right="131"/>
              <w:jc w:val="both"/>
              <w:rPr>
                <w:rFonts w:ascii="Times New Roman" w:hAnsi="Times New Roman" w:cs="Times New Roman"/>
              </w:rPr>
            </w:pPr>
            <w:r w:rsidRPr="005B68F0">
              <w:rPr>
                <w:rFonts w:ascii="Times New Roman" w:hAnsi="Times New Roman" w:cs="Times New Roman"/>
              </w:rPr>
              <w:t>Совещание с руководителями ОО по вопросам:</w:t>
            </w:r>
          </w:p>
          <w:p w:rsidR="004F31BC" w:rsidRPr="005B68F0" w:rsidRDefault="004F31BC" w:rsidP="00B77013">
            <w:pPr>
              <w:spacing w:line="274" w:lineRule="exact"/>
              <w:ind w:left="153" w:right="131"/>
              <w:jc w:val="both"/>
              <w:rPr>
                <w:rFonts w:ascii="Times New Roman" w:hAnsi="Times New Roman" w:cs="Times New Roman"/>
              </w:rPr>
            </w:pPr>
            <w:r w:rsidRPr="005B68F0">
              <w:rPr>
                <w:rFonts w:ascii="Times New Roman" w:hAnsi="Times New Roman" w:cs="Times New Roman"/>
              </w:rPr>
              <w:t xml:space="preserve">- обеспечения учебниками и </w:t>
            </w:r>
            <w:proofErr w:type="spellStart"/>
            <w:r w:rsidRPr="005B68F0">
              <w:rPr>
                <w:rFonts w:ascii="Times New Roman" w:hAnsi="Times New Roman" w:cs="Times New Roman"/>
              </w:rPr>
              <w:t>учебно</w:t>
            </w:r>
            <w:r w:rsidRPr="005B68F0">
              <w:rPr>
                <w:rFonts w:ascii="Times New Roman" w:hAnsi="Times New Roman" w:cs="Times New Roman"/>
              </w:rPr>
              <w:softHyphen/>
              <w:t>методическими</w:t>
            </w:r>
            <w:proofErr w:type="spellEnd"/>
            <w:r w:rsidRPr="005B68F0">
              <w:rPr>
                <w:rFonts w:ascii="Times New Roman" w:hAnsi="Times New Roman" w:cs="Times New Roman"/>
              </w:rPr>
              <w:t xml:space="preserve"> пособиями в 2016-2017 учебном году;</w:t>
            </w:r>
          </w:p>
          <w:p w:rsidR="00D66C03" w:rsidRPr="00C41302" w:rsidRDefault="00D66C03" w:rsidP="00B77013">
            <w:pPr>
              <w:pStyle w:val="20"/>
              <w:shd w:val="clear" w:color="auto" w:fill="auto"/>
              <w:spacing w:line="274" w:lineRule="exact"/>
              <w:ind w:left="153" w:right="115" w:firstLine="0"/>
            </w:pPr>
            <w:r>
              <w:rPr>
                <w:sz w:val="24"/>
                <w:szCs w:val="24"/>
              </w:rPr>
              <w:t xml:space="preserve">  </w:t>
            </w:r>
            <w:r w:rsidR="004F31BC" w:rsidRPr="00D66C03">
              <w:rPr>
                <w:sz w:val="24"/>
                <w:szCs w:val="24"/>
              </w:rPr>
              <w:t>о результатах образовательных</w:t>
            </w:r>
            <w:r w:rsidRPr="00D66C03">
              <w:rPr>
                <w:rStyle w:val="212pt"/>
              </w:rPr>
              <w:t xml:space="preserve"> достижений обучающихся за 2015-2016 учебный год (ГИА,</w:t>
            </w:r>
            <w:r w:rsidRPr="00C41302">
              <w:rPr>
                <w:rStyle w:val="212pt"/>
              </w:rPr>
              <w:t xml:space="preserve"> мониторинговые исследования);</w:t>
            </w:r>
          </w:p>
          <w:p w:rsidR="004F31BC" w:rsidRPr="005B68F0" w:rsidRDefault="00D66C03" w:rsidP="00B77013">
            <w:pPr>
              <w:spacing w:line="274" w:lineRule="exact"/>
              <w:ind w:left="153" w:right="131"/>
              <w:rPr>
                <w:rFonts w:ascii="Times New Roman" w:hAnsi="Times New Roman" w:cs="Times New Roman"/>
              </w:rPr>
            </w:pPr>
            <w:r w:rsidRPr="00C41302">
              <w:rPr>
                <w:rStyle w:val="212pt"/>
                <w:rFonts w:eastAsia="Arial Unicode MS"/>
              </w:rPr>
              <w:t>- проведения аттестации педагогических работников в 2016-2017 учебном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1BC" w:rsidRPr="005B68F0" w:rsidRDefault="004F31BC" w:rsidP="005B68F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68F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1BC" w:rsidRPr="005B68F0" w:rsidRDefault="004F31BC" w:rsidP="00B77013">
            <w:pPr>
              <w:spacing w:line="274" w:lineRule="exact"/>
              <w:ind w:left="132"/>
              <w:rPr>
                <w:rFonts w:ascii="Times New Roman" w:hAnsi="Times New Roman" w:cs="Times New Roman"/>
              </w:rPr>
            </w:pPr>
            <w:proofErr w:type="spellStart"/>
            <w:r w:rsidRPr="005B68F0">
              <w:rPr>
                <w:rFonts w:ascii="Times New Roman" w:hAnsi="Times New Roman" w:cs="Times New Roman"/>
              </w:rPr>
              <w:t>Шамхалова</w:t>
            </w:r>
            <w:proofErr w:type="spellEnd"/>
            <w:r w:rsidRPr="005B68F0">
              <w:rPr>
                <w:rFonts w:ascii="Times New Roman" w:hAnsi="Times New Roman" w:cs="Times New Roman"/>
              </w:rPr>
              <w:t xml:space="preserve"> З.К. Гаджиев А.М. Магомедов С.С. Расулова Р.М.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1BC" w:rsidRPr="005B68F0" w:rsidRDefault="004F31BC" w:rsidP="00B77013">
            <w:pPr>
              <w:ind w:left="132" w:right="107"/>
              <w:jc w:val="center"/>
              <w:rPr>
                <w:rFonts w:ascii="Times New Roman" w:hAnsi="Times New Roman" w:cs="Times New Roman"/>
              </w:rPr>
            </w:pPr>
            <w:r w:rsidRPr="005B68F0">
              <w:rPr>
                <w:rFonts w:ascii="Times New Roman" w:hAnsi="Times New Roman" w:cs="Times New Roman"/>
              </w:rPr>
              <w:t>Повышение уровня профессиональных компетенций руководителей ОО</w:t>
            </w:r>
          </w:p>
        </w:tc>
      </w:tr>
      <w:tr w:rsidR="00B77013" w:rsidTr="000065CF">
        <w:trPr>
          <w:trHeight w:hRule="exact" w:val="100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013" w:rsidRPr="005B68F0" w:rsidRDefault="00554F38" w:rsidP="00554F38">
            <w:pPr>
              <w:spacing w:line="240" w:lineRule="exact"/>
              <w:ind w:left="300"/>
              <w:rPr>
                <w:rFonts w:ascii="Times New Roman" w:hAnsi="Times New Roman" w:cs="Times New Roman"/>
              </w:rPr>
            </w:pPr>
            <w:r w:rsidRPr="00C41302">
              <w:rPr>
                <w:rStyle w:val="212pt"/>
                <w:rFonts w:eastAsia="Arial Unicode MS"/>
              </w:rPr>
              <w:t>2.2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013" w:rsidRPr="005B68F0" w:rsidRDefault="00554F38" w:rsidP="00BE10B1">
            <w:pPr>
              <w:spacing w:line="274" w:lineRule="exact"/>
              <w:ind w:left="153" w:right="131"/>
              <w:rPr>
                <w:rFonts w:ascii="Times New Roman" w:hAnsi="Times New Roman" w:cs="Times New Roman"/>
              </w:rPr>
            </w:pPr>
            <w:r w:rsidRPr="00C41302">
              <w:rPr>
                <w:rStyle w:val="212pt"/>
                <w:rFonts w:eastAsia="Arial Unicode MS"/>
              </w:rPr>
              <w:t>План мероприятий по подготовке и проведению ГИА в 2016-2017 учебном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013" w:rsidRPr="005B68F0" w:rsidRDefault="00554F38" w:rsidP="00B7701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41302">
              <w:rPr>
                <w:rStyle w:val="212pt"/>
                <w:rFonts w:eastAsia="Arial Unicode MS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013" w:rsidRPr="005B68F0" w:rsidRDefault="00554F38" w:rsidP="00B77013">
            <w:pPr>
              <w:spacing w:line="274" w:lineRule="exact"/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</w:rPr>
              <w:t>Га</w:t>
            </w:r>
            <w:r w:rsidRPr="00C41302">
              <w:rPr>
                <w:rStyle w:val="212pt"/>
                <w:rFonts w:eastAsia="Arial Unicode MS"/>
              </w:rPr>
              <w:t>джиев А.М.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013" w:rsidRPr="005B68F0" w:rsidRDefault="00554F38" w:rsidP="00B77013">
            <w:pPr>
              <w:ind w:left="132" w:right="107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</w:rPr>
              <w:t>Со</w:t>
            </w:r>
            <w:r w:rsidRPr="00C41302">
              <w:rPr>
                <w:rStyle w:val="212pt"/>
                <w:rFonts w:eastAsia="Arial Unicode MS"/>
              </w:rPr>
              <w:t>вершенствование работы по подготовке ОО к ГИА</w:t>
            </w:r>
          </w:p>
        </w:tc>
      </w:tr>
      <w:tr w:rsidR="00E42516" w:rsidTr="00E42516">
        <w:trPr>
          <w:trHeight w:hRule="exact" w:val="84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516" w:rsidRPr="00C41302" w:rsidRDefault="00BE10B1" w:rsidP="00554F38">
            <w:pPr>
              <w:spacing w:line="240" w:lineRule="exact"/>
              <w:ind w:left="300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2.3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516" w:rsidRPr="00C41302" w:rsidRDefault="00BE10B1" w:rsidP="00BE10B1">
            <w:pPr>
              <w:spacing w:line="274" w:lineRule="exact"/>
              <w:ind w:left="153" w:right="131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Рецензирование и корректировка программ развития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516" w:rsidRPr="00C41302" w:rsidRDefault="00BE10B1" w:rsidP="00B77013">
            <w:pPr>
              <w:spacing w:line="240" w:lineRule="exact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516" w:rsidRDefault="001D0B9F" w:rsidP="00B77013">
            <w:pPr>
              <w:spacing w:line="274" w:lineRule="exact"/>
              <w:ind w:left="132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Гаджиев А.М. Магомедов С.С.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516" w:rsidRDefault="001D0B9F" w:rsidP="001D0B9F">
            <w:pPr>
              <w:ind w:left="132" w:right="107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Совершенствование дальнейшей траектории развития образовательных организаций, выработка рекомендаций по составлению программ развития ОО</w:t>
            </w:r>
          </w:p>
        </w:tc>
      </w:tr>
      <w:tr w:rsidR="001D0B9F" w:rsidTr="00E42516">
        <w:trPr>
          <w:trHeight w:hRule="exact" w:val="84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B9F" w:rsidRDefault="001D0B9F" w:rsidP="00554F38">
            <w:pPr>
              <w:spacing w:line="240" w:lineRule="exact"/>
              <w:ind w:left="300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2.4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B9F" w:rsidRDefault="001D0B9F" w:rsidP="00BE10B1">
            <w:pPr>
              <w:spacing w:line="274" w:lineRule="exact"/>
              <w:ind w:left="153" w:right="131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Семинар для заместителей директоров по учебно-воспитательной работе по теме: «Качественное образование - залог успеха школы»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B9F" w:rsidRDefault="001D0B9F" w:rsidP="00B77013">
            <w:pPr>
              <w:spacing w:line="240" w:lineRule="exact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B9F" w:rsidRDefault="001D0B9F" w:rsidP="00B77013">
            <w:pPr>
              <w:spacing w:line="274" w:lineRule="exact"/>
              <w:ind w:left="132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Магомедов С.С.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9F" w:rsidRDefault="001D0B9F" w:rsidP="001D0B9F">
            <w:pPr>
              <w:ind w:left="132" w:right="107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Повышение уровня профессиональных компетенций руководителей ОО</w:t>
            </w:r>
          </w:p>
        </w:tc>
      </w:tr>
      <w:tr w:rsidR="001B58D0" w:rsidTr="003775C9">
        <w:trPr>
          <w:trHeight w:hRule="exact" w:val="84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8D0" w:rsidRDefault="001B58D0" w:rsidP="00554F38">
            <w:pPr>
              <w:spacing w:line="240" w:lineRule="exact"/>
              <w:ind w:left="300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2.5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D0" w:rsidRDefault="001B58D0" w:rsidP="00BE10B1">
            <w:pPr>
              <w:spacing w:line="274" w:lineRule="exact"/>
              <w:ind w:left="153" w:right="131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 xml:space="preserve">Семинар по теме: «Организация </w:t>
            </w:r>
            <w:proofErr w:type="spellStart"/>
            <w:r>
              <w:rPr>
                <w:rStyle w:val="212pt"/>
                <w:rFonts w:eastAsia="Arial Unicode MS"/>
              </w:rPr>
              <w:t>внутришкольного</w:t>
            </w:r>
            <w:proofErr w:type="spellEnd"/>
            <w:r>
              <w:rPr>
                <w:rStyle w:val="212pt"/>
                <w:rFonts w:eastAsia="Arial Unicode MS"/>
              </w:rPr>
              <w:t xml:space="preserve"> контроля в условиях реализации ФГОС НОО и ФГОС ООО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D0" w:rsidRDefault="001B58D0" w:rsidP="00B77013">
            <w:pPr>
              <w:spacing w:line="240" w:lineRule="exact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8D0" w:rsidRDefault="001B58D0" w:rsidP="003C35AE">
            <w:pPr>
              <w:pStyle w:val="20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Магомедов С.С.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8D0" w:rsidRDefault="001B58D0">
            <w:r w:rsidRPr="00F00037">
              <w:rPr>
                <w:rStyle w:val="212pt"/>
                <w:rFonts w:eastAsia="Arial Unicode MS"/>
              </w:rPr>
              <w:t>Повышение уровня профессиональных компетенций руководителей ОО</w:t>
            </w:r>
          </w:p>
        </w:tc>
      </w:tr>
      <w:tr w:rsidR="001B58D0" w:rsidTr="003775C9">
        <w:trPr>
          <w:trHeight w:hRule="exact" w:val="84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8D0" w:rsidRDefault="001B58D0" w:rsidP="00554F38">
            <w:pPr>
              <w:spacing w:line="240" w:lineRule="exact"/>
              <w:ind w:left="300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2.6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D0" w:rsidRDefault="001B58D0" w:rsidP="00BE10B1">
            <w:pPr>
              <w:spacing w:line="274" w:lineRule="exact"/>
              <w:ind w:left="153" w:right="131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Аттестация руководителей общеобразовательных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D0" w:rsidRDefault="001B58D0" w:rsidP="00B77013">
            <w:pPr>
              <w:spacing w:line="240" w:lineRule="exact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январь-февраль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8D0" w:rsidRDefault="001B58D0" w:rsidP="003C35AE">
            <w:pPr>
              <w:pStyle w:val="20"/>
              <w:shd w:val="clear" w:color="auto" w:fill="auto"/>
              <w:spacing w:line="276" w:lineRule="exact"/>
              <w:jc w:val="center"/>
            </w:pPr>
            <w:r>
              <w:rPr>
                <w:rStyle w:val="212pt"/>
              </w:rPr>
              <w:t>Зам</w:t>
            </w:r>
            <w:proofErr w:type="gramStart"/>
            <w:r>
              <w:rPr>
                <w:rStyle w:val="212pt"/>
              </w:rPr>
              <w:t>.Г</w:t>
            </w:r>
            <w:proofErr w:type="gramEnd"/>
            <w:r>
              <w:rPr>
                <w:rStyle w:val="212pt"/>
              </w:rPr>
              <w:t xml:space="preserve">лавы администрации </w:t>
            </w:r>
            <w:proofErr w:type="spellStart"/>
            <w:r>
              <w:rPr>
                <w:rStyle w:val="212pt"/>
              </w:rPr>
              <w:t>Чанакаев</w:t>
            </w:r>
            <w:proofErr w:type="spellEnd"/>
            <w:r>
              <w:rPr>
                <w:rStyle w:val="212pt"/>
              </w:rPr>
              <w:t xml:space="preserve"> Г.М.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8D0" w:rsidRDefault="001B58D0">
            <w:r w:rsidRPr="00F00037">
              <w:rPr>
                <w:rStyle w:val="212pt"/>
                <w:rFonts w:eastAsia="Arial Unicode MS"/>
              </w:rPr>
              <w:t>Повышение уровня профессиональных компетенций руководителей ОО</w:t>
            </w:r>
          </w:p>
        </w:tc>
      </w:tr>
      <w:tr w:rsidR="001B58D0" w:rsidTr="003775C9">
        <w:trPr>
          <w:trHeight w:hRule="exact" w:val="157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8D0" w:rsidRDefault="001B58D0" w:rsidP="00554F38">
            <w:pPr>
              <w:spacing w:line="240" w:lineRule="exact"/>
              <w:ind w:left="300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2.7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D0" w:rsidRDefault="001B58D0" w:rsidP="00BE10B1">
            <w:pPr>
              <w:spacing w:line="274" w:lineRule="exact"/>
              <w:ind w:left="153" w:right="131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Обучающий семинар для руководителей образовательных организаций «Обеспечение преемственности при введении ФГОС НОО и ФГОС ООО. Мнения, опыт»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D0" w:rsidRDefault="001B58D0" w:rsidP="00B77013">
            <w:pPr>
              <w:spacing w:line="240" w:lineRule="exact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8D0" w:rsidRDefault="001B58D0" w:rsidP="003C35AE">
            <w:pPr>
              <w:pStyle w:val="20"/>
              <w:shd w:val="clear" w:color="auto" w:fill="auto"/>
              <w:spacing w:line="281" w:lineRule="exact"/>
              <w:jc w:val="center"/>
            </w:pPr>
            <w:r>
              <w:rPr>
                <w:rStyle w:val="212pt"/>
              </w:rPr>
              <w:t>Гаджиев А.М. Магомедов С.С.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8D0" w:rsidRDefault="001B58D0">
            <w:r w:rsidRPr="00F00037">
              <w:rPr>
                <w:rStyle w:val="212pt"/>
                <w:rFonts w:eastAsia="Arial Unicode MS"/>
              </w:rPr>
              <w:t>Повышение уровня профессиональных компетенций руководителей ОО</w:t>
            </w:r>
          </w:p>
        </w:tc>
      </w:tr>
      <w:tr w:rsidR="001B58D0" w:rsidTr="003775C9">
        <w:trPr>
          <w:trHeight w:hRule="exact" w:val="84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8D0" w:rsidRDefault="001B58D0" w:rsidP="00554F38">
            <w:pPr>
              <w:spacing w:line="240" w:lineRule="exact"/>
              <w:ind w:left="300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2.8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D0" w:rsidRDefault="001B58D0" w:rsidP="00BE10B1">
            <w:pPr>
              <w:spacing w:line="274" w:lineRule="exact"/>
              <w:ind w:left="153" w:right="131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 xml:space="preserve">Методическое совещание с директорами </w:t>
            </w:r>
            <w:proofErr w:type="gramStart"/>
            <w:r>
              <w:rPr>
                <w:rStyle w:val="212pt"/>
                <w:rFonts w:eastAsia="Arial Unicode MS"/>
              </w:rPr>
              <w:t>ОО «О</w:t>
            </w:r>
            <w:proofErr w:type="gramEnd"/>
            <w:r>
              <w:rPr>
                <w:rStyle w:val="212pt"/>
                <w:rFonts w:eastAsia="Arial Unicode MS"/>
              </w:rPr>
              <w:t xml:space="preserve"> ходе подготовки выпускников к ЕГЭ и ОГЭ»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D0" w:rsidRDefault="001B58D0" w:rsidP="00B77013">
            <w:pPr>
              <w:spacing w:line="240" w:lineRule="exact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8D0" w:rsidRDefault="001B58D0" w:rsidP="003C35AE">
            <w:pPr>
              <w:pStyle w:val="20"/>
              <w:shd w:val="clear" w:color="auto" w:fill="auto"/>
              <w:spacing w:line="276" w:lineRule="exact"/>
              <w:jc w:val="center"/>
            </w:pPr>
            <w:proofErr w:type="spellStart"/>
            <w:r>
              <w:rPr>
                <w:rStyle w:val="212pt"/>
              </w:rPr>
              <w:t>Шамхалова</w:t>
            </w:r>
            <w:proofErr w:type="spellEnd"/>
            <w:r>
              <w:rPr>
                <w:rStyle w:val="212pt"/>
              </w:rPr>
              <w:t xml:space="preserve"> З.К. Гаджиев А.М.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8D0" w:rsidRDefault="001B58D0">
            <w:r w:rsidRPr="00F00037">
              <w:rPr>
                <w:rStyle w:val="212pt"/>
                <w:rFonts w:eastAsia="Arial Unicode MS"/>
              </w:rPr>
              <w:t>Повышение уровня профессиональных компетенций руководителей ОО</w:t>
            </w:r>
          </w:p>
        </w:tc>
      </w:tr>
      <w:tr w:rsidR="001B58D0" w:rsidTr="005960F2">
        <w:trPr>
          <w:trHeight w:hRule="exact" w:val="226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8D0" w:rsidRDefault="001B58D0" w:rsidP="00554F38">
            <w:pPr>
              <w:spacing w:line="240" w:lineRule="exact"/>
              <w:ind w:left="300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2.9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D0" w:rsidRDefault="001B58D0" w:rsidP="00BE10B1">
            <w:pPr>
              <w:spacing w:line="274" w:lineRule="exact"/>
              <w:ind w:left="153" w:right="131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Мониторинг принятия управленческих решений руководителями ОО на основе результатов ВШК, в том числе по итогам контрольных мероприятий, текущей и промежуточной аттестации, посещения уроков и мероприятий по 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D0" w:rsidRDefault="001B58D0" w:rsidP="00B77013">
            <w:pPr>
              <w:spacing w:line="240" w:lineRule="exact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ежемесячно; по итогам четвертей, полугодия,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8D0" w:rsidRDefault="001B58D0" w:rsidP="003C35AE">
            <w:pPr>
              <w:pStyle w:val="20"/>
              <w:shd w:val="clear" w:color="auto" w:fill="auto"/>
              <w:spacing w:line="278" w:lineRule="exact"/>
              <w:jc w:val="center"/>
            </w:pPr>
            <w:proofErr w:type="spellStart"/>
            <w:r>
              <w:rPr>
                <w:rStyle w:val="212pt"/>
              </w:rPr>
              <w:t>Черилова</w:t>
            </w:r>
            <w:proofErr w:type="spellEnd"/>
            <w:r>
              <w:rPr>
                <w:rStyle w:val="212pt"/>
              </w:rPr>
              <w:t xml:space="preserve"> М.М. </w:t>
            </w:r>
            <w:proofErr w:type="spellStart"/>
            <w:r>
              <w:rPr>
                <w:rStyle w:val="212pt"/>
              </w:rPr>
              <w:t>Пахрудинов</w:t>
            </w:r>
            <w:proofErr w:type="spellEnd"/>
            <w:r>
              <w:rPr>
                <w:rStyle w:val="212pt"/>
              </w:rPr>
              <w:t xml:space="preserve"> К.О.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8D0" w:rsidRDefault="001B58D0" w:rsidP="001D0B9F">
            <w:pPr>
              <w:ind w:left="132" w:right="107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Повышение аналитической культуры, уровня управленческих компетенций руководителей ОО</w:t>
            </w:r>
          </w:p>
        </w:tc>
      </w:tr>
      <w:tr w:rsidR="007F0DA9" w:rsidTr="007F0DA9">
        <w:trPr>
          <w:trHeight w:hRule="exact" w:val="5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DA9" w:rsidRDefault="007F0DA9" w:rsidP="00554F38">
            <w:pPr>
              <w:spacing w:line="240" w:lineRule="exact"/>
              <w:ind w:left="300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2.10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DA9" w:rsidRDefault="007F0DA9" w:rsidP="007F0DA9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Мониторинг работы учителей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DA9" w:rsidRDefault="007F0DA9" w:rsidP="003C35AE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DA9" w:rsidRDefault="007F0DA9" w:rsidP="007F0DA9">
            <w:pPr>
              <w:pStyle w:val="20"/>
              <w:shd w:val="clear" w:color="auto" w:fill="auto"/>
              <w:spacing w:line="240" w:lineRule="exact"/>
              <w:ind w:left="140"/>
              <w:jc w:val="center"/>
            </w:pPr>
            <w:proofErr w:type="spellStart"/>
            <w:r>
              <w:rPr>
                <w:rStyle w:val="212pt"/>
              </w:rPr>
              <w:t>Таймасханов</w:t>
            </w:r>
            <w:proofErr w:type="spellEnd"/>
            <w:r>
              <w:rPr>
                <w:rStyle w:val="212pt"/>
              </w:rPr>
              <w:t xml:space="preserve"> А.О.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DA9" w:rsidRDefault="007F0DA9" w:rsidP="007F0DA9">
            <w:pPr>
              <w:pStyle w:val="20"/>
              <w:shd w:val="clear" w:color="auto" w:fill="auto"/>
              <w:spacing w:line="240" w:lineRule="exact"/>
              <w:ind w:right="125"/>
              <w:jc w:val="center"/>
            </w:pPr>
            <w:r>
              <w:rPr>
                <w:rStyle w:val="212pt"/>
              </w:rPr>
              <w:t xml:space="preserve">выработка методических рекомендаций </w:t>
            </w:r>
            <w:proofErr w:type="gramStart"/>
            <w:r>
              <w:rPr>
                <w:rStyle w:val="212pt"/>
              </w:rPr>
              <w:t>по</w:t>
            </w:r>
            <w:proofErr w:type="gramEnd"/>
          </w:p>
        </w:tc>
      </w:tr>
    </w:tbl>
    <w:p w:rsidR="00822624" w:rsidRDefault="00822624" w:rsidP="000661E3">
      <w:pPr>
        <w:ind w:right="66"/>
        <w:rPr>
          <w:rFonts w:ascii="Times New Roman" w:hAnsi="Times New Roman" w:cs="Times New Roman"/>
        </w:rPr>
      </w:pPr>
    </w:p>
    <w:p w:rsidR="006D716F" w:rsidRDefault="006D716F" w:rsidP="000661E3">
      <w:pPr>
        <w:ind w:right="66"/>
        <w:rPr>
          <w:rFonts w:ascii="Times New Roman" w:hAnsi="Times New Roman" w:cs="Times New Roman"/>
        </w:rPr>
      </w:pPr>
    </w:p>
    <w:p w:rsidR="006D716F" w:rsidRDefault="006D716F" w:rsidP="000661E3">
      <w:pPr>
        <w:ind w:right="66"/>
        <w:rPr>
          <w:rFonts w:ascii="Times New Roman" w:hAnsi="Times New Roman" w:cs="Times New Roman"/>
        </w:rPr>
      </w:pPr>
    </w:p>
    <w:p w:rsidR="006D716F" w:rsidRDefault="006D716F" w:rsidP="000661E3">
      <w:pPr>
        <w:ind w:right="66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4522"/>
        <w:gridCol w:w="2429"/>
        <w:gridCol w:w="2155"/>
        <w:gridCol w:w="5784"/>
      </w:tblGrid>
      <w:tr w:rsidR="006D716F" w:rsidTr="002F28E7">
        <w:trPr>
          <w:trHeight w:hRule="exact" w:val="16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6F" w:rsidRDefault="006D716F" w:rsidP="003C35AE">
            <w:pPr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6F" w:rsidRDefault="006D716F" w:rsidP="006D716F">
            <w:pPr>
              <w:pStyle w:val="20"/>
              <w:shd w:val="clear" w:color="auto" w:fill="auto"/>
              <w:spacing w:line="274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математики и русского языка,</w:t>
            </w:r>
          </w:p>
          <w:p w:rsidR="002F28E7" w:rsidRDefault="006D716F" w:rsidP="006D716F">
            <w:pPr>
              <w:pStyle w:val="20"/>
              <w:shd w:val="clear" w:color="auto" w:fill="auto"/>
              <w:spacing w:line="274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закрепленных за обучающимися </w:t>
            </w:r>
          </w:p>
          <w:p w:rsidR="006D716F" w:rsidRPr="002F28E7" w:rsidRDefault="006D716F" w:rsidP="002F28E7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212pt"/>
              </w:rPr>
              <w:t>9, 11 классов:</w:t>
            </w:r>
          </w:p>
          <w:p w:rsidR="006D716F" w:rsidRDefault="002F28E7" w:rsidP="002F28E7">
            <w:pPr>
              <w:pStyle w:val="20"/>
              <w:shd w:val="clear" w:color="auto" w:fill="auto"/>
              <w:tabs>
                <w:tab w:val="left" w:pos="134"/>
              </w:tabs>
              <w:spacing w:line="274" w:lineRule="exact"/>
              <w:ind w:firstLine="0"/>
            </w:pPr>
            <w:r>
              <w:rPr>
                <w:rStyle w:val="212pt"/>
              </w:rPr>
              <w:t xml:space="preserve"> </w:t>
            </w:r>
            <w:r w:rsidR="006D716F">
              <w:rPr>
                <w:rStyle w:val="212pt"/>
              </w:rPr>
              <w:t>обучающиеся «группы риска»</w:t>
            </w:r>
          </w:p>
          <w:p w:rsidR="006D716F" w:rsidRDefault="002F28E7" w:rsidP="002F28E7">
            <w:pPr>
              <w:pStyle w:val="20"/>
              <w:shd w:val="clear" w:color="auto" w:fill="auto"/>
              <w:tabs>
                <w:tab w:val="left" w:pos="139"/>
              </w:tabs>
              <w:spacing w:line="274" w:lineRule="exact"/>
              <w:ind w:firstLine="0"/>
            </w:pPr>
            <w:r>
              <w:rPr>
                <w:rStyle w:val="212pt"/>
              </w:rPr>
              <w:t xml:space="preserve">  </w:t>
            </w:r>
            <w:r w:rsidR="006D716F">
              <w:rPr>
                <w:rStyle w:val="212pt"/>
              </w:rPr>
              <w:t>обучающиеся «успевающие»</w:t>
            </w:r>
            <w:r>
              <w:t xml:space="preserve"> </w:t>
            </w:r>
            <w:r w:rsidR="006D716F">
              <w:rPr>
                <w:rStyle w:val="212pt"/>
              </w:rPr>
              <w:t>обучающиеся «</w:t>
            </w:r>
            <w:proofErr w:type="spellStart"/>
            <w:r w:rsidR="006D716F">
              <w:rPr>
                <w:rStyle w:val="212pt"/>
              </w:rPr>
              <w:t>высокобалльники</w:t>
            </w:r>
            <w:proofErr w:type="spellEnd"/>
            <w:r w:rsidR="006D716F">
              <w:rPr>
                <w:rStyle w:val="212pt"/>
              </w:rPr>
              <w:t>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6F" w:rsidRDefault="006D716F" w:rsidP="003C35AE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6F" w:rsidRDefault="006D716F" w:rsidP="003C35AE">
            <w:pPr>
              <w:pStyle w:val="20"/>
              <w:shd w:val="clear" w:color="auto" w:fill="auto"/>
              <w:spacing w:after="60" w:line="240" w:lineRule="exact"/>
              <w:ind w:left="340"/>
            </w:pPr>
            <w:proofErr w:type="spellStart"/>
            <w:r>
              <w:rPr>
                <w:rStyle w:val="212pt"/>
              </w:rPr>
              <w:t>Дибиргаджиева</w:t>
            </w:r>
            <w:proofErr w:type="spellEnd"/>
          </w:p>
          <w:p w:rsidR="006D716F" w:rsidRDefault="006D716F" w:rsidP="003C35AE">
            <w:pPr>
              <w:pStyle w:val="20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</w:rPr>
              <w:t>Н.М.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8E7" w:rsidRDefault="006D716F" w:rsidP="002F28E7">
            <w:pPr>
              <w:pStyle w:val="20"/>
              <w:shd w:val="clear" w:color="auto" w:fill="auto"/>
              <w:spacing w:line="271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корректировке дифференцированной работы;</w:t>
            </w:r>
          </w:p>
          <w:p w:rsidR="002F28E7" w:rsidRDefault="006D716F" w:rsidP="002F28E7">
            <w:pPr>
              <w:pStyle w:val="20"/>
              <w:shd w:val="clear" w:color="auto" w:fill="auto"/>
              <w:spacing w:line="271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повышение качества</w:t>
            </w:r>
            <w:proofErr w:type="gramStart"/>
            <w:r>
              <w:rPr>
                <w:rStyle w:val="212pt"/>
              </w:rPr>
              <w:t xml:space="preserve"> ;</w:t>
            </w:r>
            <w:proofErr w:type="gramEnd"/>
            <w:r>
              <w:rPr>
                <w:rStyle w:val="212pt"/>
              </w:rPr>
              <w:t xml:space="preserve"> выявление лучшей</w:t>
            </w:r>
          </w:p>
          <w:p w:rsidR="006D716F" w:rsidRDefault="006D716F" w:rsidP="002F28E7">
            <w:pPr>
              <w:pStyle w:val="20"/>
              <w:shd w:val="clear" w:color="auto" w:fill="auto"/>
              <w:spacing w:line="271" w:lineRule="exact"/>
              <w:jc w:val="center"/>
            </w:pPr>
            <w:r>
              <w:rPr>
                <w:rStyle w:val="212pt"/>
              </w:rPr>
              <w:t>практической подготовки к ГИА.</w:t>
            </w:r>
          </w:p>
        </w:tc>
      </w:tr>
      <w:tr w:rsidR="006D716F" w:rsidTr="003C35AE"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16F" w:rsidRDefault="006D716F" w:rsidP="003C35A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3</w:t>
            </w:r>
          </w:p>
        </w:tc>
        <w:tc>
          <w:tcPr>
            <w:tcW w:w="14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16F" w:rsidRDefault="006D716F" w:rsidP="003C35A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Работа с учителями-предметниками</w:t>
            </w:r>
          </w:p>
        </w:tc>
      </w:tr>
      <w:tr w:rsidR="006D716F" w:rsidTr="00BE571A">
        <w:trPr>
          <w:trHeight w:hRule="exact" w:val="11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6F" w:rsidRDefault="006D716F" w:rsidP="003C35AE">
            <w:pPr>
              <w:pStyle w:val="20"/>
              <w:shd w:val="clear" w:color="auto" w:fill="auto"/>
              <w:spacing w:line="240" w:lineRule="exact"/>
              <w:ind w:left="300"/>
            </w:pPr>
            <w:r>
              <w:rPr>
                <w:rStyle w:val="212pt"/>
              </w:rPr>
              <w:t>3.1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6F" w:rsidRDefault="006D716F" w:rsidP="00BE571A">
            <w:pPr>
              <w:pStyle w:val="20"/>
              <w:shd w:val="clear" w:color="auto" w:fill="auto"/>
              <w:spacing w:line="276" w:lineRule="exact"/>
              <w:ind w:left="139" w:right="253" w:hanging="459"/>
              <w:jc w:val="right"/>
            </w:pPr>
            <w:r>
              <w:rPr>
                <w:rStyle w:val="212pt"/>
              </w:rPr>
              <w:t>Закрепление педагогов-наставников из числа наиболее опытных учителей за учителями школ, показавших низкие результаты на ГИА-2016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6F" w:rsidRDefault="006D716F" w:rsidP="003C35AE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сентябрь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6F" w:rsidRDefault="006D716F" w:rsidP="003C35AE">
            <w:pPr>
              <w:pStyle w:val="20"/>
              <w:shd w:val="clear" w:color="auto" w:fill="auto"/>
              <w:spacing w:line="276" w:lineRule="exact"/>
              <w:jc w:val="center"/>
            </w:pPr>
            <w:r>
              <w:rPr>
                <w:rStyle w:val="212pt"/>
              </w:rPr>
              <w:t>МБУ «</w:t>
            </w:r>
            <w:proofErr w:type="spellStart"/>
            <w:r>
              <w:rPr>
                <w:rStyle w:val="212pt"/>
              </w:rPr>
              <w:t>Ахвахский</w:t>
            </w:r>
            <w:proofErr w:type="spellEnd"/>
            <w:r>
              <w:rPr>
                <w:rStyle w:val="212pt"/>
              </w:rPr>
              <w:t xml:space="preserve"> РМЦ»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16F" w:rsidRDefault="006D716F" w:rsidP="00BE571A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Оказание методической помощи педагогам школ, повышение профессиональных компетенций учителей - предметников</w:t>
            </w:r>
          </w:p>
        </w:tc>
      </w:tr>
      <w:tr w:rsidR="006D716F" w:rsidTr="00BE571A">
        <w:trPr>
          <w:trHeight w:hRule="exact" w:val="8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6F" w:rsidRDefault="006D716F" w:rsidP="003C35AE">
            <w:pPr>
              <w:pStyle w:val="20"/>
              <w:shd w:val="clear" w:color="auto" w:fill="auto"/>
              <w:spacing w:line="240" w:lineRule="exact"/>
              <w:ind w:left="300"/>
            </w:pPr>
            <w:r>
              <w:rPr>
                <w:rStyle w:val="212pt"/>
              </w:rPr>
              <w:t>3.2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6F" w:rsidRDefault="006D716F" w:rsidP="00BE571A">
            <w:pPr>
              <w:pStyle w:val="20"/>
              <w:shd w:val="clear" w:color="auto" w:fill="auto"/>
              <w:spacing w:line="276" w:lineRule="exact"/>
              <w:ind w:right="253"/>
              <w:jc w:val="center"/>
            </w:pPr>
            <w:r>
              <w:rPr>
                <w:rStyle w:val="212pt"/>
              </w:rPr>
              <w:t>Семинар «Актуальные проблемы повышения качества математического образования в школе и пути их решения»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6F" w:rsidRDefault="006D716F" w:rsidP="003C35AE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октябрь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16F" w:rsidRDefault="006D716F" w:rsidP="003C35AE">
            <w:pPr>
              <w:pStyle w:val="20"/>
              <w:shd w:val="clear" w:color="auto" w:fill="auto"/>
              <w:spacing w:line="276" w:lineRule="exact"/>
              <w:jc w:val="center"/>
            </w:pPr>
            <w:r>
              <w:rPr>
                <w:rStyle w:val="212pt"/>
              </w:rPr>
              <w:t xml:space="preserve">Магомедов С.С. </w:t>
            </w:r>
            <w:proofErr w:type="spellStart"/>
            <w:r>
              <w:rPr>
                <w:rStyle w:val="212pt"/>
              </w:rPr>
              <w:t>Таймасханов</w:t>
            </w:r>
            <w:proofErr w:type="spellEnd"/>
            <w:r>
              <w:rPr>
                <w:rStyle w:val="212pt"/>
              </w:rPr>
              <w:t xml:space="preserve"> А.О.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71A" w:rsidRDefault="006D716F" w:rsidP="00BE571A">
            <w:pPr>
              <w:pStyle w:val="20"/>
              <w:shd w:val="clear" w:color="auto" w:fill="auto"/>
              <w:spacing w:line="274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Повышение профессиональных компетенций </w:t>
            </w:r>
          </w:p>
          <w:p w:rsidR="006D716F" w:rsidRDefault="006D716F" w:rsidP="00BE571A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учителей - предметников</w:t>
            </w:r>
          </w:p>
        </w:tc>
      </w:tr>
      <w:tr w:rsidR="006D716F" w:rsidTr="00FB68AD">
        <w:trPr>
          <w:trHeight w:hRule="exact" w:val="110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6F" w:rsidRDefault="006D716F" w:rsidP="003C35AE">
            <w:pPr>
              <w:pStyle w:val="20"/>
              <w:shd w:val="clear" w:color="auto" w:fill="auto"/>
              <w:spacing w:line="240" w:lineRule="exact"/>
              <w:ind w:left="300"/>
            </w:pPr>
            <w:r>
              <w:rPr>
                <w:rStyle w:val="212pt"/>
              </w:rPr>
              <w:t>3.3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71A" w:rsidRDefault="006D716F" w:rsidP="00BE571A">
            <w:pPr>
              <w:pStyle w:val="20"/>
              <w:shd w:val="clear" w:color="auto" w:fill="auto"/>
              <w:spacing w:line="274" w:lineRule="exact"/>
              <w:ind w:right="111"/>
              <w:jc w:val="center"/>
              <w:rPr>
                <w:rStyle w:val="212pt"/>
              </w:rPr>
            </w:pPr>
            <w:r>
              <w:rPr>
                <w:rStyle w:val="212pt"/>
              </w:rPr>
              <w:t>Семинар «Повышение качества</w:t>
            </w:r>
          </w:p>
          <w:p w:rsidR="00FB68AD" w:rsidRDefault="006D716F" w:rsidP="00BE571A">
            <w:pPr>
              <w:pStyle w:val="20"/>
              <w:shd w:val="clear" w:color="auto" w:fill="auto"/>
              <w:spacing w:line="274" w:lineRule="exact"/>
              <w:ind w:right="111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 преподавания русского языка </w:t>
            </w:r>
            <w:proofErr w:type="gramStart"/>
            <w:r>
              <w:rPr>
                <w:rStyle w:val="212pt"/>
              </w:rPr>
              <w:t>в</w:t>
            </w:r>
            <w:proofErr w:type="gramEnd"/>
            <w:r>
              <w:rPr>
                <w:rStyle w:val="212pt"/>
              </w:rPr>
              <w:t xml:space="preserve"> </w:t>
            </w:r>
          </w:p>
          <w:p w:rsidR="00FB68AD" w:rsidRDefault="006D716F" w:rsidP="00BE571A">
            <w:pPr>
              <w:pStyle w:val="20"/>
              <w:shd w:val="clear" w:color="auto" w:fill="auto"/>
              <w:spacing w:line="274" w:lineRule="exact"/>
              <w:ind w:right="111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условиях развития </w:t>
            </w:r>
            <w:proofErr w:type="gramStart"/>
            <w:r>
              <w:rPr>
                <w:rStyle w:val="212pt"/>
              </w:rPr>
              <w:t>современной</w:t>
            </w:r>
            <w:proofErr w:type="gramEnd"/>
            <w:r>
              <w:rPr>
                <w:rStyle w:val="212pt"/>
              </w:rPr>
              <w:t xml:space="preserve"> </w:t>
            </w:r>
          </w:p>
          <w:p w:rsidR="006D716F" w:rsidRDefault="006D716F" w:rsidP="00BE571A">
            <w:pPr>
              <w:pStyle w:val="20"/>
              <w:shd w:val="clear" w:color="auto" w:fill="auto"/>
              <w:spacing w:line="274" w:lineRule="exact"/>
              <w:ind w:right="111"/>
              <w:jc w:val="center"/>
            </w:pPr>
            <w:r>
              <w:rPr>
                <w:rStyle w:val="212pt"/>
              </w:rPr>
              <w:t>школы: проблемы и перспективы»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6F" w:rsidRDefault="006D716F" w:rsidP="003C35AE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октябрь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6F" w:rsidRDefault="006D716F" w:rsidP="003C35AE">
            <w:pPr>
              <w:pStyle w:val="20"/>
              <w:shd w:val="clear" w:color="auto" w:fill="auto"/>
              <w:spacing w:line="276" w:lineRule="exact"/>
              <w:jc w:val="center"/>
            </w:pPr>
            <w:r>
              <w:rPr>
                <w:rStyle w:val="212pt"/>
              </w:rPr>
              <w:t xml:space="preserve">Магомедов С.С. </w:t>
            </w:r>
            <w:proofErr w:type="spellStart"/>
            <w:r>
              <w:rPr>
                <w:rStyle w:val="212pt"/>
              </w:rPr>
              <w:t>Дибиргаджиева</w:t>
            </w:r>
            <w:proofErr w:type="spellEnd"/>
            <w:r>
              <w:rPr>
                <w:rStyle w:val="212pt"/>
              </w:rPr>
              <w:t xml:space="preserve"> Н.М.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8AD" w:rsidRDefault="006D716F" w:rsidP="00FB68AD">
            <w:pPr>
              <w:pStyle w:val="20"/>
              <w:shd w:val="clear" w:color="auto" w:fill="auto"/>
              <w:spacing w:line="271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Повышение профессиональных компетенций </w:t>
            </w:r>
          </w:p>
          <w:p w:rsidR="006D716F" w:rsidRDefault="006D716F" w:rsidP="00FB68AD">
            <w:pPr>
              <w:pStyle w:val="20"/>
              <w:shd w:val="clear" w:color="auto" w:fill="auto"/>
              <w:spacing w:line="271" w:lineRule="exact"/>
              <w:jc w:val="center"/>
            </w:pPr>
            <w:r>
              <w:rPr>
                <w:rStyle w:val="212pt"/>
              </w:rPr>
              <w:t>учителей - предметников</w:t>
            </w:r>
          </w:p>
        </w:tc>
      </w:tr>
      <w:tr w:rsidR="006D716F" w:rsidTr="0076737B">
        <w:trPr>
          <w:trHeight w:hRule="exact" w:val="139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6F" w:rsidRDefault="006D716F" w:rsidP="003C35AE">
            <w:pPr>
              <w:pStyle w:val="20"/>
              <w:shd w:val="clear" w:color="auto" w:fill="auto"/>
              <w:spacing w:line="240" w:lineRule="exact"/>
              <w:ind w:left="300"/>
            </w:pPr>
            <w:r>
              <w:rPr>
                <w:rStyle w:val="212pt"/>
              </w:rPr>
              <w:t>3.4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8AD" w:rsidRDefault="006D716F" w:rsidP="00FB68AD">
            <w:pPr>
              <w:pStyle w:val="20"/>
              <w:shd w:val="clear" w:color="auto" w:fill="auto"/>
              <w:spacing w:line="274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Организация прохождения</w:t>
            </w:r>
          </w:p>
          <w:p w:rsidR="006D716F" w:rsidRDefault="006D716F" w:rsidP="00FB68AD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педагогическими и руководящими работниками курсов повышения квалификации, участия в семинарах ДИРО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6F" w:rsidRDefault="006D716F" w:rsidP="003C35AE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6F" w:rsidRDefault="006D716F" w:rsidP="0076737B">
            <w:pPr>
              <w:pStyle w:val="20"/>
              <w:shd w:val="clear" w:color="auto" w:fill="auto"/>
              <w:spacing w:line="240" w:lineRule="exact"/>
              <w:ind w:left="220"/>
              <w:jc w:val="center"/>
            </w:pPr>
            <w:r>
              <w:rPr>
                <w:rStyle w:val="212pt"/>
              </w:rPr>
              <w:t>Магомедов С.С.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16F" w:rsidRDefault="006D716F" w:rsidP="00FB68AD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Повышение уровня профессиональных компетенций работников образования</w:t>
            </w:r>
          </w:p>
        </w:tc>
      </w:tr>
      <w:tr w:rsidR="006D716F" w:rsidTr="005D6023">
        <w:trPr>
          <w:trHeight w:hRule="exact" w:val="139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6F" w:rsidRDefault="006D716F" w:rsidP="003C35AE">
            <w:pPr>
              <w:pStyle w:val="20"/>
              <w:shd w:val="clear" w:color="auto" w:fill="auto"/>
              <w:spacing w:line="240" w:lineRule="exact"/>
              <w:ind w:left="300"/>
            </w:pPr>
            <w:r>
              <w:rPr>
                <w:rStyle w:val="212pt"/>
              </w:rPr>
              <w:t>3.5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023" w:rsidRDefault="006D716F" w:rsidP="005D6023">
            <w:pPr>
              <w:pStyle w:val="20"/>
              <w:shd w:val="clear" w:color="auto" w:fill="auto"/>
              <w:spacing w:line="276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Формирование системы работы </w:t>
            </w:r>
          </w:p>
          <w:p w:rsidR="006D716F" w:rsidRDefault="006D716F" w:rsidP="005D6023">
            <w:pPr>
              <w:pStyle w:val="20"/>
              <w:shd w:val="clear" w:color="auto" w:fill="auto"/>
              <w:spacing w:line="276" w:lineRule="exact"/>
              <w:jc w:val="center"/>
            </w:pPr>
            <w:r>
              <w:rPr>
                <w:rStyle w:val="212pt"/>
              </w:rPr>
              <w:t>учителя по использованию результатов диагностики и мониторингов для достижения управления качества образования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6F" w:rsidRDefault="006D716F" w:rsidP="003C35AE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март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6F" w:rsidRDefault="006D716F" w:rsidP="003C35AE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2pt"/>
              </w:rPr>
              <w:t>Гаджиев А.М. руководители 00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16F" w:rsidRDefault="006D716F" w:rsidP="00FB68AD">
            <w:pPr>
              <w:pStyle w:val="20"/>
              <w:shd w:val="clear" w:color="auto" w:fill="auto"/>
              <w:spacing w:line="271" w:lineRule="exact"/>
              <w:jc w:val="center"/>
            </w:pPr>
            <w:r>
              <w:rPr>
                <w:rStyle w:val="212pt"/>
              </w:rPr>
              <w:t>Повышение уровня профессиональных компетенций учителей</w:t>
            </w:r>
          </w:p>
        </w:tc>
      </w:tr>
      <w:tr w:rsidR="006D716F" w:rsidTr="003C35AE"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16F" w:rsidRDefault="006D716F" w:rsidP="003C35A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4</w:t>
            </w:r>
          </w:p>
        </w:tc>
        <w:tc>
          <w:tcPr>
            <w:tcW w:w="14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16F" w:rsidRDefault="006D716F" w:rsidP="003C35A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 xml:space="preserve">Работа с </w:t>
            </w:r>
            <w:proofErr w:type="gramStart"/>
            <w:r>
              <w:rPr>
                <w:rStyle w:val="2115pt"/>
              </w:rPr>
              <w:t>обучающимися</w:t>
            </w:r>
            <w:proofErr w:type="gramEnd"/>
          </w:p>
        </w:tc>
      </w:tr>
      <w:tr w:rsidR="006D716F" w:rsidTr="005D6023">
        <w:trPr>
          <w:trHeight w:hRule="exact" w:val="111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6F" w:rsidRDefault="006D716F" w:rsidP="003C35AE">
            <w:pPr>
              <w:pStyle w:val="20"/>
              <w:shd w:val="clear" w:color="auto" w:fill="auto"/>
              <w:spacing w:line="240" w:lineRule="exact"/>
              <w:ind w:left="300"/>
            </w:pPr>
            <w:r>
              <w:rPr>
                <w:rStyle w:val="212pt"/>
              </w:rPr>
              <w:t>4.1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023" w:rsidRDefault="006D716F" w:rsidP="005D6023">
            <w:pPr>
              <w:pStyle w:val="20"/>
              <w:shd w:val="clear" w:color="auto" w:fill="auto"/>
              <w:spacing w:line="276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Организация дополнительных занятий</w:t>
            </w:r>
          </w:p>
          <w:p w:rsidR="005D6023" w:rsidRDefault="006D716F" w:rsidP="005D6023">
            <w:pPr>
              <w:pStyle w:val="20"/>
              <w:shd w:val="clear" w:color="auto" w:fill="auto"/>
              <w:spacing w:line="276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для обучающихся 9,11 классов</w:t>
            </w:r>
          </w:p>
          <w:p w:rsidR="006D716F" w:rsidRDefault="006D716F" w:rsidP="005D6023">
            <w:pPr>
              <w:pStyle w:val="20"/>
              <w:shd w:val="clear" w:color="auto" w:fill="auto"/>
              <w:spacing w:line="276" w:lineRule="exact"/>
              <w:jc w:val="center"/>
            </w:pPr>
            <w:r>
              <w:rPr>
                <w:rStyle w:val="212pt"/>
              </w:rPr>
              <w:t>(разного уровня подготовки)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6F" w:rsidRDefault="006D716F" w:rsidP="003C35AE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ежемесячно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6F" w:rsidRDefault="006D716F" w:rsidP="005D6023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Руководители 00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8AD" w:rsidRDefault="006D716F" w:rsidP="00FB68AD">
            <w:pPr>
              <w:pStyle w:val="20"/>
              <w:shd w:val="clear" w:color="auto" w:fill="auto"/>
              <w:spacing w:line="271" w:lineRule="exact"/>
              <w:ind w:left="105" w:hanging="425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Повышение уровня качества знаний обучающихся </w:t>
            </w:r>
          </w:p>
          <w:p w:rsidR="006D716F" w:rsidRDefault="006D716F" w:rsidP="00FB68AD">
            <w:pPr>
              <w:pStyle w:val="20"/>
              <w:shd w:val="clear" w:color="auto" w:fill="auto"/>
              <w:spacing w:line="271" w:lineRule="exact"/>
              <w:ind w:left="105" w:hanging="425"/>
              <w:jc w:val="center"/>
            </w:pPr>
            <w:r>
              <w:rPr>
                <w:rStyle w:val="212pt"/>
              </w:rPr>
              <w:t>в 00</w:t>
            </w:r>
          </w:p>
        </w:tc>
      </w:tr>
      <w:tr w:rsidR="006D716F" w:rsidTr="005D6023">
        <w:trPr>
          <w:trHeight w:hRule="exact" w:val="140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6F" w:rsidRDefault="006D716F" w:rsidP="003C35AE">
            <w:pPr>
              <w:pStyle w:val="20"/>
              <w:shd w:val="clear" w:color="auto" w:fill="auto"/>
              <w:spacing w:line="240" w:lineRule="exact"/>
              <w:ind w:left="300"/>
            </w:pPr>
            <w:r>
              <w:rPr>
                <w:rStyle w:val="212pt"/>
              </w:rPr>
              <w:t>4.2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023" w:rsidRDefault="006D716F" w:rsidP="005D6023">
            <w:pPr>
              <w:pStyle w:val="20"/>
              <w:shd w:val="clear" w:color="auto" w:fill="auto"/>
              <w:spacing w:line="274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Участие в </w:t>
            </w:r>
            <w:proofErr w:type="gramStart"/>
            <w:r>
              <w:rPr>
                <w:rStyle w:val="212pt"/>
              </w:rPr>
              <w:t>диагностических</w:t>
            </w:r>
            <w:proofErr w:type="gramEnd"/>
          </w:p>
          <w:p w:rsidR="005D6023" w:rsidRDefault="006D716F" w:rsidP="005D6023">
            <w:pPr>
              <w:pStyle w:val="20"/>
              <w:shd w:val="clear" w:color="auto" w:fill="auto"/>
              <w:spacing w:line="274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тренировочных </w:t>
            </w:r>
            <w:proofErr w:type="gramStart"/>
            <w:r>
              <w:rPr>
                <w:rStyle w:val="212pt"/>
              </w:rPr>
              <w:t>тестированиях</w:t>
            </w:r>
            <w:proofErr w:type="gramEnd"/>
            <w:r>
              <w:rPr>
                <w:rStyle w:val="212pt"/>
              </w:rPr>
              <w:t xml:space="preserve"> «Я сдам </w:t>
            </w:r>
          </w:p>
          <w:p w:rsidR="005D6023" w:rsidRDefault="006D716F" w:rsidP="005D6023">
            <w:pPr>
              <w:pStyle w:val="20"/>
              <w:shd w:val="clear" w:color="auto" w:fill="auto"/>
              <w:spacing w:line="274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ЕГЭ», (ЕГЭ и ОГЭ) по математике, </w:t>
            </w:r>
          </w:p>
          <w:p w:rsidR="005D6023" w:rsidRDefault="006D716F" w:rsidP="005D6023">
            <w:pPr>
              <w:pStyle w:val="20"/>
              <w:shd w:val="clear" w:color="auto" w:fill="auto"/>
              <w:spacing w:line="274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русскому языку, биологии, химии, </w:t>
            </w:r>
          </w:p>
          <w:p w:rsidR="006D716F" w:rsidRDefault="006D716F" w:rsidP="005D602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 xml:space="preserve">истории, обществознанию </w:t>
            </w:r>
            <w:proofErr w:type="gramStart"/>
            <w:r>
              <w:rPr>
                <w:rStyle w:val="212pt"/>
              </w:rPr>
              <w:t>для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023" w:rsidRDefault="006D716F" w:rsidP="003C35AE">
            <w:pPr>
              <w:pStyle w:val="20"/>
              <w:shd w:val="clear" w:color="auto" w:fill="auto"/>
              <w:spacing w:line="274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по плану ЦОКО </w:t>
            </w:r>
          </w:p>
          <w:p w:rsidR="006D716F" w:rsidRDefault="006D716F" w:rsidP="003C35AE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ДИРО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6F" w:rsidRDefault="006D716F" w:rsidP="003C35AE">
            <w:pPr>
              <w:pStyle w:val="20"/>
              <w:shd w:val="clear" w:color="auto" w:fill="auto"/>
              <w:spacing w:line="276" w:lineRule="exact"/>
              <w:jc w:val="center"/>
            </w:pPr>
            <w:proofErr w:type="gramStart"/>
            <w:r>
              <w:rPr>
                <w:rStyle w:val="212pt"/>
              </w:rPr>
              <w:t xml:space="preserve">Г </w:t>
            </w:r>
            <w:proofErr w:type="spellStart"/>
            <w:r>
              <w:rPr>
                <w:rStyle w:val="212pt"/>
              </w:rPr>
              <w:t>аджиев</w:t>
            </w:r>
            <w:proofErr w:type="spellEnd"/>
            <w:proofErr w:type="gramEnd"/>
            <w:r>
              <w:rPr>
                <w:rStyle w:val="212pt"/>
              </w:rPr>
              <w:t xml:space="preserve"> А.М. Руководители 00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023" w:rsidRDefault="006D716F" w:rsidP="005D6023">
            <w:pPr>
              <w:pStyle w:val="20"/>
              <w:shd w:val="clear" w:color="auto" w:fill="auto"/>
              <w:spacing w:line="274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Получение информации для принятия</w:t>
            </w:r>
          </w:p>
          <w:p w:rsidR="005D6023" w:rsidRDefault="006D716F" w:rsidP="005D6023">
            <w:pPr>
              <w:pStyle w:val="20"/>
              <w:shd w:val="clear" w:color="auto" w:fill="auto"/>
              <w:spacing w:line="274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решений по повышению уровня качества</w:t>
            </w:r>
          </w:p>
          <w:p w:rsidR="006D716F" w:rsidRDefault="006D716F" w:rsidP="005D602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обучающихся</w:t>
            </w:r>
          </w:p>
        </w:tc>
      </w:tr>
    </w:tbl>
    <w:p w:rsidR="006D716F" w:rsidRDefault="006D716F" w:rsidP="006D716F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4526"/>
        <w:gridCol w:w="2434"/>
        <w:gridCol w:w="2155"/>
        <w:gridCol w:w="5784"/>
      </w:tblGrid>
      <w:tr w:rsidR="009A6D44" w:rsidTr="00053373">
        <w:trPr>
          <w:trHeight w:hRule="exact" w:val="30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44" w:rsidRDefault="009A6D44" w:rsidP="003C35AE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44" w:rsidRDefault="009A6D44" w:rsidP="00053373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 xml:space="preserve">обучающихся </w:t>
            </w:r>
            <w:r>
              <w:rPr>
                <w:rStyle w:val="212pt2pt"/>
              </w:rPr>
              <w:t>9,11</w:t>
            </w:r>
            <w:r>
              <w:rPr>
                <w:rStyle w:val="212pt"/>
              </w:rPr>
              <w:t xml:space="preserve"> классов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44" w:rsidRDefault="009A6D44" w:rsidP="003C35AE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44" w:rsidRDefault="009A6D44" w:rsidP="003C35AE">
            <w:pPr>
              <w:rPr>
                <w:sz w:val="10"/>
                <w:szCs w:val="1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D44" w:rsidRDefault="009A6D44" w:rsidP="003C35AE">
            <w:pPr>
              <w:rPr>
                <w:sz w:val="10"/>
                <w:szCs w:val="10"/>
              </w:rPr>
            </w:pPr>
          </w:p>
        </w:tc>
      </w:tr>
      <w:tr w:rsidR="009A6D44" w:rsidTr="00006CFE">
        <w:trPr>
          <w:trHeight w:hRule="exact" w:val="138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44" w:rsidRDefault="009A6D44" w:rsidP="003C35AE">
            <w:pPr>
              <w:pStyle w:val="20"/>
              <w:shd w:val="clear" w:color="auto" w:fill="auto"/>
              <w:spacing w:line="240" w:lineRule="exact"/>
              <w:ind w:left="300"/>
            </w:pPr>
            <w:r>
              <w:rPr>
                <w:rStyle w:val="212pt"/>
              </w:rPr>
              <w:t>4.3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44" w:rsidRDefault="009A6D44" w:rsidP="009A6D44">
            <w:pPr>
              <w:pStyle w:val="20"/>
              <w:shd w:val="clear" w:color="auto" w:fill="auto"/>
              <w:spacing w:line="274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Проведение пробного ЕГЭ </w:t>
            </w:r>
            <w:proofErr w:type="gramStart"/>
            <w:r>
              <w:rPr>
                <w:rStyle w:val="212pt"/>
              </w:rPr>
              <w:t>для</w:t>
            </w:r>
            <w:proofErr w:type="gramEnd"/>
            <w:r>
              <w:rPr>
                <w:rStyle w:val="212pt"/>
              </w:rPr>
              <w:t xml:space="preserve"> </w:t>
            </w:r>
          </w:p>
          <w:p w:rsidR="009A6D44" w:rsidRDefault="009A6D44" w:rsidP="009A6D44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обучающихся 11 классов</w:t>
            </w:r>
          </w:p>
          <w:p w:rsidR="009A6D44" w:rsidRDefault="009A6D44" w:rsidP="009A6D44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>по математике;</w:t>
            </w:r>
          </w:p>
          <w:p w:rsidR="009A6D44" w:rsidRDefault="009A6D44" w:rsidP="009A6D44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>по русскому языку;</w:t>
            </w:r>
          </w:p>
          <w:p w:rsidR="009A6D44" w:rsidRDefault="009A6D44" w:rsidP="009A6D44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>по предметам по выбору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44" w:rsidRDefault="009A6D44" w:rsidP="00006CFE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февраль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44" w:rsidRDefault="009A6D44" w:rsidP="001D5A0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Гаджиев А.М. Руководители ОО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D44" w:rsidRDefault="009A6D44" w:rsidP="001D5A0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Получение информации для принятия решений по повышению уровня качества обучающихся</w:t>
            </w:r>
          </w:p>
        </w:tc>
      </w:tr>
      <w:tr w:rsidR="009A6D44" w:rsidTr="001D5A03">
        <w:trPr>
          <w:trHeight w:hRule="exact" w:val="56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44" w:rsidRDefault="009A6D44" w:rsidP="003C35AE">
            <w:pPr>
              <w:pStyle w:val="20"/>
              <w:shd w:val="clear" w:color="auto" w:fill="auto"/>
              <w:spacing w:line="240" w:lineRule="exact"/>
              <w:ind w:left="300"/>
            </w:pPr>
            <w:r>
              <w:rPr>
                <w:rStyle w:val="212pt"/>
              </w:rPr>
              <w:t>4.4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44" w:rsidRDefault="009A6D44" w:rsidP="001D4CF2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2pt"/>
              </w:rPr>
              <w:t>Участие обучающихся 6,7,8,10 классов в мониторинге качества образования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520" w:rsidRDefault="009A6D44" w:rsidP="001D5A03">
            <w:pPr>
              <w:pStyle w:val="20"/>
              <w:shd w:val="clear" w:color="auto" w:fill="auto"/>
              <w:spacing w:line="276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по плану </w:t>
            </w:r>
          </w:p>
          <w:p w:rsidR="009A6D44" w:rsidRDefault="009A6D44" w:rsidP="001D5A03">
            <w:pPr>
              <w:pStyle w:val="20"/>
              <w:shd w:val="clear" w:color="auto" w:fill="auto"/>
              <w:spacing w:line="276" w:lineRule="exact"/>
              <w:jc w:val="center"/>
            </w:pPr>
            <w:r>
              <w:rPr>
                <w:rStyle w:val="212pt"/>
              </w:rPr>
              <w:t>ЦОКО ДИРО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44" w:rsidRDefault="009A6D44" w:rsidP="003C35AE">
            <w:pPr>
              <w:pStyle w:val="20"/>
              <w:shd w:val="clear" w:color="auto" w:fill="auto"/>
              <w:spacing w:line="240" w:lineRule="exact"/>
              <w:ind w:left="320"/>
            </w:pPr>
            <w:r>
              <w:rPr>
                <w:rStyle w:val="212pt"/>
              </w:rPr>
              <w:t>Магомедов С.С.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D44" w:rsidRDefault="009A6D44" w:rsidP="001D5A03">
            <w:pPr>
              <w:pStyle w:val="20"/>
              <w:shd w:val="clear" w:color="auto" w:fill="auto"/>
              <w:spacing w:line="276" w:lineRule="exact"/>
              <w:jc w:val="center"/>
            </w:pPr>
            <w:r>
              <w:rPr>
                <w:rStyle w:val="212pt"/>
              </w:rPr>
              <w:t>Получение информации для принятия решений по повышению уровня качества обучающихся</w:t>
            </w:r>
          </w:p>
        </w:tc>
      </w:tr>
      <w:tr w:rsidR="009A6D44" w:rsidTr="00006CFE">
        <w:trPr>
          <w:trHeight w:hRule="exact" w:val="112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44" w:rsidRDefault="009A6D44" w:rsidP="003C35AE">
            <w:pPr>
              <w:pStyle w:val="20"/>
              <w:shd w:val="clear" w:color="auto" w:fill="auto"/>
              <w:spacing w:line="240" w:lineRule="exact"/>
              <w:ind w:left="300"/>
            </w:pPr>
            <w:r>
              <w:rPr>
                <w:rStyle w:val="212pt"/>
              </w:rPr>
              <w:t>4.5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CF2" w:rsidRDefault="009A6D44" w:rsidP="001D4CF2">
            <w:pPr>
              <w:pStyle w:val="20"/>
              <w:shd w:val="clear" w:color="auto" w:fill="auto"/>
              <w:spacing w:line="276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Психолого-педагогическое </w:t>
            </w:r>
          </w:p>
          <w:p w:rsidR="009A6D44" w:rsidRDefault="009A6D44" w:rsidP="001D4CF2">
            <w:pPr>
              <w:pStyle w:val="20"/>
              <w:shd w:val="clear" w:color="auto" w:fill="auto"/>
              <w:spacing w:line="276" w:lineRule="exact"/>
              <w:jc w:val="center"/>
            </w:pPr>
            <w:r>
              <w:rPr>
                <w:rStyle w:val="212pt"/>
              </w:rPr>
              <w:t>сопровождение выпускников 9-х и 11-х классов при подготовке и участии в ГИА-2017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44" w:rsidRDefault="009A6D44" w:rsidP="00006CFE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ПОСТОЯННО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44" w:rsidRDefault="009A6D44" w:rsidP="003C35AE">
            <w:pPr>
              <w:pStyle w:val="20"/>
              <w:shd w:val="clear" w:color="auto" w:fill="auto"/>
              <w:spacing w:line="276" w:lineRule="exact"/>
              <w:jc w:val="center"/>
            </w:pPr>
            <w:proofErr w:type="gramStart"/>
            <w:r>
              <w:rPr>
                <w:rStyle w:val="212pt"/>
              </w:rPr>
              <w:t xml:space="preserve">Г </w:t>
            </w:r>
            <w:proofErr w:type="spellStart"/>
            <w:r>
              <w:rPr>
                <w:rStyle w:val="212pt"/>
              </w:rPr>
              <w:t>аджиев</w:t>
            </w:r>
            <w:proofErr w:type="spellEnd"/>
            <w:proofErr w:type="gramEnd"/>
            <w:r>
              <w:rPr>
                <w:rStyle w:val="212pt"/>
              </w:rPr>
              <w:t xml:space="preserve"> А.М. Психологи ОО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A03" w:rsidRDefault="009A6D44" w:rsidP="001D5A03">
            <w:pPr>
              <w:pStyle w:val="20"/>
              <w:shd w:val="clear" w:color="auto" w:fill="auto"/>
              <w:spacing w:line="274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Психологическая готовность выпускников </w:t>
            </w:r>
          </w:p>
          <w:p w:rsidR="009A6D44" w:rsidRDefault="009A6D44" w:rsidP="001D5A0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9-х и 11-х классов к ГИА</w:t>
            </w:r>
          </w:p>
        </w:tc>
      </w:tr>
      <w:tr w:rsidR="009A6D44" w:rsidTr="001D5A03">
        <w:trPr>
          <w:trHeight w:hRule="exact" w:val="84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44" w:rsidRDefault="009A6D44" w:rsidP="003C35AE">
            <w:pPr>
              <w:pStyle w:val="20"/>
              <w:shd w:val="clear" w:color="auto" w:fill="auto"/>
              <w:spacing w:line="240" w:lineRule="exact"/>
              <w:ind w:left="300"/>
            </w:pPr>
            <w:r>
              <w:rPr>
                <w:rStyle w:val="212pt"/>
              </w:rPr>
              <w:t>4.6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312" w:rsidRDefault="009A6D44" w:rsidP="00587312">
            <w:pPr>
              <w:pStyle w:val="20"/>
              <w:shd w:val="clear" w:color="auto" w:fill="auto"/>
              <w:spacing w:line="276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Диагностическое тестирование </w:t>
            </w:r>
          </w:p>
          <w:p w:rsidR="00587312" w:rsidRDefault="009A6D44" w:rsidP="00587312">
            <w:pPr>
              <w:pStyle w:val="20"/>
              <w:shd w:val="clear" w:color="auto" w:fill="auto"/>
              <w:spacing w:line="276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обучающихся</w:t>
            </w:r>
          </w:p>
          <w:p w:rsidR="009A6D44" w:rsidRDefault="009A6D44" w:rsidP="00587312">
            <w:pPr>
              <w:pStyle w:val="20"/>
              <w:shd w:val="clear" w:color="auto" w:fill="auto"/>
              <w:spacing w:line="276" w:lineRule="exact"/>
              <w:jc w:val="center"/>
            </w:pPr>
            <w:r>
              <w:rPr>
                <w:rStyle w:val="212pt"/>
              </w:rPr>
              <w:t>4 классов при переходе в 5 класс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44" w:rsidRDefault="009A6D44" w:rsidP="003C35AE">
            <w:pPr>
              <w:pStyle w:val="20"/>
              <w:shd w:val="clear" w:color="auto" w:fill="auto"/>
              <w:spacing w:after="120" w:line="240" w:lineRule="exact"/>
              <w:jc w:val="center"/>
            </w:pPr>
            <w:r>
              <w:rPr>
                <w:rStyle w:val="212pt"/>
              </w:rPr>
              <w:t>март,</w:t>
            </w:r>
          </w:p>
          <w:p w:rsidR="009A6D44" w:rsidRDefault="009A6D44" w:rsidP="003C35AE">
            <w:pPr>
              <w:pStyle w:val="20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</w:rPr>
              <w:t>апрель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44" w:rsidRDefault="009A6D44" w:rsidP="003C35AE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Расулова Р.М.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D44" w:rsidRDefault="009A6D44" w:rsidP="001D5A03">
            <w:pPr>
              <w:pStyle w:val="20"/>
              <w:shd w:val="clear" w:color="auto" w:fill="auto"/>
              <w:spacing w:line="276" w:lineRule="exact"/>
              <w:jc w:val="center"/>
            </w:pPr>
            <w:r>
              <w:rPr>
                <w:rStyle w:val="212pt"/>
              </w:rPr>
              <w:t>Получение информации для принятия решений по повышению уровня качества обучающихся</w:t>
            </w:r>
          </w:p>
        </w:tc>
      </w:tr>
      <w:tr w:rsidR="009A6D44" w:rsidTr="003C35AE">
        <w:trPr>
          <w:trHeight w:hRule="exact" w:val="28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44" w:rsidRDefault="009A6D44" w:rsidP="003C35AE">
            <w:pPr>
              <w:pStyle w:val="20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5</w:t>
            </w:r>
          </w:p>
        </w:tc>
        <w:tc>
          <w:tcPr>
            <w:tcW w:w="148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D44" w:rsidRDefault="009A6D44" w:rsidP="003C35A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Работа с родителями</w:t>
            </w:r>
          </w:p>
        </w:tc>
      </w:tr>
      <w:tr w:rsidR="009A6D44" w:rsidTr="001D5A03">
        <w:trPr>
          <w:trHeight w:hRule="exact" w:val="8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44" w:rsidRDefault="009A6D44" w:rsidP="003C35AE">
            <w:pPr>
              <w:pStyle w:val="20"/>
              <w:shd w:val="clear" w:color="auto" w:fill="auto"/>
              <w:spacing w:line="240" w:lineRule="exact"/>
              <w:ind w:left="300"/>
            </w:pPr>
            <w:r>
              <w:rPr>
                <w:rStyle w:val="212pt"/>
              </w:rPr>
              <w:t>5.1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312" w:rsidRDefault="009A6D44" w:rsidP="00587312">
            <w:pPr>
              <w:pStyle w:val="20"/>
              <w:shd w:val="clear" w:color="auto" w:fill="auto"/>
              <w:spacing w:line="274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Целевые родительские собрания</w:t>
            </w:r>
          </w:p>
          <w:p w:rsidR="009A6D44" w:rsidRDefault="009A6D44" w:rsidP="00587312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 xml:space="preserve"> с участием обучающихся 9, 11 классов по подготовке и участию в ГИА -2017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44" w:rsidRDefault="009A6D44" w:rsidP="003C35AE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 раз в четверть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44" w:rsidRDefault="009A6D44" w:rsidP="001D5A03">
            <w:pPr>
              <w:pStyle w:val="20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212pt"/>
              </w:rPr>
              <w:t>Шамхалова</w:t>
            </w:r>
            <w:proofErr w:type="spellEnd"/>
            <w:r>
              <w:rPr>
                <w:rStyle w:val="212pt"/>
              </w:rPr>
              <w:t xml:space="preserve"> З.К.</w:t>
            </w:r>
          </w:p>
          <w:p w:rsidR="009A6D44" w:rsidRDefault="009A6D44" w:rsidP="001D5A03">
            <w:pPr>
              <w:pStyle w:val="20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212pt"/>
              </w:rPr>
              <w:t xml:space="preserve">Г </w:t>
            </w:r>
            <w:proofErr w:type="spellStart"/>
            <w:r>
              <w:rPr>
                <w:rStyle w:val="212pt"/>
              </w:rPr>
              <w:t>аджиев</w:t>
            </w:r>
            <w:proofErr w:type="spellEnd"/>
            <w:proofErr w:type="gramEnd"/>
            <w:r>
              <w:rPr>
                <w:rStyle w:val="212pt"/>
              </w:rPr>
              <w:t xml:space="preserve"> А.М. Руководители ОО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A03" w:rsidRDefault="009A6D44" w:rsidP="001D5A03">
            <w:pPr>
              <w:pStyle w:val="20"/>
              <w:shd w:val="clear" w:color="auto" w:fill="auto"/>
              <w:spacing w:line="274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Информирование общественности, родителей</w:t>
            </w:r>
          </w:p>
          <w:p w:rsidR="009A6D44" w:rsidRDefault="009A6D44" w:rsidP="001D5A0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 xml:space="preserve"> о порядке проведения ГИА-2016</w:t>
            </w:r>
          </w:p>
        </w:tc>
      </w:tr>
      <w:tr w:rsidR="009A6D44" w:rsidTr="003C35AE">
        <w:trPr>
          <w:trHeight w:hRule="exact" w:val="28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44" w:rsidRDefault="009A6D44" w:rsidP="003C35A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6</w:t>
            </w:r>
          </w:p>
        </w:tc>
        <w:tc>
          <w:tcPr>
            <w:tcW w:w="148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D44" w:rsidRDefault="009A6D44" w:rsidP="003C35A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Работа со школами, имеющими низкие образовательные результаты</w:t>
            </w:r>
          </w:p>
        </w:tc>
      </w:tr>
      <w:tr w:rsidR="009A6D44" w:rsidTr="00D35E6A">
        <w:trPr>
          <w:trHeight w:hRule="exact" w:val="8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44" w:rsidRDefault="009A6D44" w:rsidP="003C35AE">
            <w:pPr>
              <w:pStyle w:val="20"/>
              <w:shd w:val="clear" w:color="auto" w:fill="auto"/>
              <w:spacing w:line="240" w:lineRule="exact"/>
              <w:ind w:left="300"/>
            </w:pPr>
            <w:r>
              <w:rPr>
                <w:rStyle w:val="212pt"/>
              </w:rPr>
              <w:t>6.1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312" w:rsidRDefault="009A6D44" w:rsidP="00587312">
            <w:pPr>
              <w:pStyle w:val="20"/>
              <w:shd w:val="clear" w:color="auto" w:fill="auto"/>
              <w:spacing w:line="274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Рецензирование и корректировка </w:t>
            </w:r>
          </w:p>
          <w:p w:rsidR="00587312" w:rsidRDefault="009A6D44" w:rsidP="00587312">
            <w:pPr>
              <w:pStyle w:val="20"/>
              <w:shd w:val="clear" w:color="auto" w:fill="auto"/>
              <w:spacing w:line="274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планов по УВР образовательных</w:t>
            </w:r>
          </w:p>
          <w:p w:rsidR="009A6D44" w:rsidRDefault="009A6D44" w:rsidP="00587312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 xml:space="preserve"> организаций на 2016-2017 учебный год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44" w:rsidRDefault="009A6D44" w:rsidP="003C35AE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ноябрь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44" w:rsidRDefault="009A6D44" w:rsidP="003C35AE">
            <w:pPr>
              <w:pStyle w:val="20"/>
              <w:shd w:val="clear" w:color="auto" w:fill="auto"/>
              <w:spacing w:line="240" w:lineRule="exact"/>
              <w:ind w:left="320"/>
            </w:pPr>
            <w:r>
              <w:rPr>
                <w:rStyle w:val="212pt"/>
              </w:rPr>
              <w:t>Исмаилов М.Г.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A03" w:rsidRDefault="009A6D44" w:rsidP="00D35E6A">
            <w:pPr>
              <w:pStyle w:val="20"/>
              <w:shd w:val="clear" w:color="auto" w:fill="auto"/>
              <w:spacing w:line="274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Повышение аналитической культуры</w:t>
            </w:r>
          </w:p>
          <w:p w:rsidR="001D5A03" w:rsidRDefault="009A6D44" w:rsidP="00D35E6A">
            <w:pPr>
              <w:pStyle w:val="20"/>
              <w:shd w:val="clear" w:color="auto" w:fill="auto"/>
              <w:spacing w:line="274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 руководителей, выработка рекомендаций </w:t>
            </w:r>
          </w:p>
          <w:p w:rsidR="009A6D44" w:rsidRDefault="009A6D44" w:rsidP="00D35E6A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по составлению плана по УВР</w:t>
            </w:r>
          </w:p>
        </w:tc>
      </w:tr>
      <w:tr w:rsidR="009A6D44" w:rsidTr="001D5A03">
        <w:trPr>
          <w:trHeight w:hRule="exact" w:val="84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44" w:rsidRDefault="009A6D44" w:rsidP="003C35AE">
            <w:pPr>
              <w:pStyle w:val="20"/>
              <w:shd w:val="clear" w:color="auto" w:fill="auto"/>
              <w:spacing w:line="240" w:lineRule="exact"/>
              <w:ind w:left="300"/>
            </w:pPr>
            <w:r>
              <w:rPr>
                <w:rStyle w:val="212pt"/>
              </w:rPr>
              <w:t>6.2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44" w:rsidRDefault="009A6D44" w:rsidP="00587312">
            <w:pPr>
              <w:pStyle w:val="20"/>
              <w:shd w:val="clear" w:color="auto" w:fill="auto"/>
              <w:spacing w:line="276" w:lineRule="exact"/>
              <w:jc w:val="center"/>
            </w:pPr>
            <w:r>
              <w:rPr>
                <w:rStyle w:val="212pt"/>
              </w:rPr>
              <w:t xml:space="preserve">Мониторинг </w:t>
            </w:r>
            <w:proofErr w:type="gramStart"/>
            <w:r>
              <w:rPr>
                <w:rStyle w:val="212pt"/>
              </w:rPr>
              <w:t>эффективности функционирования школьных систем оценки качества образования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44" w:rsidRDefault="009A6D44" w:rsidP="003C35AE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октябрь-май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44" w:rsidRDefault="009A6D44" w:rsidP="001D5A03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Магомедов С.С.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D44" w:rsidRDefault="009A6D44" w:rsidP="00D35E6A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Получение информации для принятия решений по повышению уровня качества образования обучающихся</w:t>
            </w:r>
          </w:p>
        </w:tc>
      </w:tr>
      <w:tr w:rsidR="009A6D44" w:rsidTr="001D5A03">
        <w:trPr>
          <w:trHeight w:hRule="exact" w:val="111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44" w:rsidRDefault="009A6D44" w:rsidP="003C35AE">
            <w:pPr>
              <w:pStyle w:val="20"/>
              <w:shd w:val="clear" w:color="auto" w:fill="auto"/>
              <w:spacing w:line="240" w:lineRule="exact"/>
              <w:ind w:left="300"/>
            </w:pPr>
            <w:r>
              <w:rPr>
                <w:rStyle w:val="212pt"/>
              </w:rPr>
              <w:t>6.3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312" w:rsidRDefault="009A6D44" w:rsidP="00587312">
            <w:pPr>
              <w:pStyle w:val="20"/>
              <w:shd w:val="clear" w:color="auto" w:fill="auto"/>
              <w:spacing w:line="276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Комплексная проверка </w:t>
            </w:r>
          </w:p>
          <w:p w:rsidR="009A6D44" w:rsidRDefault="009A6D44" w:rsidP="00587312">
            <w:pPr>
              <w:pStyle w:val="20"/>
              <w:shd w:val="clear" w:color="auto" w:fill="auto"/>
              <w:spacing w:line="276" w:lineRule="exact"/>
              <w:jc w:val="center"/>
            </w:pPr>
            <w:r>
              <w:rPr>
                <w:rStyle w:val="212pt"/>
              </w:rPr>
              <w:t>МБОУ «</w:t>
            </w:r>
            <w:proofErr w:type="spellStart"/>
            <w:r>
              <w:rPr>
                <w:rStyle w:val="212pt"/>
              </w:rPr>
              <w:t>Изанинская</w:t>
            </w:r>
            <w:proofErr w:type="spellEnd"/>
            <w:r>
              <w:rPr>
                <w:rStyle w:val="212pt"/>
              </w:rPr>
              <w:t xml:space="preserve"> СОШ», МБОУ «</w:t>
            </w:r>
            <w:proofErr w:type="spellStart"/>
            <w:r>
              <w:rPr>
                <w:rStyle w:val="212pt"/>
              </w:rPr>
              <w:t>Цолодинская</w:t>
            </w:r>
            <w:proofErr w:type="spellEnd"/>
            <w:r>
              <w:rPr>
                <w:rStyle w:val="212pt"/>
              </w:rPr>
              <w:t xml:space="preserve"> СОШ», МБОУ «</w:t>
            </w:r>
            <w:proofErr w:type="spellStart"/>
            <w:r>
              <w:rPr>
                <w:rStyle w:val="212pt"/>
              </w:rPr>
              <w:t>Та</w:t>
            </w:r>
            <w:proofErr w:type="gramStart"/>
            <w:r>
              <w:rPr>
                <w:rStyle w:val="212pt"/>
              </w:rPr>
              <w:t>д</w:t>
            </w:r>
            <w:proofErr w:type="spellEnd"/>
            <w:r>
              <w:rPr>
                <w:rStyle w:val="212pt"/>
              </w:rPr>
              <w:t>-</w:t>
            </w:r>
            <w:proofErr w:type="gram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Магитлинская</w:t>
            </w:r>
            <w:proofErr w:type="spellEnd"/>
            <w:r>
              <w:rPr>
                <w:rStyle w:val="212pt"/>
              </w:rPr>
              <w:t xml:space="preserve"> СОШ»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44" w:rsidRDefault="009A6D44" w:rsidP="001D5A03">
            <w:pPr>
              <w:pStyle w:val="20"/>
              <w:shd w:val="clear" w:color="auto" w:fill="auto"/>
              <w:spacing w:line="240" w:lineRule="exact"/>
              <w:ind w:left="220"/>
              <w:jc w:val="center"/>
            </w:pPr>
            <w:r>
              <w:rPr>
                <w:rStyle w:val="212pt"/>
              </w:rPr>
              <w:t xml:space="preserve">ноябрь, </w:t>
            </w:r>
            <w:proofErr w:type="spellStart"/>
            <w:r>
              <w:rPr>
                <w:rStyle w:val="212pt"/>
              </w:rPr>
              <w:t>январь</w:t>
            </w:r>
            <w:proofErr w:type="gramStart"/>
            <w:r>
              <w:rPr>
                <w:rStyle w:val="212pt"/>
              </w:rPr>
              <w:t>.м</w:t>
            </w:r>
            <w:proofErr w:type="gramEnd"/>
            <w:r>
              <w:rPr>
                <w:rStyle w:val="212pt"/>
              </w:rPr>
              <w:t>арт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44" w:rsidRDefault="009A6D44" w:rsidP="001D5A03">
            <w:pPr>
              <w:pStyle w:val="20"/>
              <w:shd w:val="clear" w:color="auto" w:fill="auto"/>
              <w:spacing w:line="240" w:lineRule="exact"/>
              <w:jc w:val="center"/>
            </w:pPr>
            <w:proofErr w:type="spellStart"/>
            <w:r>
              <w:rPr>
                <w:rStyle w:val="212pt"/>
              </w:rPr>
              <w:t>Пахрудинов</w:t>
            </w:r>
            <w:proofErr w:type="spellEnd"/>
            <w:r>
              <w:rPr>
                <w:rStyle w:val="212pt"/>
              </w:rPr>
              <w:t xml:space="preserve"> К.О.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E6A" w:rsidRDefault="009A6D44" w:rsidP="00D35E6A">
            <w:pPr>
              <w:pStyle w:val="20"/>
              <w:shd w:val="clear" w:color="auto" w:fill="auto"/>
              <w:spacing w:line="274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Повышение качества образования, улучшение </w:t>
            </w:r>
          </w:p>
          <w:p w:rsidR="009A6D44" w:rsidRDefault="009A6D44" w:rsidP="00D35E6A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результатов ГИА</w:t>
            </w:r>
          </w:p>
        </w:tc>
      </w:tr>
      <w:tr w:rsidR="009A6D44" w:rsidTr="006C7D48">
        <w:trPr>
          <w:trHeight w:hRule="exact" w:val="138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44" w:rsidRDefault="009A6D44" w:rsidP="003C35AE">
            <w:pPr>
              <w:pStyle w:val="20"/>
              <w:shd w:val="clear" w:color="auto" w:fill="auto"/>
              <w:spacing w:line="240" w:lineRule="exact"/>
              <w:ind w:left="300"/>
            </w:pPr>
            <w:r>
              <w:rPr>
                <w:rStyle w:val="212pt"/>
              </w:rPr>
              <w:t>6.4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44" w:rsidRDefault="009A6D44" w:rsidP="00524519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Тематическая проверка «Контроль руководителей за качеством преподавания математики» (МБОУ «</w:t>
            </w:r>
            <w:proofErr w:type="spellStart"/>
            <w:r>
              <w:rPr>
                <w:rStyle w:val="212pt"/>
              </w:rPr>
              <w:t>Кудиябросинская</w:t>
            </w:r>
            <w:proofErr w:type="spellEnd"/>
            <w:r>
              <w:rPr>
                <w:rStyle w:val="212pt"/>
              </w:rPr>
              <w:t xml:space="preserve"> СОШ», МБОУ </w:t>
            </w:r>
            <w:proofErr w:type="spellStart"/>
            <w:r>
              <w:rPr>
                <w:rStyle w:val="212pt"/>
              </w:rPr>
              <w:t>Изанинская</w:t>
            </w:r>
            <w:proofErr w:type="spellEnd"/>
            <w:r>
              <w:rPr>
                <w:rStyle w:val="212pt"/>
              </w:rPr>
              <w:t xml:space="preserve"> СОШ»)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44" w:rsidRDefault="009A6D44" w:rsidP="003C35AE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октябрь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44" w:rsidRDefault="009A6D44" w:rsidP="006C7D48">
            <w:pPr>
              <w:pStyle w:val="20"/>
              <w:shd w:val="clear" w:color="auto" w:fill="auto"/>
              <w:spacing w:line="240" w:lineRule="exact"/>
              <w:jc w:val="center"/>
            </w:pPr>
            <w:proofErr w:type="spellStart"/>
            <w:r>
              <w:rPr>
                <w:rStyle w:val="212pt"/>
              </w:rPr>
              <w:t>Пахрудинов</w:t>
            </w:r>
            <w:proofErr w:type="spellEnd"/>
            <w:r>
              <w:rPr>
                <w:rStyle w:val="212pt"/>
              </w:rPr>
              <w:t xml:space="preserve"> К.О.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E6A" w:rsidRDefault="009A6D44" w:rsidP="00D35E6A">
            <w:pPr>
              <w:pStyle w:val="20"/>
              <w:shd w:val="clear" w:color="auto" w:fill="auto"/>
              <w:spacing w:line="271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Повышение качества образования, улучшение</w:t>
            </w:r>
          </w:p>
          <w:p w:rsidR="009A6D44" w:rsidRDefault="009A6D44" w:rsidP="00D35E6A">
            <w:pPr>
              <w:pStyle w:val="20"/>
              <w:shd w:val="clear" w:color="auto" w:fill="auto"/>
              <w:spacing w:line="271" w:lineRule="exact"/>
              <w:jc w:val="center"/>
            </w:pPr>
            <w:r>
              <w:rPr>
                <w:rStyle w:val="212pt"/>
              </w:rPr>
              <w:t>результатов ГИА</w:t>
            </w:r>
          </w:p>
        </w:tc>
      </w:tr>
    </w:tbl>
    <w:p w:rsidR="006D716F" w:rsidRPr="000065CF" w:rsidRDefault="006D716F" w:rsidP="004716FC">
      <w:pPr>
        <w:pBdr>
          <w:top w:val="single" w:sz="4" w:space="1" w:color="auto"/>
        </w:pBdr>
        <w:ind w:right="66"/>
        <w:rPr>
          <w:rFonts w:ascii="Times New Roman" w:hAnsi="Times New Roman" w:cs="Times New Roman"/>
        </w:rPr>
      </w:pPr>
    </w:p>
    <w:sectPr w:rsidR="006D716F" w:rsidRPr="000065CF" w:rsidSect="00053373">
      <w:pgSz w:w="16840" w:h="11900" w:orient="landscape"/>
      <w:pgMar w:top="360" w:right="360" w:bottom="709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E91" w:rsidRDefault="00AA6E91" w:rsidP="00EC151F">
      <w:r>
        <w:separator/>
      </w:r>
    </w:p>
  </w:endnote>
  <w:endnote w:type="continuationSeparator" w:id="1">
    <w:p w:rsidR="00AA6E91" w:rsidRDefault="00AA6E91" w:rsidP="00EC1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E91" w:rsidRDefault="00AA6E91"/>
  </w:footnote>
  <w:footnote w:type="continuationSeparator" w:id="1">
    <w:p w:rsidR="00AA6E91" w:rsidRDefault="00AA6E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5BB6"/>
    <w:multiLevelType w:val="multilevel"/>
    <w:tmpl w:val="2D50A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26598"/>
    <w:multiLevelType w:val="multilevel"/>
    <w:tmpl w:val="72FE0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FE3601"/>
    <w:multiLevelType w:val="multilevel"/>
    <w:tmpl w:val="FAF88C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D90214"/>
    <w:multiLevelType w:val="multilevel"/>
    <w:tmpl w:val="EF1A3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C151F"/>
    <w:rsid w:val="000065CF"/>
    <w:rsid w:val="00006CFE"/>
    <w:rsid w:val="00032089"/>
    <w:rsid w:val="00050AF7"/>
    <w:rsid w:val="00053373"/>
    <w:rsid w:val="00056CC6"/>
    <w:rsid w:val="000661E3"/>
    <w:rsid w:val="00157316"/>
    <w:rsid w:val="001B58D0"/>
    <w:rsid w:val="001D0B9F"/>
    <w:rsid w:val="001D4CF2"/>
    <w:rsid w:val="001D5A03"/>
    <w:rsid w:val="002D25B6"/>
    <w:rsid w:val="002F28E7"/>
    <w:rsid w:val="00331DE1"/>
    <w:rsid w:val="00450DDB"/>
    <w:rsid w:val="004716FC"/>
    <w:rsid w:val="004E2C7B"/>
    <w:rsid w:val="004F31BC"/>
    <w:rsid w:val="005022F6"/>
    <w:rsid w:val="005107FE"/>
    <w:rsid w:val="00517CE1"/>
    <w:rsid w:val="00524519"/>
    <w:rsid w:val="00554F38"/>
    <w:rsid w:val="00587312"/>
    <w:rsid w:val="005960F2"/>
    <w:rsid w:val="005B68F0"/>
    <w:rsid w:val="005D1F7B"/>
    <w:rsid w:val="005D6023"/>
    <w:rsid w:val="006C7D48"/>
    <w:rsid w:val="006D716F"/>
    <w:rsid w:val="0076737B"/>
    <w:rsid w:val="00796FA5"/>
    <w:rsid w:val="007B257C"/>
    <w:rsid w:val="007F0DA9"/>
    <w:rsid w:val="00822624"/>
    <w:rsid w:val="008E4907"/>
    <w:rsid w:val="008F3520"/>
    <w:rsid w:val="00901255"/>
    <w:rsid w:val="009273C4"/>
    <w:rsid w:val="009A6D44"/>
    <w:rsid w:val="009F6DF8"/>
    <w:rsid w:val="00AA6E91"/>
    <w:rsid w:val="00B628A9"/>
    <w:rsid w:val="00B77013"/>
    <w:rsid w:val="00BB3B84"/>
    <w:rsid w:val="00BE10B1"/>
    <w:rsid w:val="00BE571A"/>
    <w:rsid w:val="00C41302"/>
    <w:rsid w:val="00C825A4"/>
    <w:rsid w:val="00C93A5C"/>
    <w:rsid w:val="00D35E6A"/>
    <w:rsid w:val="00D62952"/>
    <w:rsid w:val="00D66C03"/>
    <w:rsid w:val="00DD6E86"/>
    <w:rsid w:val="00E04D64"/>
    <w:rsid w:val="00E42516"/>
    <w:rsid w:val="00EC151F"/>
    <w:rsid w:val="00F54807"/>
    <w:rsid w:val="00FB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15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151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C15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sid w:val="00EC151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C15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EC151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C15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C15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EC15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EC151F"/>
    <w:pPr>
      <w:shd w:val="clear" w:color="auto" w:fill="FFFFFF"/>
      <w:spacing w:after="120" w:line="36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EC151F"/>
    <w:pPr>
      <w:shd w:val="clear" w:color="auto" w:fill="FFFFFF"/>
      <w:spacing w:before="120" w:after="9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C151F"/>
    <w:pPr>
      <w:shd w:val="clear" w:color="auto" w:fill="FFFFFF"/>
      <w:spacing w:before="96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C151F"/>
    <w:pPr>
      <w:shd w:val="clear" w:color="auto" w:fill="FFFFFF"/>
      <w:spacing w:line="322" w:lineRule="exac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C151F"/>
    <w:pPr>
      <w:shd w:val="clear" w:color="auto" w:fill="FFFFFF"/>
      <w:spacing w:before="540" w:after="7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13pt">
    <w:name w:val="Основной текст (2) + 13 pt;Полужирный"/>
    <w:basedOn w:val="2"/>
    <w:rsid w:val="004F31BC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2pt">
    <w:name w:val="Основной текст (2) + 12 pt"/>
    <w:basedOn w:val="2"/>
    <w:rsid w:val="00C41302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6D716F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2pt2pt">
    <w:name w:val="Основной текст (2) + 12 pt;Интервал 2 pt"/>
    <w:basedOn w:val="2"/>
    <w:rsid w:val="009A6D44"/>
    <w:rPr>
      <w:color w:val="000000"/>
      <w:spacing w:val="40"/>
      <w:w w:val="100"/>
      <w:position w:val="0"/>
      <w:sz w:val="24"/>
      <w:szCs w:val="24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9A6D44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A0AD-F949-4BA3-8F62-2B97AAF1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15</cp:revision>
  <dcterms:created xsi:type="dcterms:W3CDTF">2017-11-28T05:45:00Z</dcterms:created>
  <dcterms:modified xsi:type="dcterms:W3CDTF">2017-11-29T07:15:00Z</dcterms:modified>
</cp:coreProperties>
</file>